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74C7F603" w14:textId="77777777" w:rsidR="001C4561" w:rsidRDefault="00FC0B4D">
      <w:r>
        <w:rPr>
          <w:noProof/>
          <w:lang w:eastAsia="en-GB"/>
        </w:rPr>
        <mc:AlternateContent>
          <mc:Choice Requires="wps">
            <w:drawing>
              <wp:anchor distT="45720" distB="45720" distL="114300" distR="114300" simplePos="0" relativeHeight="251659264" behindDoc="0" locked="0" layoutInCell="1" allowOverlap="1" wp14:anchorId="2FEB367A" wp14:editId="6D95BD16">
                <wp:simplePos x="0" y="0"/>
                <wp:positionH relativeFrom="margin">
                  <wp:align>center</wp:align>
                </wp:positionH>
                <wp:positionV relativeFrom="paragraph">
                  <wp:posOffset>196850</wp:posOffset>
                </wp:positionV>
                <wp:extent cx="2360930" cy="1404620"/>
                <wp:effectExtent l="0" t="0" r="1333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506E223" w14:textId="77777777" w:rsidR="00B2258E" w:rsidRPr="00333240" w:rsidRDefault="00B2258E" w:rsidP="00333240">
                            <w:pPr>
                              <w:jc w:val="center"/>
                              <w:rPr>
                                <w:b/>
                                <w:sz w:val="32"/>
                                <w:szCs w:val="32"/>
                                <w:lang w:val="en-US"/>
                              </w:rPr>
                            </w:pPr>
                            <w:r w:rsidRPr="00333240">
                              <w:rPr>
                                <w:b/>
                                <w:sz w:val="32"/>
                                <w:szCs w:val="32"/>
                                <w:lang w:val="en-US"/>
                              </w:rPr>
                              <w:t>Allenton Community Primary School</w:t>
                            </w:r>
                          </w:p>
                          <w:p w14:paraId="041E2F7C" w14:textId="77777777" w:rsidR="00B2258E" w:rsidRPr="00333240" w:rsidRDefault="00B2258E" w:rsidP="00333240">
                            <w:pPr>
                              <w:jc w:val="center"/>
                              <w:rPr>
                                <w:b/>
                                <w:sz w:val="32"/>
                                <w:szCs w:val="32"/>
                                <w:lang w:val="en-US"/>
                              </w:rPr>
                            </w:pPr>
                            <w:r w:rsidRPr="00333240">
                              <w:rPr>
                                <w:b/>
                                <w:sz w:val="32"/>
                                <w:szCs w:val="32"/>
                                <w:lang w:val="en-US"/>
                              </w:rPr>
                              <w:t>Progression Map</w:t>
                            </w:r>
                          </w:p>
                          <w:p w14:paraId="15106890" w14:textId="384CC0A0" w:rsidR="00B2258E" w:rsidRPr="00333240" w:rsidRDefault="00B2258E" w:rsidP="00333240">
                            <w:pPr>
                              <w:jc w:val="center"/>
                              <w:rPr>
                                <w:b/>
                                <w:sz w:val="32"/>
                                <w:szCs w:val="32"/>
                                <w:lang w:val="en-US"/>
                              </w:rPr>
                            </w:pPr>
                            <w:r>
                              <w:rPr>
                                <w:b/>
                                <w:sz w:val="32"/>
                                <w:szCs w:val="32"/>
                                <w:lang w:val="en-US"/>
                              </w:rPr>
                              <w:t>MFL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FEB367A" id="_x0000_t202" coordsize="21600,21600" o:spt="202" path="m,l,21600r21600,l21600,xe">
                <v:stroke joinstyle="miter"/>
                <v:path gradientshapeok="t" o:connecttype="rect"/>
              </v:shapetype>
              <v:shape id="Text Box 2" o:spid="_x0000_s1026" type="#_x0000_t202" style="position:absolute;margin-left:0;margin-top:15.5pt;width:185.9pt;height:110.6pt;z-index:25165926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">
                <v:textbox style="mso-fit-shape-to-text:t">
                  <w:txbxContent>
                    <w:p w14:paraId="5506E223" w14:textId="77777777" w:rsidR="00B2258E" w:rsidRPr="00333240" w:rsidRDefault="00B2258E" w:rsidP="00333240">
                      <w:pPr>
                        <w:jc w:val="center"/>
                        <w:rPr>
                          <w:b/>
                          <w:sz w:val="32"/>
                          <w:szCs w:val="32"/>
                          <w:lang w:val="en-US"/>
                        </w:rPr>
                      </w:pPr>
                      <w:r w:rsidRPr="00333240">
                        <w:rPr>
                          <w:b/>
                          <w:sz w:val="32"/>
                          <w:szCs w:val="32"/>
                          <w:lang w:val="en-US"/>
                        </w:rPr>
                        <w:t>Allenton Community Primary School</w:t>
                      </w:r>
                    </w:p>
                    <w:p w14:paraId="041E2F7C" w14:textId="77777777" w:rsidR="00B2258E" w:rsidRPr="00333240" w:rsidRDefault="00B2258E" w:rsidP="00333240">
                      <w:pPr>
                        <w:jc w:val="center"/>
                        <w:rPr>
                          <w:b/>
                          <w:sz w:val="32"/>
                          <w:szCs w:val="32"/>
                          <w:lang w:val="en-US"/>
                        </w:rPr>
                      </w:pPr>
                      <w:r w:rsidRPr="00333240">
                        <w:rPr>
                          <w:b/>
                          <w:sz w:val="32"/>
                          <w:szCs w:val="32"/>
                          <w:lang w:val="en-US"/>
                        </w:rPr>
                        <w:t>Progression Map</w:t>
                      </w:r>
                    </w:p>
                    <w:p w14:paraId="15106890" w14:textId="384CC0A0" w:rsidR="00B2258E" w:rsidRPr="00333240" w:rsidRDefault="00B2258E" w:rsidP="00333240">
                      <w:pPr>
                        <w:jc w:val="center"/>
                        <w:rPr>
                          <w:b/>
                          <w:sz w:val="32"/>
                          <w:szCs w:val="32"/>
                          <w:lang w:val="en-US"/>
                        </w:rPr>
                      </w:pPr>
                      <w:r>
                        <w:rPr>
                          <w:b/>
                          <w:sz w:val="32"/>
                          <w:szCs w:val="32"/>
                          <w:lang w:val="en-US"/>
                        </w:rPr>
                        <w:t>MFL</w:t>
                      </w:r>
                    </w:p>
                  </w:txbxContent>
                </v:textbox>
                <w10:wrap type="square" anchorx="margin"/>
              </v:shape>
            </w:pict>
          </mc:Fallback>
        </mc:AlternateContent>
      </w:r>
      <w:r w:rsidR="00333240" w:rsidRPr="00333240">
        <w:rPr>
          <w:noProof/>
          <w:lang w:eastAsia="en-GB"/>
        </w:rPr>
        <w:drawing>
          <wp:anchor distT="0" distB="0" distL="114300" distR="114300" simplePos="0" relativeHeight="251660288" behindDoc="0" locked="0" layoutInCell="1" allowOverlap="1" wp14:anchorId="2483DBDF" wp14:editId="7196BC9F">
            <wp:simplePos x="0" y="0"/>
            <wp:positionH relativeFrom="margin">
              <wp:posOffset>-208915</wp:posOffset>
            </wp:positionH>
            <wp:positionV relativeFrom="paragraph">
              <wp:posOffset>-233045</wp:posOffset>
            </wp:positionV>
            <wp:extent cx="1739900" cy="1194985"/>
            <wp:effectExtent l="0" t="0" r="0" b="571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9900" cy="1194985"/>
                    </a:xfrm>
                    <a:prstGeom prst="rect">
                      <a:avLst/>
                    </a:prstGeom>
                  </pic:spPr>
                </pic:pic>
              </a:graphicData>
            </a:graphic>
            <wp14:sizeRelH relativeFrom="page">
              <wp14:pctWidth>0</wp14:pctWidth>
            </wp14:sizeRelH>
            <wp14:sizeRelV relativeFrom="page">
              <wp14:pctHeight>0</wp14:pctHeight>
            </wp14:sizeRelV>
          </wp:anchor>
        </w:drawing>
      </w:r>
    </w:p>
    <w:p w14:paraId="3635D7E3" w14:textId="77777777" w:rsidR="001C4561" w:rsidRPr="001C4561" w:rsidRDefault="001C4561" w:rsidP="001C4561"/>
    <w:p w14:paraId="4AA7F09D" w14:textId="77777777" w:rsidR="001C4561" w:rsidRPr="001C4561" w:rsidRDefault="001C4561" w:rsidP="001C4561"/>
    <w:p w14:paraId="27C68603" w14:textId="77777777" w:rsidR="001C4561" w:rsidRPr="001C4561" w:rsidRDefault="001C4561" w:rsidP="001C4561"/>
    <w:p w14:paraId="060FE5CE" w14:textId="77777777" w:rsidR="001C4561" w:rsidRPr="001C4561" w:rsidRDefault="001C4561" w:rsidP="001C4561"/>
    <w:p w14:paraId="2AEFB29B" w14:textId="77777777" w:rsidR="001C4561" w:rsidRPr="001C4561" w:rsidRDefault="001C4561" w:rsidP="001C4561"/>
    <w:p w14:paraId="48A3A293" w14:textId="77777777" w:rsidR="001C4561" w:rsidRPr="001C4561" w:rsidRDefault="001C4561" w:rsidP="001C4561"/>
    <w:p w14:paraId="48A0B911" w14:textId="405936E5" w:rsidR="001C4561" w:rsidRPr="00CC5B4B" w:rsidRDefault="00CC5B4B" w:rsidP="001C4561">
      <w:pPr>
        <w:rPr>
          <w:b/>
          <w:sz w:val="28"/>
        </w:rPr>
      </w:pPr>
      <w:r w:rsidRPr="00CC5B4B">
        <w:rPr>
          <w:b/>
          <w:sz w:val="28"/>
        </w:rPr>
        <w:t>Vision for Modern Foreign Languages at Allenton Community Primary School</w:t>
      </w:r>
    </w:p>
    <w:p w14:paraId="5F68C133" w14:textId="77777777" w:rsidR="005D5650" w:rsidRPr="005D5650" w:rsidRDefault="005D5650" w:rsidP="005D5650">
      <w:pPr>
        <w:rPr>
          <w:rFonts w:cstheme="minorHAnsi"/>
          <w:sz w:val="28"/>
          <w:lang w:val="en-US"/>
        </w:rPr>
      </w:pPr>
      <w:r w:rsidRPr="005D5650">
        <w:rPr>
          <w:rFonts w:cstheme="minorHAnsi"/>
          <w:sz w:val="28"/>
          <w:lang w:val="en-US"/>
        </w:rPr>
        <w:t xml:space="preserve">At Allenton Community Primary School, MFL should be fully inclusive to every child.  Our aims are to fulfil the requirements of the National Curriculum for MFL, which should foster pupils’ curiosity and deepen their understanding of the world.  The teaching should enable pupils to express their ideas and thoughts in another language and to understand and respond to its speakers, both in speech and in writing. All children will be expected to achieve their full potential by encouraging high expectations and excellent standards in their foreign language learning- the aim being that pupils will feel willing and able to continue studying languages beyond Key Stage 2. </w:t>
      </w:r>
    </w:p>
    <w:p w14:paraId="58E8AEF2" w14:textId="77777777" w:rsidR="001C4561" w:rsidRPr="001C4561" w:rsidRDefault="001C4561" w:rsidP="001C4561"/>
    <w:p w14:paraId="718C57B9" w14:textId="77777777" w:rsidR="001C4561" w:rsidRPr="001C4561" w:rsidRDefault="001C4561" w:rsidP="001C4561"/>
    <w:p w14:paraId="300E3DEF" w14:textId="77777777" w:rsidR="001C4561" w:rsidRPr="001C4561" w:rsidRDefault="001C4561" w:rsidP="001C4561"/>
    <w:p w14:paraId="2D6AB8B1" w14:textId="77777777" w:rsidR="001C4561" w:rsidRPr="001C4561" w:rsidRDefault="001C4561" w:rsidP="001C4561"/>
    <w:p w14:paraId="723C20FC" w14:textId="77777777" w:rsidR="001C4561" w:rsidRPr="001C4561" w:rsidRDefault="001C4561" w:rsidP="001C4561"/>
    <w:p w14:paraId="07CA56B7" w14:textId="77777777" w:rsidR="001C4561" w:rsidRPr="001C4561" w:rsidRDefault="001C4561" w:rsidP="001C4561"/>
    <w:p w14:paraId="786D64FF" w14:textId="0BB99EE9" w:rsidR="001C4561" w:rsidRPr="001C4561" w:rsidRDefault="005D5650" w:rsidP="001C4561">
      <w:r>
        <w:rPr>
          <w:noProof/>
          <w:lang w:eastAsia="en-GB"/>
        </w:rPr>
        <w:drawing>
          <wp:anchor distT="0" distB="0" distL="114300" distR="114300" simplePos="0" relativeHeight="251661312" behindDoc="0" locked="0" layoutInCell="1" allowOverlap="1" wp14:anchorId="3ECF0BF5" wp14:editId="23E8792F">
            <wp:simplePos x="0" y="0"/>
            <wp:positionH relativeFrom="margin">
              <wp:posOffset>1980640</wp:posOffset>
            </wp:positionH>
            <wp:positionV relativeFrom="paragraph">
              <wp:posOffset>198661</wp:posOffset>
            </wp:positionV>
            <wp:extent cx="5476252" cy="1346828"/>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476252" cy="1346828"/>
                    </a:xfrm>
                    <a:prstGeom prst="rect">
                      <a:avLst/>
                    </a:prstGeom>
                  </pic:spPr>
                </pic:pic>
              </a:graphicData>
            </a:graphic>
            <wp14:sizeRelH relativeFrom="page">
              <wp14:pctWidth>0</wp14:pctWidth>
            </wp14:sizeRelH>
            <wp14:sizeRelV relativeFrom="page">
              <wp14:pctHeight>0</wp14:pctHeight>
            </wp14:sizeRelV>
          </wp:anchor>
        </w:drawing>
      </w:r>
    </w:p>
    <w:p w14:paraId="17C88586" w14:textId="3BDD15B1" w:rsidR="001C4561" w:rsidRPr="001C4561" w:rsidRDefault="001C4561" w:rsidP="001C4561"/>
    <w:p w14:paraId="02B714F7" w14:textId="1FD3F0FF" w:rsidR="001C4561" w:rsidRPr="001C4561" w:rsidRDefault="001C4561" w:rsidP="001C4561"/>
    <w:p w14:paraId="44ABEC72" w14:textId="1D4218AE" w:rsidR="001C4561" w:rsidRPr="001C4561" w:rsidRDefault="001C4561" w:rsidP="001C4561"/>
    <w:p w14:paraId="7D1F18A4" w14:textId="77777777" w:rsidR="00B2258E" w:rsidRPr="00B2258E" w:rsidRDefault="00B2258E" w:rsidP="00B2258E">
      <w:pPr>
        <w:shd w:val="clear" w:color="auto" w:fill="FFFFFF"/>
        <w:spacing w:after="0" w:line="240" w:lineRule="auto"/>
        <w:rPr>
          <w:rFonts w:ascii="Calibri" w:eastAsia="Times New Roman" w:hAnsi="Calibri" w:cs="Calibri"/>
          <w:color w:val="000000"/>
          <w:sz w:val="24"/>
          <w:szCs w:val="24"/>
          <w:lang w:eastAsia="en-GB"/>
        </w:rPr>
      </w:pPr>
      <w:r w:rsidRPr="00B2258E">
        <w:rPr>
          <w:rFonts w:ascii="inherit" w:eastAsia="Times New Roman" w:hAnsi="inherit" w:cs="Calibri"/>
          <w:b/>
          <w:bCs/>
          <w:color w:val="000000"/>
          <w:sz w:val="32"/>
          <w:szCs w:val="32"/>
          <w:u w:val="single"/>
          <w:bdr w:val="none" w:sz="0" w:space="0" w:color="auto" w:frame="1"/>
          <w:lang w:eastAsia="en-GB"/>
        </w:rPr>
        <w:lastRenderedPageBreak/>
        <w:t>MFL Yearly Overview</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2263"/>
        <w:gridCol w:w="3686"/>
        <w:gridCol w:w="3827"/>
        <w:gridCol w:w="4172"/>
      </w:tblGrid>
      <w:tr w:rsidR="00B2258E" w:rsidRPr="00B2258E" w14:paraId="3C5C0B51" w14:textId="77777777" w:rsidTr="00B2258E">
        <w:tc>
          <w:tcPr>
            <w:tcW w:w="226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01353A"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w:t>
            </w:r>
          </w:p>
        </w:tc>
        <w:tc>
          <w:tcPr>
            <w:tcW w:w="3686" w:type="dxa"/>
            <w:tcBorders>
              <w:top w:val="single" w:sz="8" w:space="0" w:color="auto"/>
              <w:left w:val="nil"/>
              <w:bottom w:val="single" w:sz="8" w:space="0" w:color="auto"/>
              <w:right w:val="single" w:sz="8" w:space="0" w:color="auto"/>
            </w:tcBorders>
            <w:shd w:val="clear" w:color="auto" w:fill="C00000"/>
            <w:tcMar>
              <w:top w:w="0" w:type="dxa"/>
              <w:left w:w="108" w:type="dxa"/>
              <w:bottom w:w="0" w:type="dxa"/>
              <w:right w:w="108" w:type="dxa"/>
            </w:tcMar>
            <w:hideMark/>
          </w:tcPr>
          <w:p w14:paraId="2263D068"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Autumn</w:t>
            </w:r>
          </w:p>
        </w:tc>
        <w:tc>
          <w:tcPr>
            <w:tcW w:w="3827" w:type="dxa"/>
            <w:tcBorders>
              <w:top w:val="single" w:sz="8" w:space="0" w:color="auto"/>
              <w:left w:val="nil"/>
              <w:bottom w:val="single" w:sz="8" w:space="0" w:color="auto"/>
              <w:right w:val="single" w:sz="8" w:space="0" w:color="auto"/>
            </w:tcBorders>
            <w:shd w:val="clear" w:color="auto" w:fill="C00000"/>
            <w:tcMar>
              <w:top w:w="0" w:type="dxa"/>
              <w:left w:w="108" w:type="dxa"/>
              <w:bottom w:w="0" w:type="dxa"/>
              <w:right w:w="108" w:type="dxa"/>
            </w:tcMar>
            <w:hideMark/>
          </w:tcPr>
          <w:p w14:paraId="6A3EF38E"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Spring</w:t>
            </w:r>
          </w:p>
        </w:tc>
        <w:tc>
          <w:tcPr>
            <w:tcW w:w="4172" w:type="dxa"/>
            <w:tcBorders>
              <w:top w:val="single" w:sz="8" w:space="0" w:color="auto"/>
              <w:left w:val="nil"/>
              <w:bottom w:val="single" w:sz="8" w:space="0" w:color="auto"/>
              <w:right w:val="single" w:sz="8" w:space="0" w:color="auto"/>
            </w:tcBorders>
            <w:shd w:val="clear" w:color="auto" w:fill="C00000"/>
            <w:tcMar>
              <w:top w:w="0" w:type="dxa"/>
              <w:left w:w="108" w:type="dxa"/>
              <w:bottom w:w="0" w:type="dxa"/>
              <w:right w:w="108" w:type="dxa"/>
            </w:tcMar>
            <w:hideMark/>
          </w:tcPr>
          <w:p w14:paraId="0C127D42"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Summer</w:t>
            </w:r>
          </w:p>
        </w:tc>
      </w:tr>
      <w:tr w:rsidR="00B2258E" w:rsidRPr="00B2258E" w14:paraId="343229F9" w14:textId="77777777" w:rsidTr="00B2258E">
        <w:tc>
          <w:tcPr>
            <w:tcW w:w="2263" w:type="dxa"/>
            <w:tcBorders>
              <w:top w:val="nil"/>
              <w:left w:val="single" w:sz="8" w:space="0" w:color="auto"/>
              <w:bottom w:val="single" w:sz="8" w:space="0" w:color="auto"/>
              <w:right w:val="single" w:sz="8" w:space="0" w:color="auto"/>
            </w:tcBorders>
            <w:shd w:val="clear" w:color="auto" w:fill="C00000"/>
            <w:tcMar>
              <w:top w:w="0" w:type="dxa"/>
              <w:left w:w="108" w:type="dxa"/>
              <w:bottom w:w="0" w:type="dxa"/>
              <w:right w:w="108" w:type="dxa"/>
            </w:tcMar>
            <w:hideMark/>
          </w:tcPr>
          <w:p w14:paraId="322B0110"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6D48619"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w:t>
            </w: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2294B45"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Answer register in home languages</w:t>
            </w:r>
          </w:p>
          <w:p w14:paraId="553955E8"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French &amp; Spanish</w:t>
            </w:r>
          </w:p>
        </w:tc>
        <w:tc>
          <w:tcPr>
            <w:tcW w:w="41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3A175D5"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Hello in French and Spanish</w:t>
            </w:r>
          </w:p>
        </w:tc>
      </w:tr>
      <w:tr w:rsidR="00B2258E" w:rsidRPr="00B2258E" w14:paraId="7D91C3EF" w14:textId="77777777" w:rsidTr="00B2258E">
        <w:tc>
          <w:tcPr>
            <w:tcW w:w="2263" w:type="dxa"/>
            <w:tcBorders>
              <w:top w:val="nil"/>
              <w:left w:val="single" w:sz="8" w:space="0" w:color="auto"/>
              <w:bottom w:val="single" w:sz="8" w:space="0" w:color="auto"/>
              <w:right w:val="single" w:sz="8" w:space="0" w:color="auto"/>
            </w:tcBorders>
            <w:shd w:val="clear" w:color="auto" w:fill="C00000"/>
            <w:tcMar>
              <w:top w:w="0" w:type="dxa"/>
              <w:left w:w="108" w:type="dxa"/>
              <w:bottom w:w="0" w:type="dxa"/>
              <w:right w:w="108" w:type="dxa"/>
            </w:tcMar>
            <w:hideMark/>
          </w:tcPr>
          <w:p w14:paraId="0380F4C7"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Year 1 French</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53B1611"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Les salutations</w:t>
            </w:r>
          </w:p>
          <w:p w14:paraId="46CA3E40"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(Greetings)</w:t>
            </w: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C3004E"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Les </w:t>
            </w:r>
            <w:proofErr w:type="spellStart"/>
            <w:r w:rsidRPr="00B2258E">
              <w:rPr>
                <w:rFonts w:ascii="inherit" w:eastAsia="Times New Roman" w:hAnsi="inherit" w:cs="Calibri"/>
                <w:color w:val="000000"/>
                <w:sz w:val="28"/>
                <w:szCs w:val="32"/>
                <w:bdr w:val="none" w:sz="0" w:space="0" w:color="auto" w:frame="1"/>
                <w:lang w:eastAsia="en-GB"/>
              </w:rPr>
              <w:t>couleurs</w:t>
            </w:r>
            <w:proofErr w:type="spellEnd"/>
            <w:r w:rsidRPr="00B2258E">
              <w:rPr>
                <w:rFonts w:ascii="inherit" w:eastAsia="Times New Roman" w:hAnsi="inherit" w:cs="Calibri"/>
                <w:color w:val="000000"/>
                <w:sz w:val="28"/>
                <w:szCs w:val="32"/>
                <w:bdr w:val="none" w:sz="0" w:space="0" w:color="auto" w:frame="1"/>
                <w:lang w:eastAsia="en-GB"/>
              </w:rPr>
              <w:t xml:space="preserve"> et les </w:t>
            </w:r>
            <w:proofErr w:type="spellStart"/>
            <w:r w:rsidRPr="00B2258E">
              <w:rPr>
                <w:rFonts w:ascii="inherit" w:eastAsia="Times New Roman" w:hAnsi="inherit" w:cs="Calibri"/>
                <w:color w:val="000000"/>
                <w:sz w:val="28"/>
                <w:szCs w:val="32"/>
                <w:bdr w:val="none" w:sz="0" w:space="0" w:color="auto" w:frame="1"/>
                <w:lang w:eastAsia="en-GB"/>
              </w:rPr>
              <w:t>nombres</w:t>
            </w:r>
            <w:proofErr w:type="spellEnd"/>
          </w:p>
          <w:p w14:paraId="6EEF8F1E"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(Colours &amp; Numbers)</w:t>
            </w:r>
          </w:p>
        </w:tc>
        <w:tc>
          <w:tcPr>
            <w:tcW w:w="41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752697B"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proofErr w:type="spellStart"/>
            <w:r w:rsidRPr="00B2258E">
              <w:rPr>
                <w:rFonts w:ascii="inherit" w:eastAsia="Times New Roman" w:hAnsi="inherit" w:cs="Calibri"/>
                <w:color w:val="000000"/>
                <w:sz w:val="28"/>
                <w:szCs w:val="32"/>
                <w:bdr w:val="none" w:sz="0" w:space="0" w:color="auto" w:frame="1"/>
                <w:lang w:eastAsia="en-GB"/>
              </w:rPr>
              <w:t>Comptines</w:t>
            </w:r>
            <w:proofErr w:type="spellEnd"/>
            <w:r w:rsidRPr="00B2258E">
              <w:rPr>
                <w:rFonts w:ascii="inherit" w:eastAsia="Times New Roman" w:hAnsi="inherit" w:cs="Calibri"/>
                <w:color w:val="000000"/>
                <w:sz w:val="28"/>
                <w:szCs w:val="32"/>
                <w:bdr w:val="none" w:sz="0" w:space="0" w:color="auto" w:frame="1"/>
                <w:lang w:eastAsia="en-GB"/>
              </w:rPr>
              <w:t xml:space="preserve"> et chansons</w:t>
            </w:r>
          </w:p>
          <w:p w14:paraId="2FA58FFE"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(Nursery Rhymes)</w:t>
            </w:r>
          </w:p>
        </w:tc>
      </w:tr>
      <w:tr w:rsidR="00B2258E" w:rsidRPr="00B2258E" w14:paraId="64E9DEA3" w14:textId="77777777" w:rsidTr="00B2258E">
        <w:tc>
          <w:tcPr>
            <w:tcW w:w="2263" w:type="dxa"/>
            <w:tcBorders>
              <w:top w:val="nil"/>
              <w:left w:val="single" w:sz="8" w:space="0" w:color="auto"/>
              <w:bottom w:val="single" w:sz="8" w:space="0" w:color="auto"/>
              <w:right w:val="single" w:sz="8" w:space="0" w:color="auto"/>
            </w:tcBorders>
            <w:shd w:val="clear" w:color="auto" w:fill="C00000"/>
            <w:tcMar>
              <w:top w:w="0" w:type="dxa"/>
              <w:left w:w="108" w:type="dxa"/>
              <w:bottom w:w="0" w:type="dxa"/>
              <w:right w:w="108" w:type="dxa"/>
            </w:tcMar>
            <w:hideMark/>
          </w:tcPr>
          <w:p w14:paraId="5C169EA9"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bookmarkStart w:id="1" w:name="_Hlk144361858"/>
            <w:r w:rsidRPr="00B2258E">
              <w:rPr>
                <w:rFonts w:ascii="inherit" w:eastAsia="Times New Roman" w:hAnsi="inherit" w:cs="Calibri"/>
                <w:color w:val="000000"/>
                <w:sz w:val="28"/>
                <w:szCs w:val="32"/>
                <w:bdr w:val="none" w:sz="0" w:space="0" w:color="auto" w:frame="1"/>
                <w:lang w:eastAsia="en-GB"/>
              </w:rPr>
              <w:t>Year 2 Spanish</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AD19687"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Los </w:t>
            </w:r>
            <w:proofErr w:type="spellStart"/>
            <w:r w:rsidRPr="00B2258E">
              <w:rPr>
                <w:rFonts w:ascii="inherit" w:eastAsia="Times New Roman" w:hAnsi="inherit" w:cs="Calibri"/>
                <w:color w:val="000000"/>
                <w:sz w:val="28"/>
                <w:szCs w:val="32"/>
                <w:bdr w:val="none" w:sz="0" w:space="0" w:color="auto" w:frame="1"/>
                <w:lang w:eastAsia="en-GB"/>
              </w:rPr>
              <w:t>saludos</w:t>
            </w:r>
            <w:proofErr w:type="spellEnd"/>
          </w:p>
          <w:p w14:paraId="0588B0C8"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(Greetings)</w:t>
            </w: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7F2A652"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Los </w:t>
            </w:r>
            <w:proofErr w:type="spellStart"/>
            <w:r w:rsidRPr="00B2258E">
              <w:rPr>
                <w:rFonts w:ascii="inherit" w:eastAsia="Times New Roman" w:hAnsi="inherit" w:cs="Calibri"/>
                <w:color w:val="000000"/>
                <w:sz w:val="28"/>
                <w:szCs w:val="32"/>
                <w:bdr w:val="none" w:sz="0" w:space="0" w:color="auto" w:frame="1"/>
                <w:lang w:eastAsia="en-GB"/>
              </w:rPr>
              <w:t>colores</w:t>
            </w:r>
            <w:proofErr w:type="spellEnd"/>
            <w:r w:rsidRPr="00B2258E">
              <w:rPr>
                <w:rFonts w:ascii="inherit" w:eastAsia="Times New Roman" w:hAnsi="inherit" w:cs="Calibri"/>
                <w:color w:val="000000"/>
                <w:sz w:val="28"/>
                <w:szCs w:val="32"/>
                <w:bdr w:val="none" w:sz="0" w:space="0" w:color="auto" w:frame="1"/>
                <w:lang w:eastAsia="en-GB"/>
              </w:rPr>
              <w:t xml:space="preserve"> y </w:t>
            </w:r>
            <w:proofErr w:type="spellStart"/>
            <w:r w:rsidRPr="00B2258E">
              <w:rPr>
                <w:rFonts w:ascii="inherit" w:eastAsia="Times New Roman" w:hAnsi="inherit" w:cs="Calibri"/>
                <w:color w:val="000000"/>
                <w:sz w:val="28"/>
                <w:szCs w:val="32"/>
                <w:bdr w:val="none" w:sz="0" w:space="0" w:color="auto" w:frame="1"/>
                <w:lang w:eastAsia="en-GB"/>
              </w:rPr>
              <w:t>los</w:t>
            </w:r>
            <w:proofErr w:type="spellEnd"/>
            <w:r w:rsidRPr="00B2258E">
              <w:rPr>
                <w:rFonts w:ascii="inherit" w:eastAsia="Times New Roman" w:hAnsi="inherit" w:cs="Calibri"/>
                <w:color w:val="000000"/>
                <w:sz w:val="28"/>
                <w:szCs w:val="32"/>
                <w:bdr w:val="none" w:sz="0" w:space="0" w:color="auto" w:frame="1"/>
                <w:lang w:eastAsia="en-GB"/>
              </w:rPr>
              <w:t xml:space="preserve"> </w:t>
            </w:r>
            <w:proofErr w:type="spellStart"/>
            <w:r w:rsidRPr="00B2258E">
              <w:rPr>
                <w:rFonts w:ascii="inherit" w:eastAsia="Times New Roman" w:hAnsi="inherit" w:cs="Calibri"/>
                <w:color w:val="000000"/>
                <w:sz w:val="28"/>
                <w:szCs w:val="32"/>
                <w:bdr w:val="none" w:sz="0" w:space="0" w:color="auto" w:frame="1"/>
                <w:lang w:eastAsia="en-GB"/>
              </w:rPr>
              <w:t>números</w:t>
            </w:r>
            <w:proofErr w:type="spellEnd"/>
          </w:p>
          <w:p w14:paraId="62E3846F"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(Colours &amp; Numbers)</w:t>
            </w:r>
          </w:p>
        </w:tc>
        <w:tc>
          <w:tcPr>
            <w:tcW w:w="41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D5C7EB3"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proofErr w:type="spellStart"/>
            <w:r w:rsidRPr="00B2258E">
              <w:rPr>
                <w:rFonts w:ascii="inherit" w:eastAsia="Times New Roman" w:hAnsi="inherit" w:cs="Calibri"/>
                <w:color w:val="000000"/>
                <w:sz w:val="28"/>
                <w:szCs w:val="32"/>
                <w:bdr w:val="none" w:sz="0" w:space="0" w:color="auto" w:frame="1"/>
                <w:lang w:eastAsia="en-GB"/>
              </w:rPr>
              <w:t>Canciones</w:t>
            </w:r>
            <w:proofErr w:type="spellEnd"/>
            <w:r w:rsidRPr="00B2258E">
              <w:rPr>
                <w:rFonts w:ascii="inherit" w:eastAsia="Times New Roman" w:hAnsi="inherit" w:cs="Calibri"/>
                <w:color w:val="000000"/>
                <w:sz w:val="28"/>
                <w:szCs w:val="32"/>
                <w:bdr w:val="none" w:sz="0" w:space="0" w:color="auto" w:frame="1"/>
                <w:lang w:eastAsia="en-GB"/>
              </w:rPr>
              <w:t xml:space="preserve"> </w:t>
            </w:r>
            <w:proofErr w:type="spellStart"/>
            <w:r w:rsidRPr="00B2258E">
              <w:rPr>
                <w:rFonts w:ascii="inherit" w:eastAsia="Times New Roman" w:hAnsi="inherit" w:cs="Calibri"/>
                <w:color w:val="000000"/>
                <w:sz w:val="28"/>
                <w:szCs w:val="32"/>
                <w:bdr w:val="none" w:sz="0" w:space="0" w:color="auto" w:frame="1"/>
                <w:lang w:eastAsia="en-GB"/>
              </w:rPr>
              <w:t>infantiles</w:t>
            </w:r>
            <w:proofErr w:type="spellEnd"/>
          </w:p>
          <w:p w14:paraId="707573D6"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(Nursery Rhymes)</w:t>
            </w:r>
          </w:p>
        </w:tc>
      </w:tr>
      <w:bookmarkEnd w:id="1"/>
      <w:tr w:rsidR="00B2258E" w:rsidRPr="00B2258E" w14:paraId="4775574E" w14:textId="77777777" w:rsidTr="00B2258E">
        <w:tc>
          <w:tcPr>
            <w:tcW w:w="2263" w:type="dxa"/>
            <w:tcBorders>
              <w:top w:val="nil"/>
              <w:left w:val="single" w:sz="8" w:space="0" w:color="auto"/>
              <w:bottom w:val="single" w:sz="8" w:space="0" w:color="auto"/>
              <w:right w:val="single" w:sz="8" w:space="0" w:color="auto"/>
            </w:tcBorders>
            <w:shd w:val="clear" w:color="auto" w:fill="C00000"/>
            <w:tcMar>
              <w:top w:w="0" w:type="dxa"/>
              <w:left w:w="108" w:type="dxa"/>
              <w:bottom w:w="0" w:type="dxa"/>
              <w:right w:w="108" w:type="dxa"/>
            </w:tcMar>
            <w:hideMark/>
          </w:tcPr>
          <w:p w14:paraId="7B0F03D4"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Year 3</w:t>
            </w:r>
          </w:p>
          <w:p w14:paraId="0A12DC72"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(French)</w:t>
            </w:r>
          </w:p>
          <w:p w14:paraId="109FC1C8"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b/>
                <w:bCs/>
                <w:color w:val="000000"/>
                <w:sz w:val="28"/>
                <w:szCs w:val="32"/>
                <w:bdr w:val="none" w:sz="0" w:space="0" w:color="auto" w:frame="1"/>
                <w:lang w:eastAsia="en-GB"/>
              </w:rPr>
              <w:t>Early Language Teaching KS2</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BD9CA41"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proofErr w:type="spellStart"/>
            <w:r w:rsidRPr="00B2258E">
              <w:rPr>
                <w:rFonts w:ascii="inherit" w:eastAsia="Times New Roman" w:hAnsi="inherit" w:cs="Calibri"/>
                <w:color w:val="000000"/>
                <w:sz w:val="28"/>
                <w:szCs w:val="32"/>
                <w:bdr w:val="none" w:sz="0" w:space="0" w:color="auto" w:frame="1"/>
                <w:lang w:eastAsia="en-GB"/>
              </w:rPr>
              <w:t>J’apprends</w:t>
            </w:r>
            <w:proofErr w:type="spellEnd"/>
            <w:r w:rsidRPr="00B2258E">
              <w:rPr>
                <w:rFonts w:ascii="inherit" w:eastAsia="Times New Roman" w:hAnsi="inherit" w:cs="Calibri"/>
                <w:color w:val="000000"/>
                <w:sz w:val="28"/>
                <w:szCs w:val="32"/>
                <w:bdr w:val="none" w:sz="0" w:space="0" w:color="auto" w:frame="1"/>
                <w:lang w:eastAsia="en-GB"/>
              </w:rPr>
              <w:t xml:space="preserve"> le </w:t>
            </w:r>
            <w:proofErr w:type="spellStart"/>
            <w:r w:rsidRPr="00B2258E">
              <w:rPr>
                <w:rFonts w:ascii="inherit" w:eastAsia="Times New Roman" w:hAnsi="inherit" w:cs="Calibri"/>
                <w:color w:val="000000"/>
                <w:sz w:val="28"/>
                <w:szCs w:val="32"/>
                <w:bdr w:val="none" w:sz="0" w:space="0" w:color="auto" w:frame="1"/>
                <w:lang w:eastAsia="en-GB"/>
              </w:rPr>
              <w:t>Français</w:t>
            </w:r>
            <w:proofErr w:type="spellEnd"/>
          </w:p>
          <w:p w14:paraId="4D310D15"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6DCFC6ED"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Les </w:t>
            </w:r>
            <w:proofErr w:type="spellStart"/>
            <w:r w:rsidRPr="00B2258E">
              <w:rPr>
                <w:rFonts w:ascii="inherit" w:eastAsia="Times New Roman" w:hAnsi="inherit" w:cs="Calibri"/>
                <w:color w:val="000000"/>
                <w:sz w:val="28"/>
                <w:szCs w:val="32"/>
                <w:bdr w:val="none" w:sz="0" w:space="0" w:color="auto" w:frame="1"/>
                <w:lang w:eastAsia="en-GB"/>
              </w:rPr>
              <w:t>Animaux</w:t>
            </w:r>
            <w:proofErr w:type="spellEnd"/>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70F6C4E"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Les Instruments</w:t>
            </w:r>
          </w:p>
          <w:p w14:paraId="05BAD012"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6ACCECF2"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Petit Chaperon Rouge (New)</w:t>
            </w:r>
          </w:p>
          <w:p w14:paraId="52AAF8C6"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w:t>
            </w:r>
          </w:p>
        </w:tc>
        <w:tc>
          <w:tcPr>
            <w:tcW w:w="41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4169D53"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Le </w:t>
            </w:r>
            <w:proofErr w:type="spellStart"/>
            <w:r w:rsidRPr="00B2258E">
              <w:rPr>
                <w:rFonts w:ascii="inherit" w:eastAsia="Times New Roman" w:hAnsi="inherit" w:cs="Calibri"/>
                <w:color w:val="000000"/>
                <w:sz w:val="28"/>
                <w:szCs w:val="32"/>
                <w:bdr w:val="none" w:sz="0" w:space="0" w:color="auto" w:frame="1"/>
                <w:lang w:eastAsia="en-GB"/>
              </w:rPr>
              <w:t>Peux</w:t>
            </w:r>
            <w:proofErr w:type="spellEnd"/>
          </w:p>
          <w:p w14:paraId="729E2103"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37656235"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Les Fruits et Les </w:t>
            </w:r>
            <w:proofErr w:type="spellStart"/>
            <w:r w:rsidRPr="00B2258E">
              <w:rPr>
                <w:rFonts w:ascii="inherit" w:eastAsia="Times New Roman" w:hAnsi="inherit" w:cs="Calibri"/>
                <w:color w:val="000000"/>
                <w:sz w:val="28"/>
                <w:szCs w:val="32"/>
                <w:bdr w:val="none" w:sz="0" w:space="0" w:color="auto" w:frame="1"/>
                <w:lang w:eastAsia="en-GB"/>
              </w:rPr>
              <w:t>Légumes</w:t>
            </w:r>
            <w:proofErr w:type="spellEnd"/>
          </w:p>
        </w:tc>
      </w:tr>
      <w:tr w:rsidR="00B2258E" w:rsidRPr="00B2258E" w14:paraId="4E81FFE6" w14:textId="77777777" w:rsidTr="00B2258E">
        <w:tc>
          <w:tcPr>
            <w:tcW w:w="2263" w:type="dxa"/>
            <w:tcBorders>
              <w:top w:val="nil"/>
              <w:left w:val="single" w:sz="8" w:space="0" w:color="auto"/>
              <w:bottom w:val="single" w:sz="8" w:space="0" w:color="auto"/>
              <w:right w:val="single" w:sz="8" w:space="0" w:color="auto"/>
            </w:tcBorders>
            <w:shd w:val="clear" w:color="auto" w:fill="C00000"/>
            <w:tcMar>
              <w:top w:w="0" w:type="dxa"/>
              <w:left w:w="108" w:type="dxa"/>
              <w:bottom w:w="0" w:type="dxa"/>
              <w:right w:w="108" w:type="dxa"/>
            </w:tcMar>
            <w:hideMark/>
          </w:tcPr>
          <w:p w14:paraId="7BA3332F"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Year 4</w:t>
            </w:r>
          </w:p>
          <w:p w14:paraId="3EEF88D6"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(Spanish)</w:t>
            </w:r>
          </w:p>
          <w:p w14:paraId="06614FD7"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b/>
                <w:bCs/>
                <w:color w:val="000000"/>
                <w:sz w:val="28"/>
                <w:szCs w:val="32"/>
                <w:bdr w:val="none" w:sz="0" w:space="0" w:color="auto" w:frame="1"/>
                <w:lang w:eastAsia="en-GB"/>
              </w:rPr>
              <w:t>Early Language Teaching KS2</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409344"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proofErr w:type="spellStart"/>
            <w:r w:rsidRPr="00B2258E">
              <w:rPr>
                <w:rFonts w:ascii="inherit" w:eastAsia="Times New Roman" w:hAnsi="inherit" w:cs="Calibri"/>
                <w:color w:val="000000"/>
                <w:sz w:val="28"/>
                <w:szCs w:val="32"/>
                <w:bdr w:val="none" w:sz="0" w:space="0" w:color="auto" w:frame="1"/>
                <w:lang w:eastAsia="en-GB"/>
              </w:rPr>
              <w:t>Yo</w:t>
            </w:r>
            <w:proofErr w:type="spellEnd"/>
            <w:r w:rsidRPr="00B2258E">
              <w:rPr>
                <w:rFonts w:ascii="inherit" w:eastAsia="Times New Roman" w:hAnsi="inherit" w:cs="Calibri"/>
                <w:color w:val="000000"/>
                <w:sz w:val="28"/>
                <w:szCs w:val="32"/>
                <w:bdr w:val="none" w:sz="0" w:space="0" w:color="auto" w:frame="1"/>
                <w:lang w:eastAsia="en-GB"/>
              </w:rPr>
              <w:t xml:space="preserve"> </w:t>
            </w:r>
            <w:proofErr w:type="spellStart"/>
            <w:r w:rsidRPr="00B2258E">
              <w:rPr>
                <w:rFonts w:ascii="inherit" w:eastAsia="Times New Roman" w:hAnsi="inherit" w:cs="Calibri"/>
                <w:color w:val="000000"/>
                <w:sz w:val="28"/>
                <w:szCs w:val="32"/>
                <w:bdr w:val="none" w:sz="0" w:space="0" w:color="auto" w:frame="1"/>
                <w:lang w:eastAsia="en-GB"/>
              </w:rPr>
              <w:t>Aprendo</w:t>
            </w:r>
            <w:proofErr w:type="spellEnd"/>
            <w:r w:rsidRPr="00B2258E">
              <w:rPr>
                <w:rFonts w:ascii="inherit" w:eastAsia="Times New Roman" w:hAnsi="inherit" w:cs="Calibri"/>
                <w:color w:val="000000"/>
                <w:sz w:val="28"/>
                <w:szCs w:val="32"/>
                <w:bdr w:val="none" w:sz="0" w:space="0" w:color="auto" w:frame="1"/>
                <w:lang w:eastAsia="en-GB"/>
              </w:rPr>
              <w:t xml:space="preserve"> </w:t>
            </w:r>
            <w:proofErr w:type="spellStart"/>
            <w:r w:rsidRPr="00B2258E">
              <w:rPr>
                <w:rFonts w:ascii="inherit" w:eastAsia="Times New Roman" w:hAnsi="inherit" w:cs="Calibri"/>
                <w:color w:val="000000"/>
                <w:sz w:val="28"/>
                <w:szCs w:val="32"/>
                <w:bdr w:val="none" w:sz="0" w:space="0" w:color="auto" w:frame="1"/>
                <w:lang w:eastAsia="en-GB"/>
              </w:rPr>
              <w:t>Español</w:t>
            </w:r>
            <w:proofErr w:type="spellEnd"/>
          </w:p>
          <w:p w14:paraId="6E5E7F54"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3A479B5F"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Los </w:t>
            </w:r>
            <w:proofErr w:type="spellStart"/>
            <w:r w:rsidRPr="00B2258E">
              <w:rPr>
                <w:rFonts w:ascii="inherit" w:eastAsia="Times New Roman" w:hAnsi="inherit" w:cs="Calibri"/>
                <w:color w:val="000000"/>
                <w:sz w:val="28"/>
                <w:szCs w:val="32"/>
                <w:bdr w:val="none" w:sz="0" w:space="0" w:color="auto" w:frame="1"/>
                <w:lang w:eastAsia="en-GB"/>
              </w:rPr>
              <w:t>Animales</w:t>
            </w:r>
            <w:proofErr w:type="spellEnd"/>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8206E0A"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Los </w:t>
            </w:r>
            <w:proofErr w:type="spellStart"/>
            <w:r w:rsidRPr="00B2258E">
              <w:rPr>
                <w:rFonts w:ascii="inherit" w:eastAsia="Times New Roman" w:hAnsi="inherit" w:cs="Calibri"/>
                <w:color w:val="000000"/>
                <w:sz w:val="28"/>
                <w:szCs w:val="32"/>
                <w:bdr w:val="none" w:sz="0" w:space="0" w:color="auto" w:frame="1"/>
                <w:lang w:eastAsia="en-GB"/>
              </w:rPr>
              <w:t>Instrumentos</w:t>
            </w:r>
            <w:proofErr w:type="spellEnd"/>
          </w:p>
          <w:p w14:paraId="3F2A705E"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5A258DDB"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proofErr w:type="spellStart"/>
            <w:r w:rsidRPr="00B2258E">
              <w:rPr>
                <w:rFonts w:ascii="inherit" w:eastAsia="Times New Roman" w:hAnsi="inherit" w:cs="Calibri"/>
                <w:color w:val="000000"/>
                <w:sz w:val="28"/>
                <w:szCs w:val="32"/>
                <w:bdr w:val="none" w:sz="0" w:space="0" w:color="auto" w:frame="1"/>
                <w:lang w:eastAsia="en-GB"/>
              </w:rPr>
              <w:t>Caperucita</w:t>
            </w:r>
            <w:proofErr w:type="spellEnd"/>
            <w:r w:rsidRPr="00B2258E">
              <w:rPr>
                <w:rFonts w:ascii="inherit" w:eastAsia="Times New Roman" w:hAnsi="inherit" w:cs="Calibri"/>
                <w:color w:val="000000"/>
                <w:sz w:val="28"/>
                <w:szCs w:val="32"/>
                <w:bdr w:val="none" w:sz="0" w:space="0" w:color="auto" w:frame="1"/>
                <w:lang w:eastAsia="en-GB"/>
              </w:rPr>
              <w:t xml:space="preserve"> Rouge (New)</w:t>
            </w:r>
          </w:p>
        </w:tc>
        <w:tc>
          <w:tcPr>
            <w:tcW w:w="41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BFDDE0"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Se…</w:t>
            </w:r>
          </w:p>
          <w:p w14:paraId="74AFD9FA"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194A328D"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La </w:t>
            </w:r>
            <w:proofErr w:type="spellStart"/>
            <w:r w:rsidRPr="00B2258E">
              <w:rPr>
                <w:rFonts w:ascii="inherit" w:eastAsia="Times New Roman" w:hAnsi="inherit" w:cs="Calibri"/>
                <w:color w:val="000000"/>
                <w:sz w:val="28"/>
                <w:szCs w:val="32"/>
                <w:bdr w:val="none" w:sz="0" w:space="0" w:color="auto" w:frame="1"/>
                <w:lang w:eastAsia="en-GB"/>
              </w:rPr>
              <w:t>Fruta</w:t>
            </w:r>
            <w:proofErr w:type="spellEnd"/>
            <w:r w:rsidRPr="00B2258E">
              <w:rPr>
                <w:rFonts w:ascii="inherit" w:eastAsia="Times New Roman" w:hAnsi="inherit" w:cs="Calibri"/>
                <w:color w:val="000000"/>
                <w:sz w:val="28"/>
                <w:szCs w:val="32"/>
                <w:bdr w:val="none" w:sz="0" w:space="0" w:color="auto" w:frame="1"/>
                <w:lang w:eastAsia="en-GB"/>
              </w:rPr>
              <w:t xml:space="preserve"> Y Les </w:t>
            </w:r>
            <w:proofErr w:type="spellStart"/>
            <w:r w:rsidRPr="00B2258E">
              <w:rPr>
                <w:rFonts w:ascii="inherit" w:eastAsia="Times New Roman" w:hAnsi="inherit" w:cs="Calibri"/>
                <w:color w:val="000000"/>
                <w:sz w:val="28"/>
                <w:szCs w:val="32"/>
                <w:bdr w:val="none" w:sz="0" w:space="0" w:color="auto" w:frame="1"/>
                <w:lang w:eastAsia="en-GB"/>
              </w:rPr>
              <w:t>Verduras</w:t>
            </w:r>
            <w:proofErr w:type="spellEnd"/>
          </w:p>
        </w:tc>
      </w:tr>
      <w:tr w:rsidR="00B2258E" w:rsidRPr="00B2258E" w14:paraId="08261449" w14:textId="77777777" w:rsidTr="00B2258E">
        <w:tc>
          <w:tcPr>
            <w:tcW w:w="2263" w:type="dxa"/>
            <w:tcBorders>
              <w:top w:val="nil"/>
              <w:left w:val="single" w:sz="8" w:space="0" w:color="auto"/>
              <w:bottom w:val="single" w:sz="8" w:space="0" w:color="auto"/>
              <w:right w:val="single" w:sz="8" w:space="0" w:color="auto"/>
            </w:tcBorders>
            <w:shd w:val="clear" w:color="auto" w:fill="C00000"/>
            <w:tcMar>
              <w:top w:w="0" w:type="dxa"/>
              <w:left w:w="108" w:type="dxa"/>
              <w:bottom w:w="0" w:type="dxa"/>
              <w:right w:w="108" w:type="dxa"/>
            </w:tcMar>
            <w:hideMark/>
          </w:tcPr>
          <w:p w14:paraId="6C42E8A1"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Calibri" w:eastAsia="Times New Roman" w:hAnsi="Calibri" w:cs="Calibri"/>
                <w:color w:val="000000"/>
                <w:sz w:val="28"/>
                <w:szCs w:val="24"/>
                <w:lang w:eastAsia="en-GB"/>
              </w:rPr>
              <w:br/>
            </w:r>
            <w:r w:rsidRPr="00B2258E">
              <w:rPr>
                <w:rFonts w:ascii="inherit" w:eastAsia="Times New Roman" w:hAnsi="inherit" w:cs="Calibri"/>
                <w:color w:val="000000"/>
                <w:sz w:val="28"/>
                <w:szCs w:val="32"/>
                <w:bdr w:val="none" w:sz="0" w:space="0" w:color="auto" w:frame="1"/>
                <w:lang w:eastAsia="en-GB"/>
              </w:rPr>
              <w:t>Year 5</w:t>
            </w:r>
          </w:p>
          <w:p w14:paraId="5DE34CAA"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(French)</w:t>
            </w:r>
          </w:p>
          <w:p w14:paraId="7401106A"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b/>
                <w:bCs/>
                <w:color w:val="000000"/>
                <w:sz w:val="28"/>
                <w:szCs w:val="32"/>
                <w:bdr w:val="none" w:sz="0" w:space="0" w:color="auto" w:frame="1"/>
                <w:lang w:eastAsia="en-GB"/>
              </w:rPr>
              <w:t>Intermediate Teaching</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7DF999B"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Je Me </w:t>
            </w:r>
            <w:proofErr w:type="spellStart"/>
            <w:r w:rsidRPr="00B2258E">
              <w:rPr>
                <w:rFonts w:ascii="inherit" w:eastAsia="Times New Roman" w:hAnsi="inherit" w:cs="Calibri"/>
                <w:color w:val="000000"/>
                <w:sz w:val="28"/>
                <w:szCs w:val="32"/>
                <w:bdr w:val="none" w:sz="0" w:space="0" w:color="auto" w:frame="1"/>
                <w:lang w:eastAsia="en-GB"/>
              </w:rPr>
              <w:t>Presente</w:t>
            </w:r>
            <w:proofErr w:type="spellEnd"/>
          </w:p>
          <w:p w14:paraId="0814CD1E"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210DAA67"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Ma </w:t>
            </w:r>
            <w:proofErr w:type="spellStart"/>
            <w:r w:rsidRPr="00B2258E">
              <w:rPr>
                <w:rFonts w:ascii="inherit" w:eastAsia="Times New Roman" w:hAnsi="inherit" w:cs="Calibri"/>
                <w:color w:val="000000"/>
                <w:sz w:val="28"/>
                <w:szCs w:val="32"/>
                <w:bdr w:val="none" w:sz="0" w:space="0" w:color="auto" w:frame="1"/>
                <w:lang w:eastAsia="en-GB"/>
              </w:rPr>
              <w:t>Famille</w:t>
            </w:r>
            <w:proofErr w:type="spellEnd"/>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44EF53B"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proofErr w:type="spellStart"/>
            <w:r w:rsidRPr="00B2258E">
              <w:rPr>
                <w:rFonts w:ascii="inherit" w:eastAsia="Times New Roman" w:hAnsi="inherit" w:cs="Calibri"/>
                <w:color w:val="000000"/>
                <w:sz w:val="28"/>
                <w:szCs w:val="32"/>
                <w:bdr w:val="none" w:sz="0" w:space="0" w:color="auto" w:frame="1"/>
                <w:lang w:eastAsia="en-GB"/>
              </w:rPr>
              <w:t>En</w:t>
            </w:r>
            <w:proofErr w:type="spellEnd"/>
            <w:r w:rsidRPr="00B2258E">
              <w:rPr>
                <w:rFonts w:ascii="inherit" w:eastAsia="Times New Roman" w:hAnsi="inherit" w:cs="Calibri"/>
                <w:color w:val="000000"/>
                <w:sz w:val="28"/>
                <w:szCs w:val="32"/>
                <w:bdr w:val="none" w:sz="0" w:space="0" w:color="auto" w:frame="1"/>
                <w:lang w:eastAsia="en-GB"/>
              </w:rPr>
              <w:t xml:space="preserve"> </w:t>
            </w:r>
            <w:proofErr w:type="spellStart"/>
            <w:r w:rsidRPr="00B2258E">
              <w:rPr>
                <w:rFonts w:ascii="inherit" w:eastAsia="Times New Roman" w:hAnsi="inherit" w:cs="Calibri"/>
                <w:color w:val="000000"/>
                <w:sz w:val="28"/>
                <w:szCs w:val="32"/>
                <w:bdr w:val="none" w:sz="0" w:space="0" w:color="auto" w:frame="1"/>
                <w:lang w:eastAsia="en-GB"/>
              </w:rPr>
              <w:t>Classe</w:t>
            </w:r>
            <w:proofErr w:type="spellEnd"/>
          </w:p>
          <w:p w14:paraId="04229AAD"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3E9481D7"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proofErr w:type="spellStart"/>
            <w:r w:rsidRPr="00B2258E">
              <w:rPr>
                <w:rFonts w:ascii="inherit" w:eastAsia="Times New Roman" w:hAnsi="inherit" w:cs="Calibri"/>
                <w:color w:val="000000"/>
                <w:sz w:val="28"/>
                <w:szCs w:val="32"/>
                <w:bdr w:val="none" w:sz="0" w:space="0" w:color="auto" w:frame="1"/>
                <w:lang w:eastAsia="en-GB"/>
              </w:rPr>
              <w:t>Quel</w:t>
            </w:r>
            <w:proofErr w:type="spellEnd"/>
            <w:r w:rsidRPr="00B2258E">
              <w:rPr>
                <w:rFonts w:ascii="inherit" w:eastAsia="Times New Roman" w:hAnsi="inherit" w:cs="Calibri"/>
                <w:color w:val="000000"/>
                <w:sz w:val="28"/>
                <w:szCs w:val="32"/>
                <w:bdr w:val="none" w:sz="0" w:space="0" w:color="auto" w:frame="1"/>
                <w:lang w:eastAsia="en-GB"/>
              </w:rPr>
              <w:t xml:space="preserve"> Temps Fait-Il?</w:t>
            </w:r>
          </w:p>
        </w:tc>
        <w:tc>
          <w:tcPr>
            <w:tcW w:w="41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245E846"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La date</w:t>
            </w:r>
          </w:p>
          <w:p w14:paraId="2EECB719"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4A39029D"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Chez </w:t>
            </w:r>
            <w:proofErr w:type="spellStart"/>
            <w:r w:rsidRPr="00B2258E">
              <w:rPr>
                <w:rFonts w:ascii="inherit" w:eastAsia="Times New Roman" w:hAnsi="inherit" w:cs="Calibri"/>
                <w:color w:val="000000"/>
                <w:sz w:val="28"/>
                <w:szCs w:val="32"/>
                <w:bdr w:val="none" w:sz="0" w:space="0" w:color="auto" w:frame="1"/>
                <w:lang w:eastAsia="en-GB"/>
              </w:rPr>
              <w:t>Moi</w:t>
            </w:r>
            <w:proofErr w:type="spellEnd"/>
          </w:p>
        </w:tc>
      </w:tr>
      <w:tr w:rsidR="00B2258E" w:rsidRPr="00B2258E" w14:paraId="6B4E9F06" w14:textId="77777777" w:rsidTr="00B2258E">
        <w:tc>
          <w:tcPr>
            <w:tcW w:w="2263" w:type="dxa"/>
            <w:tcBorders>
              <w:top w:val="nil"/>
              <w:left w:val="single" w:sz="8" w:space="0" w:color="auto"/>
              <w:bottom w:val="single" w:sz="8" w:space="0" w:color="auto"/>
              <w:right w:val="single" w:sz="8" w:space="0" w:color="auto"/>
            </w:tcBorders>
            <w:shd w:val="clear" w:color="auto" w:fill="C00000"/>
            <w:tcMar>
              <w:top w:w="0" w:type="dxa"/>
              <w:left w:w="108" w:type="dxa"/>
              <w:bottom w:w="0" w:type="dxa"/>
              <w:right w:w="108" w:type="dxa"/>
            </w:tcMar>
            <w:hideMark/>
          </w:tcPr>
          <w:p w14:paraId="37E4E06E"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Year 6</w:t>
            </w:r>
          </w:p>
          <w:p w14:paraId="6282A05E"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(Spanish)</w:t>
            </w:r>
          </w:p>
          <w:p w14:paraId="484F3022"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b/>
                <w:bCs/>
                <w:color w:val="000000"/>
                <w:sz w:val="28"/>
                <w:szCs w:val="32"/>
                <w:bdr w:val="none" w:sz="0" w:space="0" w:color="auto" w:frame="1"/>
                <w:lang w:eastAsia="en-GB"/>
              </w:rPr>
              <w:t>Intermediate Teaching</w:t>
            </w:r>
          </w:p>
        </w:tc>
        <w:tc>
          <w:tcPr>
            <w:tcW w:w="368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F6571A"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Me </w:t>
            </w:r>
            <w:proofErr w:type="spellStart"/>
            <w:r w:rsidRPr="00B2258E">
              <w:rPr>
                <w:rFonts w:ascii="inherit" w:eastAsia="Times New Roman" w:hAnsi="inherit" w:cs="Calibri"/>
                <w:color w:val="000000"/>
                <w:sz w:val="28"/>
                <w:szCs w:val="32"/>
                <w:bdr w:val="none" w:sz="0" w:space="0" w:color="auto" w:frame="1"/>
                <w:lang w:eastAsia="en-GB"/>
              </w:rPr>
              <w:t>Presento</w:t>
            </w:r>
            <w:proofErr w:type="spellEnd"/>
            <w:r w:rsidRPr="00B2258E">
              <w:rPr>
                <w:rFonts w:ascii="inherit" w:eastAsia="Times New Roman" w:hAnsi="inherit" w:cs="Calibri"/>
                <w:color w:val="000000"/>
                <w:sz w:val="28"/>
                <w:szCs w:val="32"/>
                <w:bdr w:val="none" w:sz="0" w:space="0" w:color="auto" w:frame="1"/>
                <w:lang w:eastAsia="en-GB"/>
              </w:rPr>
              <w:t> </w:t>
            </w:r>
            <w:r w:rsidRPr="00B2258E">
              <w:rPr>
                <w:rFonts w:ascii="Bradley Hand ITC" w:eastAsia="Times New Roman" w:hAnsi="Bradley Hand ITC" w:cs="Calibri"/>
                <w:color w:val="000000"/>
                <w:sz w:val="28"/>
                <w:szCs w:val="24"/>
                <w:bdr w:val="none" w:sz="0" w:space="0" w:color="auto" w:frame="1"/>
                <w:lang w:eastAsia="en-GB"/>
              </w:rPr>
              <w:t>(Use for Recap)</w:t>
            </w:r>
          </w:p>
          <w:p w14:paraId="2578569D"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La </w:t>
            </w:r>
            <w:proofErr w:type="spellStart"/>
            <w:r w:rsidRPr="00B2258E">
              <w:rPr>
                <w:rFonts w:ascii="inherit" w:eastAsia="Times New Roman" w:hAnsi="inherit" w:cs="Calibri"/>
                <w:color w:val="000000"/>
                <w:sz w:val="28"/>
                <w:szCs w:val="32"/>
                <w:bdr w:val="none" w:sz="0" w:space="0" w:color="auto" w:frame="1"/>
                <w:lang w:eastAsia="en-GB"/>
              </w:rPr>
              <w:t>fecha</w:t>
            </w:r>
            <w:proofErr w:type="spellEnd"/>
          </w:p>
          <w:p w14:paraId="149F9A88"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49F8108C"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La </w:t>
            </w:r>
            <w:proofErr w:type="spellStart"/>
            <w:r w:rsidRPr="00B2258E">
              <w:rPr>
                <w:rFonts w:ascii="inherit" w:eastAsia="Times New Roman" w:hAnsi="inherit" w:cs="Calibri"/>
                <w:color w:val="000000"/>
                <w:sz w:val="28"/>
                <w:szCs w:val="32"/>
                <w:bdr w:val="none" w:sz="0" w:space="0" w:color="auto" w:frame="1"/>
                <w:lang w:eastAsia="en-GB"/>
              </w:rPr>
              <w:t>Familia</w:t>
            </w:r>
            <w:proofErr w:type="spellEnd"/>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C9FAD17"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 xml:space="preserve">La </w:t>
            </w:r>
            <w:proofErr w:type="spellStart"/>
            <w:r w:rsidRPr="00B2258E">
              <w:rPr>
                <w:rFonts w:ascii="inherit" w:eastAsia="Times New Roman" w:hAnsi="inherit" w:cs="Calibri"/>
                <w:color w:val="000000"/>
                <w:sz w:val="28"/>
                <w:szCs w:val="32"/>
                <w:bdr w:val="none" w:sz="0" w:space="0" w:color="auto" w:frame="1"/>
                <w:lang w:eastAsia="en-GB"/>
              </w:rPr>
              <w:t>Clase</w:t>
            </w:r>
            <w:proofErr w:type="spellEnd"/>
          </w:p>
          <w:p w14:paraId="24C02A37"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7B20582B"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w:t>
            </w:r>
            <w:proofErr w:type="spellStart"/>
            <w:r w:rsidRPr="00B2258E">
              <w:rPr>
                <w:rFonts w:ascii="inherit" w:eastAsia="Times New Roman" w:hAnsi="inherit" w:cs="Calibri"/>
                <w:color w:val="000000"/>
                <w:sz w:val="28"/>
                <w:szCs w:val="32"/>
                <w:bdr w:val="none" w:sz="0" w:space="0" w:color="auto" w:frame="1"/>
                <w:lang w:eastAsia="en-GB"/>
              </w:rPr>
              <w:t>Tienes</w:t>
            </w:r>
            <w:proofErr w:type="spellEnd"/>
            <w:r w:rsidRPr="00B2258E">
              <w:rPr>
                <w:rFonts w:ascii="inherit" w:eastAsia="Times New Roman" w:hAnsi="inherit" w:cs="Calibri"/>
                <w:color w:val="000000"/>
                <w:sz w:val="28"/>
                <w:szCs w:val="32"/>
                <w:bdr w:val="none" w:sz="0" w:space="0" w:color="auto" w:frame="1"/>
                <w:lang w:eastAsia="en-GB"/>
              </w:rPr>
              <w:t xml:space="preserve"> </w:t>
            </w:r>
            <w:proofErr w:type="spellStart"/>
            <w:r w:rsidRPr="00B2258E">
              <w:rPr>
                <w:rFonts w:ascii="inherit" w:eastAsia="Times New Roman" w:hAnsi="inherit" w:cs="Calibri"/>
                <w:color w:val="000000"/>
                <w:sz w:val="28"/>
                <w:szCs w:val="32"/>
                <w:bdr w:val="none" w:sz="0" w:space="0" w:color="auto" w:frame="1"/>
                <w:lang w:eastAsia="en-GB"/>
              </w:rPr>
              <w:t>una</w:t>
            </w:r>
            <w:proofErr w:type="spellEnd"/>
            <w:r w:rsidRPr="00B2258E">
              <w:rPr>
                <w:rFonts w:ascii="inherit" w:eastAsia="Times New Roman" w:hAnsi="inherit" w:cs="Calibri"/>
                <w:color w:val="000000"/>
                <w:sz w:val="28"/>
                <w:szCs w:val="32"/>
                <w:bdr w:val="none" w:sz="0" w:space="0" w:color="auto" w:frame="1"/>
                <w:lang w:eastAsia="en-GB"/>
              </w:rPr>
              <w:t xml:space="preserve"> </w:t>
            </w:r>
            <w:proofErr w:type="spellStart"/>
            <w:r w:rsidRPr="00B2258E">
              <w:rPr>
                <w:rFonts w:ascii="inherit" w:eastAsia="Times New Roman" w:hAnsi="inherit" w:cs="Calibri"/>
                <w:color w:val="000000"/>
                <w:sz w:val="28"/>
                <w:szCs w:val="32"/>
                <w:bdr w:val="none" w:sz="0" w:space="0" w:color="auto" w:frame="1"/>
                <w:lang w:eastAsia="en-GB"/>
              </w:rPr>
              <w:t>mascota</w:t>
            </w:r>
            <w:proofErr w:type="spellEnd"/>
            <w:r w:rsidRPr="00B2258E">
              <w:rPr>
                <w:rFonts w:ascii="inherit" w:eastAsia="Times New Roman" w:hAnsi="inherit" w:cs="Calibri"/>
                <w:color w:val="000000"/>
                <w:sz w:val="28"/>
                <w:szCs w:val="32"/>
                <w:bdr w:val="none" w:sz="0" w:space="0" w:color="auto" w:frame="1"/>
                <w:lang w:eastAsia="en-GB"/>
              </w:rPr>
              <w:t>?</w:t>
            </w:r>
          </w:p>
        </w:tc>
        <w:tc>
          <w:tcPr>
            <w:tcW w:w="41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2E361CF"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proofErr w:type="spellStart"/>
            <w:r w:rsidRPr="00B2258E">
              <w:rPr>
                <w:rFonts w:ascii="inherit" w:eastAsia="Times New Roman" w:hAnsi="inherit" w:cs="Calibri"/>
                <w:color w:val="000000"/>
                <w:sz w:val="28"/>
                <w:szCs w:val="32"/>
                <w:bdr w:val="none" w:sz="0" w:space="0" w:color="auto" w:frame="1"/>
                <w:lang w:eastAsia="en-GB"/>
              </w:rPr>
              <w:t>Mi</w:t>
            </w:r>
            <w:proofErr w:type="spellEnd"/>
            <w:r w:rsidRPr="00B2258E">
              <w:rPr>
                <w:rFonts w:ascii="inherit" w:eastAsia="Times New Roman" w:hAnsi="inherit" w:cs="Calibri"/>
                <w:color w:val="000000"/>
                <w:sz w:val="28"/>
                <w:szCs w:val="32"/>
                <w:bdr w:val="none" w:sz="0" w:space="0" w:color="auto" w:frame="1"/>
                <w:lang w:eastAsia="en-GB"/>
              </w:rPr>
              <w:t xml:space="preserve"> Casa</w:t>
            </w:r>
          </w:p>
          <w:p w14:paraId="082C032A"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br/>
            </w:r>
          </w:p>
          <w:p w14:paraId="1B82283E" w14:textId="77777777" w:rsidR="00B2258E" w:rsidRPr="00B2258E" w:rsidRDefault="00B2258E" w:rsidP="00B2258E">
            <w:pPr>
              <w:spacing w:after="0" w:line="240" w:lineRule="auto"/>
              <w:rPr>
                <w:rFonts w:ascii="Calibri" w:eastAsia="Times New Roman" w:hAnsi="Calibri" w:cs="Calibri"/>
                <w:color w:val="000000"/>
                <w:sz w:val="28"/>
                <w:szCs w:val="24"/>
                <w:lang w:eastAsia="en-GB"/>
              </w:rPr>
            </w:pPr>
            <w:r w:rsidRPr="00B2258E">
              <w:rPr>
                <w:rFonts w:ascii="inherit" w:eastAsia="Times New Roman" w:hAnsi="inherit" w:cs="Calibri"/>
                <w:color w:val="000000"/>
                <w:sz w:val="28"/>
                <w:szCs w:val="32"/>
                <w:bdr w:val="none" w:sz="0" w:space="0" w:color="auto" w:frame="1"/>
                <w:lang w:eastAsia="en-GB"/>
              </w:rPr>
              <w:t>¿</w:t>
            </w:r>
            <w:proofErr w:type="spellStart"/>
            <w:r w:rsidRPr="00B2258E">
              <w:rPr>
                <w:rFonts w:ascii="inherit" w:eastAsia="Times New Roman" w:hAnsi="inherit" w:cs="Calibri"/>
                <w:color w:val="000000"/>
                <w:sz w:val="28"/>
                <w:szCs w:val="32"/>
                <w:bdr w:val="none" w:sz="0" w:space="0" w:color="auto" w:frame="1"/>
                <w:lang w:eastAsia="en-GB"/>
              </w:rPr>
              <w:t>Qué</w:t>
            </w:r>
            <w:proofErr w:type="spellEnd"/>
            <w:r w:rsidRPr="00B2258E">
              <w:rPr>
                <w:rFonts w:ascii="inherit" w:eastAsia="Times New Roman" w:hAnsi="inherit" w:cs="Calibri"/>
                <w:color w:val="000000"/>
                <w:sz w:val="28"/>
                <w:szCs w:val="32"/>
                <w:bdr w:val="none" w:sz="0" w:space="0" w:color="auto" w:frame="1"/>
                <w:lang w:eastAsia="en-GB"/>
              </w:rPr>
              <w:t> </w:t>
            </w:r>
            <w:proofErr w:type="spellStart"/>
            <w:r w:rsidRPr="00B2258E">
              <w:rPr>
                <w:rFonts w:ascii="inherit" w:eastAsia="Times New Roman" w:hAnsi="inherit" w:cs="Calibri"/>
                <w:color w:val="000000"/>
                <w:sz w:val="28"/>
                <w:szCs w:val="32"/>
                <w:bdr w:val="none" w:sz="0" w:space="0" w:color="auto" w:frame="1"/>
                <w:lang w:eastAsia="en-GB"/>
              </w:rPr>
              <w:t>Tiempo</w:t>
            </w:r>
            <w:proofErr w:type="spellEnd"/>
            <w:r w:rsidRPr="00B2258E">
              <w:rPr>
                <w:rFonts w:ascii="inherit" w:eastAsia="Times New Roman" w:hAnsi="inherit" w:cs="Calibri"/>
                <w:color w:val="000000"/>
                <w:sz w:val="28"/>
                <w:szCs w:val="32"/>
                <w:bdr w:val="none" w:sz="0" w:space="0" w:color="auto" w:frame="1"/>
                <w:lang w:eastAsia="en-GB"/>
              </w:rPr>
              <w:t xml:space="preserve"> </w:t>
            </w:r>
            <w:proofErr w:type="spellStart"/>
            <w:r w:rsidRPr="00B2258E">
              <w:rPr>
                <w:rFonts w:ascii="inherit" w:eastAsia="Times New Roman" w:hAnsi="inherit" w:cs="Calibri"/>
                <w:color w:val="000000"/>
                <w:sz w:val="28"/>
                <w:szCs w:val="32"/>
                <w:bdr w:val="none" w:sz="0" w:space="0" w:color="auto" w:frame="1"/>
                <w:lang w:eastAsia="en-GB"/>
              </w:rPr>
              <w:t>Hace</w:t>
            </w:r>
            <w:proofErr w:type="spellEnd"/>
            <w:r w:rsidRPr="00B2258E">
              <w:rPr>
                <w:rFonts w:ascii="inherit" w:eastAsia="Times New Roman" w:hAnsi="inherit" w:cs="Calibri"/>
                <w:color w:val="000000"/>
                <w:sz w:val="28"/>
                <w:szCs w:val="32"/>
                <w:bdr w:val="none" w:sz="0" w:space="0" w:color="auto" w:frame="1"/>
                <w:lang w:eastAsia="en-GB"/>
              </w:rPr>
              <w:t>?</w:t>
            </w:r>
          </w:p>
        </w:tc>
      </w:tr>
    </w:tbl>
    <w:p w14:paraId="4237947A" w14:textId="77777777" w:rsidR="00B2258E" w:rsidRPr="00B2258E" w:rsidRDefault="00B2258E" w:rsidP="00B2258E">
      <w:pPr>
        <w:shd w:val="clear" w:color="auto" w:fill="FFFFFF"/>
        <w:spacing w:after="0" w:line="240" w:lineRule="auto"/>
        <w:rPr>
          <w:rFonts w:ascii="Calibri" w:eastAsia="Times New Roman" w:hAnsi="Calibri" w:cs="Calibri"/>
          <w:color w:val="000000"/>
          <w:sz w:val="24"/>
          <w:szCs w:val="24"/>
          <w:lang w:eastAsia="en-GB"/>
        </w:rPr>
      </w:pPr>
      <w:r w:rsidRPr="00B2258E">
        <w:rPr>
          <w:rFonts w:ascii="inherit" w:eastAsia="Times New Roman" w:hAnsi="inherit" w:cs="Calibri"/>
          <w:b/>
          <w:bCs/>
          <w:color w:val="000000"/>
          <w:sz w:val="32"/>
          <w:szCs w:val="32"/>
          <w:bdr w:val="none" w:sz="0" w:space="0" w:color="auto" w:frame="1"/>
          <w:lang w:eastAsia="en-GB"/>
        </w:rPr>
        <w:t> </w:t>
      </w:r>
    </w:p>
    <w:tbl>
      <w:tblPr>
        <w:tblStyle w:val="TableGrid"/>
        <w:tblW w:w="15735" w:type="dxa"/>
        <w:tblInd w:w="-147" w:type="dxa"/>
        <w:tblLook w:val="04A0" w:firstRow="1" w:lastRow="0" w:firstColumn="1" w:lastColumn="0" w:noHBand="0" w:noVBand="1"/>
      </w:tblPr>
      <w:tblGrid>
        <w:gridCol w:w="2622"/>
        <w:gridCol w:w="355"/>
        <w:gridCol w:w="956"/>
        <w:gridCol w:w="1312"/>
        <w:gridCol w:w="2622"/>
        <w:gridCol w:w="2623"/>
        <w:gridCol w:w="1311"/>
        <w:gridCol w:w="1311"/>
        <w:gridCol w:w="2623"/>
      </w:tblGrid>
      <w:tr w:rsidR="00B2258E" w14:paraId="39604675" w14:textId="77777777" w:rsidTr="00B2258E">
        <w:tc>
          <w:tcPr>
            <w:tcW w:w="2977" w:type="dxa"/>
            <w:gridSpan w:val="2"/>
            <w:shd w:val="clear" w:color="auto" w:fill="C00000"/>
          </w:tcPr>
          <w:p w14:paraId="6062B4BB" w14:textId="4C6DFF2C" w:rsidR="00CB4A27" w:rsidRDefault="00B2258E" w:rsidP="00B2258E">
            <w:pPr>
              <w:rPr>
                <w:b/>
                <w:sz w:val="32"/>
                <w:szCs w:val="32"/>
                <w:u w:val="single"/>
              </w:rPr>
            </w:pPr>
            <w:r>
              <w:rPr>
                <w:b/>
                <w:sz w:val="32"/>
                <w:szCs w:val="32"/>
                <w:u w:val="single"/>
              </w:rPr>
              <w:br w:type="page"/>
            </w:r>
            <w:r w:rsidR="00CB4A27">
              <w:rPr>
                <w:b/>
                <w:sz w:val="32"/>
                <w:szCs w:val="32"/>
                <w:u w:val="single"/>
              </w:rPr>
              <w:t xml:space="preserve">Key Stage 1 </w:t>
            </w:r>
          </w:p>
          <w:p w14:paraId="5F5DDAE1" w14:textId="4FD603F5" w:rsidR="00B2258E" w:rsidRDefault="00B2258E" w:rsidP="00B2258E">
            <w:r>
              <w:lastRenderedPageBreak/>
              <w:t>Year 1</w:t>
            </w:r>
            <w:r w:rsidR="00CB4A27">
              <w:t xml:space="preserve"> / Year 2 </w:t>
            </w:r>
          </w:p>
        </w:tc>
        <w:tc>
          <w:tcPr>
            <w:tcW w:w="12758" w:type="dxa"/>
            <w:gridSpan w:val="7"/>
          </w:tcPr>
          <w:p w14:paraId="2EA2DF61" w14:textId="0548AB08" w:rsidR="00B2258E" w:rsidRDefault="00B2258E" w:rsidP="00B2258E">
            <w:r>
              <w:lastRenderedPageBreak/>
              <w:t xml:space="preserve"> </w:t>
            </w:r>
          </w:p>
        </w:tc>
      </w:tr>
      <w:tr w:rsidR="00B2258E" w14:paraId="52BAE8B7" w14:textId="77777777" w:rsidTr="00B2258E">
        <w:tc>
          <w:tcPr>
            <w:tcW w:w="15735" w:type="dxa"/>
            <w:gridSpan w:val="9"/>
            <w:shd w:val="clear" w:color="auto" w:fill="C00000"/>
          </w:tcPr>
          <w:p w14:paraId="3D7BD583" w14:textId="77777777" w:rsidR="00B2258E" w:rsidRDefault="00B2258E" w:rsidP="00B2258E">
            <w:pPr>
              <w:jc w:val="center"/>
            </w:pPr>
            <w:r>
              <w:t xml:space="preserve">Skills </w:t>
            </w:r>
          </w:p>
        </w:tc>
      </w:tr>
      <w:tr w:rsidR="00B2258E" w14:paraId="5081B6F6" w14:textId="77777777" w:rsidTr="00B2258E">
        <w:trPr>
          <w:trHeight w:val="135"/>
        </w:trPr>
        <w:tc>
          <w:tcPr>
            <w:tcW w:w="3933" w:type="dxa"/>
            <w:gridSpan w:val="3"/>
          </w:tcPr>
          <w:p w14:paraId="677EA46C" w14:textId="77777777" w:rsidR="00B2258E" w:rsidRDefault="00B2258E" w:rsidP="00B2258E">
            <w:r>
              <w:t>Speaking &amp; Listening</w:t>
            </w:r>
          </w:p>
        </w:tc>
        <w:tc>
          <w:tcPr>
            <w:tcW w:w="3934" w:type="dxa"/>
            <w:gridSpan w:val="2"/>
          </w:tcPr>
          <w:p w14:paraId="0076AB50" w14:textId="77777777" w:rsidR="00B2258E" w:rsidRDefault="00B2258E" w:rsidP="00B2258E">
            <w:r>
              <w:t>Reading</w:t>
            </w:r>
          </w:p>
        </w:tc>
        <w:tc>
          <w:tcPr>
            <w:tcW w:w="3934" w:type="dxa"/>
            <w:gridSpan w:val="2"/>
          </w:tcPr>
          <w:p w14:paraId="6396DB00" w14:textId="77777777" w:rsidR="00B2258E" w:rsidRDefault="00B2258E" w:rsidP="00B2258E">
            <w:r>
              <w:t>Writing</w:t>
            </w:r>
          </w:p>
        </w:tc>
        <w:tc>
          <w:tcPr>
            <w:tcW w:w="3934" w:type="dxa"/>
            <w:gridSpan w:val="2"/>
          </w:tcPr>
          <w:p w14:paraId="2D5C7F05" w14:textId="77777777" w:rsidR="00B2258E" w:rsidRDefault="00B2258E" w:rsidP="00B2258E">
            <w:pPr>
              <w:ind w:right="283"/>
            </w:pPr>
            <w:r>
              <w:t>Grammar</w:t>
            </w:r>
          </w:p>
        </w:tc>
      </w:tr>
      <w:tr w:rsidR="00B2258E" w14:paraId="5262B277" w14:textId="77777777" w:rsidTr="00B2258E">
        <w:trPr>
          <w:trHeight w:val="135"/>
        </w:trPr>
        <w:tc>
          <w:tcPr>
            <w:tcW w:w="3933" w:type="dxa"/>
            <w:gridSpan w:val="3"/>
          </w:tcPr>
          <w:p w14:paraId="1C94A356" w14:textId="77777777" w:rsidR="00B2258E" w:rsidRDefault="00B2258E" w:rsidP="00B2258E">
            <w:r>
              <w:t>Learn to repeat and reproduce the language I hear with accurate pronunciation.</w:t>
            </w:r>
          </w:p>
          <w:p w14:paraId="0BD3C5B9" w14:textId="77777777" w:rsidR="00B2258E" w:rsidRDefault="00B2258E" w:rsidP="00B2258E"/>
          <w:p w14:paraId="61727EA6" w14:textId="56550639" w:rsidR="00B2258E" w:rsidRDefault="00B2258E" w:rsidP="00B2258E">
            <w:r>
              <w:t>Learn to articulate key words introduced in the lesson and understand their meaning</w:t>
            </w:r>
          </w:p>
        </w:tc>
        <w:tc>
          <w:tcPr>
            <w:tcW w:w="3934" w:type="dxa"/>
            <w:gridSpan w:val="2"/>
          </w:tcPr>
          <w:p w14:paraId="54D55D26" w14:textId="77777777" w:rsidR="00CB4A27" w:rsidRDefault="00B2258E" w:rsidP="00B2258E">
            <w:r>
              <w:t>Be able to identify written versions of the words I hear.</w:t>
            </w:r>
          </w:p>
          <w:p w14:paraId="75352C37" w14:textId="77777777" w:rsidR="00CB4A27" w:rsidRDefault="00CB4A27" w:rsidP="00B2258E"/>
          <w:p w14:paraId="0D99775D" w14:textId="398D1A42" w:rsidR="00B2258E" w:rsidRDefault="00B2258E" w:rsidP="00B2258E">
            <w:r>
              <w:t>Being able to identify the written version of a wider range of the words I hear.</w:t>
            </w:r>
          </w:p>
        </w:tc>
        <w:tc>
          <w:tcPr>
            <w:tcW w:w="3934" w:type="dxa"/>
            <w:gridSpan w:val="2"/>
          </w:tcPr>
          <w:p w14:paraId="1745F0BB" w14:textId="77777777" w:rsidR="00CB4A27" w:rsidRDefault="00CB4A27" w:rsidP="00CB4A27">
            <w:r>
              <w:t>Consolidate letter formation skills by</w:t>
            </w:r>
          </w:p>
          <w:p w14:paraId="713101FC" w14:textId="77777777" w:rsidR="00CB4A27" w:rsidRDefault="00CB4A27" w:rsidP="00CB4A27">
            <w:r>
              <w:t>copying words in the foreign</w:t>
            </w:r>
          </w:p>
          <w:p w14:paraId="00260867" w14:textId="4B6CEF9E" w:rsidR="00CB4A27" w:rsidRDefault="00CB4A27" w:rsidP="00CB4A27">
            <w:proofErr w:type="gramStart"/>
            <w:r>
              <w:t>language</w:t>
            </w:r>
            <w:proofErr w:type="gramEnd"/>
            <w:r>
              <w:t xml:space="preserve"> from a model.</w:t>
            </w:r>
          </w:p>
          <w:p w14:paraId="2D31681A" w14:textId="77777777" w:rsidR="00CB4A27" w:rsidRDefault="00CB4A27" w:rsidP="00CB4A27"/>
          <w:p w14:paraId="4E1D019A" w14:textId="77777777" w:rsidR="00CB4A27" w:rsidRDefault="00CB4A27" w:rsidP="00CB4A27">
            <w:r>
              <w:t>Start to reproduce nouns and</w:t>
            </w:r>
          </w:p>
          <w:p w14:paraId="2B485256" w14:textId="49D354E7" w:rsidR="00CB4A27" w:rsidRDefault="00CB4A27" w:rsidP="00CB4A27">
            <w:r>
              <w:t>determiners/articles from a mode</w:t>
            </w:r>
          </w:p>
          <w:p w14:paraId="359F8A5F" w14:textId="77777777" w:rsidR="00B2258E" w:rsidRPr="00CB4A27" w:rsidRDefault="00B2258E" w:rsidP="00CB4A27"/>
        </w:tc>
        <w:tc>
          <w:tcPr>
            <w:tcW w:w="3934" w:type="dxa"/>
            <w:gridSpan w:val="2"/>
          </w:tcPr>
          <w:p w14:paraId="314C4E2B" w14:textId="77777777" w:rsidR="00CB4A27" w:rsidRDefault="00CB4A27" w:rsidP="00B2258E">
            <w:r>
              <w:t>Start to understand that foreign languages can have different structures to English. Start to understand that foreign languages can have different structures to English.</w:t>
            </w:r>
          </w:p>
          <w:p w14:paraId="09D64826" w14:textId="77777777" w:rsidR="00CB4A27" w:rsidRDefault="00CB4A27" w:rsidP="00B2258E"/>
          <w:p w14:paraId="108B7DB8" w14:textId="575F9B51" w:rsidR="00B2258E" w:rsidRPr="007B4CA3" w:rsidRDefault="00CB4A27" w:rsidP="00B2258E">
            <w:pPr>
              <w:rPr>
                <w:rFonts w:cstheme="minorHAnsi"/>
              </w:rPr>
            </w:pPr>
            <w:r>
              <w:t xml:space="preserve"> EG: Many nouns have a determiner/article in foreign languages which we don't have in English.</w:t>
            </w:r>
          </w:p>
        </w:tc>
      </w:tr>
      <w:tr w:rsidR="00B2258E" w14:paraId="607B1DAA" w14:textId="77777777" w:rsidTr="00B2258E">
        <w:tc>
          <w:tcPr>
            <w:tcW w:w="15735" w:type="dxa"/>
            <w:gridSpan w:val="9"/>
            <w:shd w:val="clear" w:color="auto" w:fill="C00000"/>
          </w:tcPr>
          <w:p w14:paraId="2F656908" w14:textId="77777777" w:rsidR="00B2258E" w:rsidRDefault="00B2258E" w:rsidP="00B2258E">
            <w:pPr>
              <w:jc w:val="center"/>
            </w:pPr>
            <w:r>
              <w:t>Knowledge</w:t>
            </w:r>
          </w:p>
        </w:tc>
      </w:tr>
      <w:tr w:rsidR="002C4A88" w14:paraId="545D8477" w14:textId="77777777" w:rsidTr="00235C58">
        <w:tc>
          <w:tcPr>
            <w:tcW w:w="2622" w:type="dxa"/>
          </w:tcPr>
          <w:p w14:paraId="69825228" w14:textId="70151C04" w:rsidR="002C4A88" w:rsidRPr="00CB4A27" w:rsidRDefault="002C4A88" w:rsidP="002C4A88">
            <w:pPr>
              <w:pStyle w:val="ListParagraph"/>
              <w:rPr>
                <w:rFonts w:cstheme="minorHAnsi"/>
                <w:b/>
                <w:shd w:val="clear" w:color="auto" w:fill="FAF9F8"/>
              </w:rPr>
            </w:pPr>
            <w:r>
              <w:rPr>
                <w:rFonts w:cstheme="minorHAnsi"/>
                <w:b/>
                <w:shd w:val="clear" w:color="auto" w:fill="FAF9F8"/>
              </w:rPr>
              <w:t xml:space="preserve">Year 1: Les </w:t>
            </w:r>
            <w:proofErr w:type="spellStart"/>
            <w:r>
              <w:rPr>
                <w:rFonts w:cstheme="minorHAnsi"/>
                <w:b/>
                <w:shd w:val="clear" w:color="auto" w:fill="FAF9F8"/>
              </w:rPr>
              <w:t>Saluations</w:t>
            </w:r>
            <w:proofErr w:type="spellEnd"/>
            <w:r>
              <w:rPr>
                <w:rFonts w:cstheme="minorHAnsi"/>
                <w:b/>
                <w:shd w:val="clear" w:color="auto" w:fill="FAF9F8"/>
              </w:rPr>
              <w:t xml:space="preserve"> </w:t>
            </w:r>
          </w:p>
          <w:p w14:paraId="655D1426" w14:textId="33BCB541" w:rsidR="002C4A88" w:rsidRPr="00CB4A27" w:rsidRDefault="002C4A88" w:rsidP="002C4A88">
            <w:pPr>
              <w:pStyle w:val="ListParagraph"/>
              <w:numPr>
                <w:ilvl w:val="0"/>
                <w:numId w:val="1"/>
              </w:numPr>
              <w:rPr>
                <w:rFonts w:cstheme="minorHAnsi"/>
                <w:shd w:val="clear" w:color="auto" w:fill="FAF9F8"/>
              </w:rPr>
            </w:pPr>
            <w:r w:rsidRPr="00CB4A27">
              <w:rPr>
                <w:rFonts w:cstheme="minorHAnsi"/>
                <w:shd w:val="clear" w:color="auto" w:fill="FAF9F8"/>
              </w:rPr>
              <w:t>Say ‘hello’ (formally and informally) in French.</w:t>
            </w:r>
          </w:p>
          <w:p w14:paraId="3EDAF45C" w14:textId="77777777" w:rsidR="002C4A88" w:rsidRPr="00CB4A27" w:rsidRDefault="002C4A88" w:rsidP="002C4A88">
            <w:pPr>
              <w:pStyle w:val="ListParagraph"/>
              <w:numPr>
                <w:ilvl w:val="0"/>
                <w:numId w:val="1"/>
              </w:numPr>
              <w:rPr>
                <w:rFonts w:cstheme="minorHAnsi"/>
                <w:shd w:val="clear" w:color="auto" w:fill="FAF9F8"/>
              </w:rPr>
            </w:pPr>
            <w:r w:rsidRPr="00CB4A27">
              <w:rPr>
                <w:rFonts w:cstheme="minorHAnsi"/>
                <w:shd w:val="clear" w:color="auto" w:fill="FAF9F8"/>
              </w:rPr>
              <w:t>• Say ‘my name is…’ in French.</w:t>
            </w:r>
          </w:p>
          <w:p w14:paraId="70DD3F3E" w14:textId="77777777" w:rsidR="002C4A88" w:rsidRPr="00CB4A27" w:rsidRDefault="002C4A88" w:rsidP="002C4A88">
            <w:pPr>
              <w:pStyle w:val="ListParagraph"/>
              <w:numPr>
                <w:ilvl w:val="0"/>
                <w:numId w:val="1"/>
              </w:numPr>
              <w:rPr>
                <w:rFonts w:cstheme="minorHAnsi"/>
                <w:shd w:val="clear" w:color="auto" w:fill="FAF9F8"/>
              </w:rPr>
            </w:pPr>
            <w:r w:rsidRPr="00CB4A27">
              <w:rPr>
                <w:rFonts w:cstheme="minorHAnsi"/>
                <w:shd w:val="clear" w:color="auto" w:fill="FAF9F8"/>
              </w:rPr>
              <w:t>• Ask somebody in French how they are feeling and give a reply.</w:t>
            </w:r>
          </w:p>
          <w:p w14:paraId="0B16E011" w14:textId="72D014D9" w:rsidR="002C4A88" w:rsidRPr="00EE1AF4" w:rsidRDefault="002C4A88" w:rsidP="002C4A88">
            <w:pPr>
              <w:pStyle w:val="ListParagraph"/>
              <w:numPr>
                <w:ilvl w:val="0"/>
                <w:numId w:val="1"/>
              </w:numPr>
              <w:rPr>
                <w:rFonts w:cstheme="minorHAnsi"/>
                <w:shd w:val="clear" w:color="auto" w:fill="FAF9F8"/>
              </w:rPr>
            </w:pPr>
            <w:r w:rsidRPr="00CB4A27">
              <w:rPr>
                <w:rFonts w:cstheme="minorHAnsi"/>
                <w:shd w:val="clear" w:color="auto" w:fill="FAF9F8"/>
              </w:rPr>
              <w:t>• Say ‘goodbye’ and ‘see you soon’ in French.</w:t>
            </w:r>
          </w:p>
        </w:tc>
        <w:tc>
          <w:tcPr>
            <w:tcW w:w="2623" w:type="dxa"/>
            <w:gridSpan w:val="3"/>
          </w:tcPr>
          <w:p w14:paraId="07B86DD1" w14:textId="1126B799" w:rsidR="002C4A88" w:rsidRDefault="002C4A88" w:rsidP="002C4A88">
            <w:pPr>
              <w:rPr>
                <w:rFonts w:eastAsia="Times New Roman" w:cstheme="minorHAnsi"/>
                <w:b/>
                <w:color w:val="000000"/>
                <w:bdr w:val="none" w:sz="0" w:space="0" w:color="auto" w:frame="1"/>
                <w:lang w:eastAsia="en-GB"/>
              </w:rPr>
            </w:pPr>
            <w:r w:rsidRPr="00CB4A27">
              <w:rPr>
                <w:rFonts w:cstheme="minorHAnsi"/>
                <w:b/>
                <w:shd w:val="clear" w:color="auto" w:fill="FAF9F8"/>
              </w:rPr>
              <w:t xml:space="preserve">Year 1: L </w:t>
            </w:r>
            <w:r w:rsidRPr="00CB4A27">
              <w:rPr>
                <w:rFonts w:eastAsia="Times New Roman" w:cstheme="minorHAnsi"/>
                <w:b/>
                <w:color w:val="000000"/>
                <w:bdr w:val="none" w:sz="0" w:space="0" w:color="auto" w:frame="1"/>
                <w:lang w:eastAsia="en-GB"/>
              </w:rPr>
              <w:t xml:space="preserve">Les </w:t>
            </w:r>
            <w:proofErr w:type="spellStart"/>
            <w:r w:rsidRPr="00CB4A27">
              <w:rPr>
                <w:rFonts w:eastAsia="Times New Roman" w:cstheme="minorHAnsi"/>
                <w:b/>
                <w:color w:val="000000"/>
                <w:bdr w:val="none" w:sz="0" w:space="0" w:color="auto" w:frame="1"/>
                <w:lang w:eastAsia="en-GB"/>
              </w:rPr>
              <w:t>couleurs</w:t>
            </w:r>
            <w:proofErr w:type="spellEnd"/>
            <w:r w:rsidRPr="00CB4A27">
              <w:rPr>
                <w:rFonts w:eastAsia="Times New Roman" w:cstheme="minorHAnsi"/>
                <w:b/>
                <w:color w:val="000000"/>
                <w:bdr w:val="none" w:sz="0" w:space="0" w:color="auto" w:frame="1"/>
                <w:lang w:eastAsia="en-GB"/>
              </w:rPr>
              <w:t xml:space="preserve"> et les </w:t>
            </w:r>
            <w:proofErr w:type="spellStart"/>
            <w:r w:rsidRPr="00CB4A27">
              <w:rPr>
                <w:rFonts w:eastAsia="Times New Roman" w:cstheme="minorHAnsi"/>
                <w:b/>
                <w:color w:val="000000"/>
                <w:bdr w:val="none" w:sz="0" w:space="0" w:color="auto" w:frame="1"/>
                <w:lang w:eastAsia="en-GB"/>
              </w:rPr>
              <w:t>nombres</w:t>
            </w:r>
            <w:proofErr w:type="spellEnd"/>
          </w:p>
          <w:p w14:paraId="155E1AA3" w14:textId="77777777" w:rsidR="002C4A88" w:rsidRPr="00CB4A27" w:rsidRDefault="002C4A88" w:rsidP="002C4A88">
            <w:pPr>
              <w:pStyle w:val="ListParagraph"/>
              <w:rPr>
                <w:rFonts w:eastAsia="Times New Roman" w:cstheme="minorHAnsi"/>
                <w:b/>
                <w:color w:val="000000"/>
                <w:lang w:eastAsia="en-GB"/>
              </w:rPr>
            </w:pPr>
          </w:p>
          <w:p w14:paraId="39772C3C" w14:textId="38919FD5" w:rsidR="002C4A88" w:rsidRPr="00CB4A27" w:rsidRDefault="002C4A88" w:rsidP="002C4A88">
            <w:pPr>
              <w:pStyle w:val="ListParagraph"/>
              <w:numPr>
                <w:ilvl w:val="0"/>
                <w:numId w:val="52"/>
              </w:numPr>
              <w:rPr>
                <w:rFonts w:cstheme="minorHAnsi"/>
                <w:b/>
                <w:shd w:val="clear" w:color="auto" w:fill="FAF9F8"/>
              </w:rPr>
            </w:pPr>
            <w:r>
              <w:t>Name and recognise up to 10 colours in French</w:t>
            </w:r>
          </w:p>
          <w:p w14:paraId="1A2C3282" w14:textId="77777777" w:rsidR="002C4A88" w:rsidRPr="00CB4A27" w:rsidRDefault="002C4A88" w:rsidP="002C4A88">
            <w:pPr>
              <w:pStyle w:val="ListParagraph"/>
              <w:rPr>
                <w:rFonts w:cstheme="minorHAnsi"/>
                <w:b/>
                <w:shd w:val="clear" w:color="auto" w:fill="FAF9F8"/>
              </w:rPr>
            </w:pPr>
          </w:p>
          <w:p w14:paraId="6FD262F7" w14:textId="2BE8B9CA" w:rsidR="002C4A88" w:rsidRPr="00CB4A27" w:rsidRDefault="002C4A88" w:rsidP="002C4A88">
            <w:pPr>
              <w:pStyle w:val="ListParagraph"/>
              <w:numPr>
                <w:ilvl w:val="0"/>
                <w:numId w:val="52"/>
              </w:numPr>
              <w:rPr>
                <w:rFonts w:cstheme="minorHAnsi"/>
                <w:b/>
                <w:shd w:val="clear" w:color="auto" w:fill="FAF9F8"/>
              </w:rPr>
            </w:pPr>
            <w:r>
              <w:t>.  Count from 1-10 in French.</w:t>
            </w:r>
          </w:p>
          <w:p w14:paraId="079E9C6F" w14:textId="77777777" w:rsidR="002C4A88" w:rsidRPr="00EE1AF4" w:rsidRDefault="002C4A88" w:rsidP="002C4A88">
            <w:pPr>
              <w:pStyle w:val="ListParagraph"/>
              <w:rPr>
                <w:rFonts w:cstheme="minorHAnsi"/>
                <w:shd w:val="clear" w:color="auto" w:fill="FAF9F8"/>
              </w:rPr>
            </w:pPr>
          </w:p>
        </w:tc>
        <w:tc>
          <w:tcPr>
            <w:tcW w:w="2622" w:type="dxa"/>
          </w:tcPr>
          <w:p w14:paraId="5E31CB9F" w14:textId="77777777" w:rsidR="002C4A88" w:rsidRDefault="002C4A88" w:rsidP="002C4A88">
            <w:pPr>
              <w:rPr>
                <w:rFonts w:cstheme="minorHAnsi"/>
                <w:b/>
                <w:shd w:val="clear" w:color="auto" w:fill="FAF9F8"/>
              </w:rPr>
            </w:pPr>
            <w:r w:rsidRPr="00CB4A27">
              <w:rPr>
                <w:rFonts w:cstheme="minorHAnsi"/>
                <w:b/>
                <w:shd w:val="clear" w:color="auto" w:fill="FAF9F8"/>
              </w:rPr>
              <w:t xml:space="preserve">Year 1: </w:t>
            </w:r>
            <w:proofErr w:type="spellStart"/>
            <w:r w:rsidRPr="00CB4A27">
              <w:rPr>
                <w:rFonts w:cstheme="minorHAnsi"/>
                <w:b/>
                <w:shd w:val="clear" w:color="auto" w:fill="FAF9F8"/>
              </w:rPr>
              <w:t>Comptines</w:t>
            </w:r>
            <w:proofErr w:type="spellEnd"/>
            <w:r w:rsidRPr="00CB4A27">
              <w:rPr>
                <w:rFonts w:cstheme="minorHAnsi"/>
                <w:b/>
                <w:shd w:val="clear" w:color="auto" w:fill="FAF9F8"/>
              </w:rPr>
              <w:t xml:space="preserve"> et chansons</w:t>
            </w:r>
          </w:p>
          <w:p w14:paraId="1763D2E0" w14:textId="77777777" w:rsidR="002C4A88" w:rsidRDefault="002C4A88" w:rsidP="002C4A88">
            <w:pPr>
              <w:rPr>
                <w:rFonts w:cstheme="minorHAnsi"/>
                <w:b/>
                <w:shd w:val="clear" w:color="auto" w:fill="FAF9F8"/>
              </w:rPr>
            </w:pPr>
          </w:p>
          <w:p w14:paraId="1405B4A2" w14:textId="77777777" w:rsidR="002C4A88" w:rsidRDefault="002C4A88" w:rsidP="002C4A88">
            <w:r>
              <w:t xml:space="preserve">Recognise, recall and remember up to 6 popular nursery rhymes in French with accurate pronunciation. </w:t>
            </w:r>
            <w:r>
              <w:sym w:font="Symbol" w:char="F0B7"/>
            </w:r>
            <w:r>
              <w:t xml:space="preserve">Recognise, recall and remember how to say ‘hello’ and ‘goodbye’ in French. </w:t>
            </w:r>
          </w:p>
          <w:p w14:paraId="6AE400E6" w14:textId="2C13F0B2" w:rsidR="002C4A88" w:rsidRPr="00CB4A27" w:rsidRDefault="002C4A88" w:rsidP="002C4A88">
            <w:pPr>
              <w:rPr>
                <w:rFonts w:cstheme="minorHAnsi"/>
                <w:b/>
                <w:shd w:val="clear" w:color="auto" w:fill="FAF9F8"/>
              </w:rPr>
            </w:pPr>
            <w:r>
              <w:sym w:font="Symbol" w:char="F0B7"/>
            </w:r>
            <w:r>
              <w:t xml:space="preserve"> Learn to listen attentively to, understand and participate actively in short songs and nursery rhymes in French.</w:t>
            </w:r>
          </w:p>
        </w:tc>
        <w:tc>
          <w:tcPr>
            <w:tcW w:w="2623" w:type="dxa"/>
            <w:tcBorders>
              <w:top w:val="nil"/>
              <w:left w:val="nil"/>
              <w:bottom w:val="single" w:sz="8" w:space="0" w:color="auto"/>
              <w:right w:val="single" w:sz="8" w:space="0" w:color="auto"/>
            </w:tcBorders>
            <w:shd w:val="clear" w:color="auto" w:fill="FFFFFF"/>
          </w:tcPr>
          <w:p w14:paraId="65E5D822" w14:textId="46028CC1" w:rsidR="002C4A88" w:rsidRPr="002C4A88" w:rsidRDefault="002C4A88" w:rsidP="002C4A88">
            <w:pPr>
              <w:rPr>
                <w:rFonts w:eastAsia="Times New Roman" w:cstheme="minorHAnsi"/>
                <w:b/>
                <w:color w:val="000000"/>
                <w:lang w:eastAsia="en-GB"/>
              </w:rPr>
            </w:pPr>
            <w:r w:rsidRPr="002C4A88">
              <w:rPr>
                <w:rFonts w:eastAsia="Times New Roman" w:cstheme="minorHAnsi"/>
                <w:b/>
                <w:color w:val="000000"/>
                <w:bdr w:val="none" w:sz="0" w:space="0" w:color="auto" w:frame="1"/>
                <w:lang w:eastAsia="en-GB"/>
              </w:rPr>
              <w:t xml:space="preserve">Year 2: Los </w:t>
            </w:r>
            <w:proofErr w:type="spellStart"/>
            <w:r w:rsidRPr="002C4A88">
              <w:rPr>
                <w:rFonts w:eastAsia="Times New Roman" w:cstheme="minorHAnsi"/>
                <w:b/>
                <w:color w:val="000000"/>
                <w:bdr w:val="none" w:sz="0" w:space="0" w:color="auto" w:frame="1"/>
                <w:lang w:eastAsia="en-GB"/>
              </w:rPr>
              <w:t>saludos</w:t>
            </w:r>
            <w:proofErr w:type="spellEnd"/>
          </w:p>
          <w:p w14:paraId="2E116A0F" w14:textId="77777777" w:rsidR="002C4A88" w:rsidRDefault="002C4A88" w:rsidP="002C4A88">
            <w:pPr>
              <w:rPr>
                <w:rFonts w:cstheme="minorHAnsi"/>
                <w:b/>
                <w:shd w:val="clear" w:color="auto" w:fill="FAF9F8"/>
              </w:rPr>
            </w:pPr>
          </w:p>
          <w:p w14:paraId="6F621ED5" w14:textId="60CA2A40" w:rsidR="002C4A88" w:rsidRDefault="002C4A88" w:rsidP="002C4A88">
            <w:r>
              <w:sym w:font="Symbol" w:char="F0B7"/>
            </w:r>
            <w:r>
              <w:t xml:space="preserve"> Say ‘hello’ (formally and informally). </w:t>
            </w:r>
          </w:p>
          <w:p w14:paraId="46C3CEAA" w14:textId="77777777" w:rsidR="002C4A88" w:rsidRDefault="002C4A88" w:rsidP="002C4A88"/>
          <w:p w14:paraId="67B79EA4" w14:textId="60DC1B6F" w:rsidR="002C4A88" w:rsidRDefault="002C4A88" w:rsidP="002C4A88">
            <w:r>
              <w:sym w:font="Symbol" w:char="F0B7"/>
            </w:r>
            <w:r>
              <w:t xml:space="preserve"> Say their name.</w:t>
            </w:r>
          </w:p>
          <w:p w14:paraId="77155CB2" w14:textId="77777777" w:rsidR="002C4A88" w:rsidRDefault="002C4A88" w:rsidP="002C4A88"/>
          <w:p w14:paraId="690786C5" w14:textId="0991FDAC" w:rsidR="002C4A88" w:rsidRDefault="002C4A88" w:rsidP="002C4A88">
            <w:r>
              <w:t xml:space="preserve"> </w:t>
            </w:r>
            <w:r>
              <w:sym w:font="Symbol" w:char="F0B7"/>
            </w:r>
            <w:r>
              <w:t xml:space="preserve"> Ask how somebody is feeling and give a reply.</w:t>
            </w:r>
          </w:p>
          <w:p w14:paraId="40BD5D44" w14:textId="77777777" w:rsidR="002C4A88" w:rsidRDefault="002C4A88" w:rsidP="002C4A88"/>
          <w:p w14:paraId="480368B2" w14:textId="0A4DE2EE" w:rsidR="002C4A88" w:rsidRPr="002C4A88" w:rsidRDefault="002C4A88" w:rsidP="002C4A88">
            <w:pPr>
              <w:rPr>
                <w:rFonts w:cstheme="minorHAnsi"/>
                <w:b/>
                <w:shd w:val="clear" w:color="auto" w:fill="FAF9F8"/>
              </w:rPr>
            </w:pPr>
            <w:r>
              <w:t xml:space="preserve"> </w:t>
            </w:r>
            <w:r>
              <w:sym w:font="Symbol" w:char="F0B7"/>
            </w:r>
            <w:r>
              <w:t xml:space="preserve"> Say ‘goodbye’ and ‘see you soon’.</w:t>
            </w:r>
          </w:p>
        </w:tc>
        <w:tc>
          <w:tcPr>
            <w:tcW w:w="2622" w:type="dxa"/>
            <w:gridSpan w:val="2"/>
            <w:tcBorders>
              <w:top w:val="nil"/>
              <w:left w:val="nil"/>
              <w:bottom w:val="single" w:sz="8" w:space="0" w:color="auto"/>
              <w:right w:val="single" w:sz="8" w:space="0" w:color="auto"/>
            </w:tcBorders>
            <w:shd w:val="clear" w:color="auto" w:fill="FFFFFF"/>
          </w:tcPr>
          <w:p w14:paraId="764276A6" w14:textId="5B8D78A1" w:rsidR="002C4A88" w:rsidRPr="002C4A88" w:rsidRDefault="002C4A88" w:rsidP="002C4A88">
            <w:pPr>
              <w:rPr>
                <w:rFonts w:eastAsia="Times New Roman" w:cstheme="minorHAnsi"/>
                <w:b/>
                <w:color w:val="000000"/>
                <w:lang w:eastAsia="en-GB"/>
              </w:rPr>
            </w:pPr>
            <w:r w:rsidRPr="002C4A88">
              <w:rPr>
                <w:rFonts w:eastAsia="Times New Roman" w:cstheme="minorHAnsi"/>
                <w:b/>
                <w:color w:val="000000"/>
                <w:bdr w:val="none" w:sz="0" w:space="0" w:color="auto" w:frame="1"/>
                <w:lang w:eastAsia="en-GB"/>
              </w:rPr>
              <w:t xml:space="preserve">Year 2 Los </w:t>
            </w:r>
            <w:proofErr w:type="spellStart"/>
            <w:r w:rsidRPr="002C4A88">
              <w:rPr>
                <w:rFonts w:eastAsia="Times New Roman" w:cstheme="minorHAnsi"/>
                <w:b/>
                <w:color w:val="000000"/>
                <w:bdr w:val="none" w:sz="0" w:space="0" w:color="auto" w:frame="1"/>
                <w:lang w:eastAsia="en-GB"/>
              </w:rPr>
              <w:t>colores</w:t>
            </w:r>
            <w:proofErr w:type="spellEnd"/>
            <w:r w:rsidRPr="002C4A88">
              <w:rPr>
                <w:rFonts w:eastAsia="Times New Roman" w:cstheme="minorHAnsi"/>
                <w:b/>
                <w:color w:val="000000"/>
                <w:bdr w:val="none" w:sz="0" w:space="0" w:color="auto" w:frame="1"/>
                <w:lang w:eastAsia="en-GB"/>
              </w:rPr>
              <w:t xml:space="preserve"> y </w:t>
            </w:r>
            <w:proofErr w:type="spellStart"/>
            <w:r w:rsidRPr="002C4A88">
              <w:rPr>
                <w:rFonts w:eastAsia="Times New Roman" w:cstheme="minorHAnsi"/>
                <w:b/>
                <w:color w:val="000000"/>
                <w:bdr w:val="none" w:sz="0" w:space="0" w:color="auto" w:frame="1"/>
                <w:lang w:eastAsia="en-GB"/>
              </w:rPr>
              <w:t>los</w:t>
            </w:r>
            <w:proofErr w:type="spellEnd"/>
            <w:r w:rsidRPr="002C4A88">
              <w:rPr>
                <w:rFonts w:eastAsia="Times New Roman" w:cstheme="minorHAnsi"/>
                <w:b/>
                <w:color w:val="000000"/>
                <w:bdr w:val="none" w:sz="0" w:space="0" w:color="auto" w:frame="1"/>
                <w:lang w:eastAsia="en-GB"/>
              </w:rPr>
              <w:t xml:space="preserve"> </w:t>
            </w:r>
            <w:proofErr w:type="spellStart"/>
            <w:r w:rsidRPr="002C4A88">
              <w:rPr>
                <w:rFonts w:eastAsia="Times New Roman" w:cstheme="minorHAnsi"/>
                <w:b/>
                <w:color w:val="000000"/>
                <w:bdr w:val="none" w:sz="0" w:space="0" w:color="auto" w:frame="1"/>
                <w:lang w:eastAsia="en-GB"/>
              </w:rPr>
              <w:t>números</w:t>
            </w:r>
            <w:proofErr w:type="spellEnd"/>
          </w:p>
          <w:p w14:paraId="60A2B346" w14:textId="77777777" w:rsidR="002C4A88" w:rsidRDefault="002C4A88" w:rsidP="002C4A88">
            <w:pPr>
              <w:pStyle w:val="ListParagraph"/>
              <w:rPr>
                <w:rFonts w:cstheme="minorHAnsi"/>
                <w:b/>
                <w:shd w:val="clear" w:color="auto" w:fill="FAF9F8"/>
              </w:rPr>
            </w:pPr>
          </w:p>
          <w:p w14:paraId="2313FB47" w14:textId="77777777" w:rsidR="002C4A88" w:rsidRDefault="002C4A88" w:rsidP="002C4A88">
            <w:pPr>
              <w:jc w:val="both"/>
            </w:pPr>
            <w:r>
              <w:t>Name and recognise up to 10 colours in Spanish.</w:t>
            </w:r>
          </w:p>
          <w:p w14:paraId="7CB3D19E" w14:textId="77777777" w:rsidR="002C4A88" w:rsidRDefault="002C4A88" w:rsidP="002C4A88">
            <w:pPr>
              <w:jc w:val="both"/>
            </w:pPr>
          </w:p>
          <w:p w14:paraId="3B3E0E20" w14:textId="197DA0AC" w:rsidR="002C4A88" w:rsidRDefault="002C4A88" w:rsidP="002C4A88">
            <w:pPr>
              <w:jc w:val="both"/>
            </w:pPr>
            <w:r>
              <w:t xml:space="preserve"> </w:t>
            </w:r>
            <w:r>
              <w:sym w:font="Symbol" w:char="F0B7"/>
            </w:r>
            <w:r>
              <w:t xml:space="preserve"> Count from 1-10 ten </w:t>
            </w:r>
          </w:p>
          <w:p w14:paraId="45D4594B" w14:textId="633D2194" w:rsidR="002C4A88" w:rsidRPr="002C4A88" w:rsidRDefault="002C4A88" w:rsidP="002C4A88">
            <w:pPr>
              <w:jc w:val="both"/>
              <w:rPr>
                <w:rFonts w:cstheme="minorHAnsi"/>
                <w:b/>
                <w:shd w:val="clear" w:color="auto" w:fill="FAF9F8"/>
              </w:rPr>
            </w:pPr>
            <w:proofErr w:type="gramStart"/>
            <w:r>
              <w:t>in</w:t>
            </w:r>
            <w:proofErr w:type="gramEnd"/>
            <w:r>
              <w:t xml:space="preserve"> Spanish.</w:t>
            </w:r>
          </w:p>
        </w:tc>
        <w:tc>
          <w:tcPr>
            <w:tcW w:w="2623" w:type="dxa"/>
            <w:tcBorders>
              <w:top w:val="nil"/>
              <w:left w:val="nil"/>
              <w:bottom w:val="single" w:sz="8" w:space="0" w:color="auto"/>
              <w:right w:val="single" w:sz="8" w:space="0" w:color="auto"/>
            </w:tcBorders>
            <w:shd w:val="clear" w:color="auto" w:fill="FFFFFF"/>
          </w:tcPr>
          <w:p w14:paraId="0AAC075B" w14:textId="261C71E4" w:rsidR="002C4A88" w:rsidRPr="002C4A88" w:rsidRDefault="002C4A88" w:rsidP="002C4A88">
            <w:pPr>
              <w:rPr>
                <w:rFonts w:eastAsia="Times New Roman" w:cstheme="minorHAnsi"/>
                <w:b/>
                <w:color w:val="000000"/>
                <w:lang w:eastAsia="en-GB"/>
              </w:rPr>
            </w:pPr>
            <w:r w:rsidRPr="002C4A88">
              <w:rPr>
                <w:rFonts w:eastAsia="Times New Roman" w:cstheme="minorHAnsi"/>
                <w:b/>
                <w:color w:val="000000"/>
                <w:bdr w:val="none" w:sz="0" w:space="0" w:color="auto" w:frame="1"/>
                <w:lang w:eastAsia="en-GB"/>
              </w:rPr>
              <w:t xml:space="preserve">Year 2: </w:t>
            </w:r>
            <w:proofErr w:type="spellStart"/>
            <w:r w:rsidRPr="002C4A88">
              <w:rPr>
                <w:rFonts w:eastAsia="Times New Roman" w:cstheme="minorHAnsi"/>
                <w:b/>
                <w:color w:val="000000"/>
                <w:bdr w:val="none" w:sz="0" w:space="0" w:color="auto" w:frame="1"/>
                <w:lang w:eastAsia="en-GB"/>
              </w:rPr>
              <w:t>Canciones</w:t>
            </w:r>
            <w:proofErr w:type="spellEnd"/>
            <w:r w:rsidRPr="002C4A88">
              <w:rPr>
                <w:rFonts w:eastAsia="Times New Roman" w:cstheme="minorHAnsi"/>
                <w:b/>
                <w:color w:val="000000"/>
                <w:bdr w:val="none" w:sz="0" w:space="0" w:color="auto" w:frame="1"/>
                <w:lang w:eastAsia="en-GB"/>
              </w:rPr>
              <w:t xml:space="preserve"> </w:t>
            </w:r>
            <w:proofErr w:type="spellStart"/>
            <w:r w:rsidRPr="002C4A88">
              <w:rPr>
                <w:rFonts w:eastAsia="Times New Roman" w:cstheme="minorHAnsi"/>
                <w:b/>
                <w:color w:val="000000"/>
                <w:bdr w:val="none" w:sz="0" w:space="0" w:color="auto" w:frame="1"/>
                <w:lang w:eastAsia="en-GB"/>
              </w:rPr>
              <w:t>infantiles</w:t>
            </w:r>
            <w:proofErr w:type="spellEnd"/>
          </w:p>
          <w:p w14:paraId="53C422EE" w14:textId="77777777" w:rsidR="002C4A88" w:rsidRDefault="002C4A88" w:rsidP="002C4A88">
            <w:pPr>
              <w:pStyle w:val="ListParagraph"/>
              <w:rPr>
                <w:rFonts w:cstheme="minorHAnsi"/>
                <w:b/>
                <w:shd w:val="clear" w:color="auto" w:fill="FAF9F8"/>
              </w:rPr>
            </w:pPr>
          </w:p>
          <w:p w14:paraId="6CAB5E86" w14:textId="77777777" w:rsidR="002C4A88" w:rsidRDefault="002C4A88" w:rsidP="002C4A88">
            <w:r>
              <w:t>Recognise, recall and remember up to 6 popular nursery rhymes in Spanish with accurate pronunciation.</w:t>
            </w:r>
          </w:p>
          <w:p w14:paraId="554682A4" w14:textId="77777777" w:rsidR="002C4A88" w:rsidRDefault="002C4A88" w:rsidP="002C4A88">
            <w:r>
              <w:t xml:space="preserve"> </w:t>
            </w:r>
            <w:r>
              <w:sym w:font="Symbol" w:char="F0B7"/>
            </w:r>
            <w:r>
              <w:t xml:space="preserve"> Recognise, recall and remember how to say hello and goodbye in Spanish. </w:t>
            </w:r>
          </w:p>
          <w:p w14:paraId="19FE85BE" w14:textId="055627EE" w:rsidR="002C4A88" w:rsidRPr="002C4A88" w:rsidRDefault="002C4A88" w:rsidP="002C4A88">
            <w:pPr>
              <w:rPr>
                <w:rFonts w:cstheme="minorHAnsi"/>
                <w:b/>
                <w:shd w:val="clear" w:color="auto" w:fill="FAF9F8"/>
              </w:rPr>
            </w:pPr>
            <w:r>
              <w:sym w:font="Symbol" w:char="F0B7"/>
            </w:r>
            <w:r>
              <w:t xml:space="preserve"> Learn to listen attentively to, understand and participate actively in short songs and nursery rhymes in Spanish.</w:t>
            </w:r>
          </w:p>
        </w:tc>
      </w:tr>
      <w:tr w:rsidR="00B2258E" w14:paraId="4AF80E35" w14:textId="77777777" w:rsidTr="00B2258E">
        <w:tc>
          <w:tcPr>
            <w:tcW w:w="15735" w:type="dxa"/>
            <w:gridSpan w:val="9"/>
            <w:shd w:val="clear" w:color="auto" w:fill="C00000"/>
          </w:tcPr>
          <w:p w14:paraId="22AFBD26" w14:textId="77777777" w:rsidR="00B2258E" w:rsidRDefault="00B2258E" w:rsidP="00B2258E">
            <w:pPr>
              <w:jc w:val="center"/>
            </w:pPr>
            <w:r>
              <w:t>Vocabulary</w:t>
            </w:r>
          </w:p>
        </w:tc>
      </w:tr>
      <w:tr w:rsidR="00CB4A27" w14:paraId="5893C576" w14:textId="77777777" w:rsidTr="002C4A88">
        <w:trPr>
          <w:trHeight w:val="3959"/>
        </w:trPr>
        <w:tc>
          <w:tcPr>
            <w:tcW w:w="2622" w:type="dxa"/>
          </w:tcPr>
          <w:p w14:paraId="4B03AC83" w14:textId="77777777" w:rsidR="00CB4A27" w:rsidRDefault="00CB4A27" w:rsidP="00CB4A27">
            <w:proofErr w:type="gramStart"/>
            <w:r>
              <w:lastRenderedPageBreak/>
              <w:t>Bonjour !</w:t>
            </w:r>
            <w:proofErr w:type="gramEnd"/>
          </w:p>
          <w:p w14:paraId="66FE09B6" w14:textId="77777777" w:rsidR="00CB4A27" w:rsidRDefault="00CB4A27" w:rsidP="00CB4A27">
            <w:r>
              <w:t>/</w:t>
            </w:r>
            <w:proofErr w:type="spellStart"/>
            <w:proofErr w:type="gramStart"/>
            <w:r>
              <w:t>Salut</w:t>
            </w:r>
            <w:proofErr w:type="spellEnd"/>
            <w:r>
              <w:t xml:space="preserve"> !</w:t>
            </w:r>
            <w:proofErr w:type="gramEnd"/>
          </w:p>
          <w:p w14:paraId="3AC76914" w14:textId="77777777" w:rsidR="00CB4A27" w:rsidRDefault="00CB4A27" w:rsidP="00CB4A27">
            <w:proofErr w:type="spellStart"/>
            <w:r>
              <w:t>Ça</w:t>
            </w:r>
            <w:proofErr w:type="spellEnd"/>
            <w:r>
              <w:t xml:space="preserve"> </w:t>
            </w:r>
            <w:proofErr w:type="spellStart"/>
            <w:r>
              <w:t>va</w:t>
            </w:r>
            <w:proofErr w:type="spellEnd"/>
            <w:r>
              <w:t xml:space="preserve"> </w:t>
            </w:r>
            <w:proofErr w:type="spellStart"/>
            <w:r>
              <w:t>bien</w:t>
            </w:r>
            <w:proofErr w:type="spellEnd"/>
            <w:r>
              <w:t>.</w:t>
            </w:r>
          </w:p>
          <w:p w14:paraId="0F16F591" w14:textId="77777777" w:rsidR="00CB4A27" w:rsidRDefault="00CB4A27" w:rsidP="00CB4A27">
            <w:r>
              <w:t xml:space="preserve">Je </w:t>
            </w:r>
            <w:proofErr w:type="spellStart"/>
            <w:r>
              <w:t>m’appelle</w:t>
            </w:r>
            <w:proofErr w:type="spellEnd"/>
            <w:r>
              <w:t>…</w:t>
            </w:r>
          </w:p>
          <w:p w14:paraId="7ED77238" w14:textId="77777777" w:rsidR="00CB4A27" w:rsidRDefault="00CB4A27" w:rsidP="00CB4A27">
            <w:proofErr w:type="spellStart"/>
            <w:r>
              <w:t>Ça</w:t>
            </w:r>
            <w:proofErr w:type="spellEnd"/>
            <w:r>
              <w:t xml:space="preserve"> </w:t>
            </w:r>
            <w:proofErr w:type="spellStart"/>
            <w:r>
              <w:t>va</w:t>
            </w:r>
            <w:proofErr w:type="spellEnd"/>
            <w:r>
              <w:t xml:space="preserve"> mal.</w:t>
            </w:r>
          </w:p>
          <w:p w14:paraId="2A45D78A" w14:textId="77777777" w:rsidR="00CB4A27" w:rsidRDefault="00CB4A27" w:rsidP="00CB4A27">
            <w:r>
              <w:t xml:space="preserve">Au </w:t>
            </w:r>
            <w:proofErr w:type="gramStart"/>
            <w:r>
              <w:t>revoir !</w:t>
            </w:r>
            <w:proofErr w:type="gramEnd"/>
          </w:p>
          <w:p w14:paraId="546A9316" w14:textId="77777777" w:rsidR="00CB4A27" w:rsidRDefault="00CB4A27" w:rsidP="00CB4A27">
            <w:r>
              <w:t xml:space="preserve">/À plus </w:t>
            </w:r>
            <w:proofErr w:type="spellStart"/>
            <w:proofErr w:type="gramStart"/>
            <w:r>
              <w:t>tard</w:t>
            </w:r>
            <w:proofErr w:type="spellEnd"/>
            <w:r>
              <w:t xml:space="preserve"> !</w:t>
            </w:r>
            <w:proofErr w:type="gramEnd"/>
          </w:p>
          <w:p w14:paraId="08D3F1D8" w14:textId="0F9D877B" w:rsidR="00CB4A27" w:rsidRDefault="00CB4A27" w:rsidP="00CB4A27">
            <w:proofErr w:type="spellStart"/>
            <w:r>
              <w:t>Comme</w:t>
            </w:r>
            <w:proofErr w:type="spellEnd"/>
            <w:r>
              <w:t xml:space="preserve"> </w:t>
            </w:r>
            <w:proofErr w:type="spellStart"/>
            <w:r>
              <w:t>çi</w:t>
            </w:r>
            <w:proofErr w:type="spellEnd"/>
            <w:r>
              <w:t xml:space="preserve">, </w:t>
            </w:r>
            <w:proofErr w:type="spellStart"/>
            <w:r>
              <w:t>comme</w:t>
            </w:r>
            <w:proofErr w:type="spellEnd"/>
            <w:r>
              <w:t xml:space="preserve"> </w:t>
            </w:r>
            <w:proofErr w:type="spellStart"/>
            <w:r>
              <w:t>ça</w:t>
            </w:r>
            <w:proofErr w:type="spellEnd"/>
            <w:r>
              <w:t>.</w:t>
            </w:r>
          </w:p>
          <w:p w14:paraId="6456D9F6" w14:textId="77777777" w:rsidR="00CB4A27" w:rsidRDefault="00CB4A27" w:rsidP="00CB4A27"/>
          <w:p w14:paraId="5E8C1247" w14:textId="45F1B26D" w:rsidR="00CB4A27" w:rsidRDefault="00CB4A27" w:rsidP="00CB4A27"/>
        </w:tc>
        <w:tc>
          <w:tcPr>
            <w:tcW w:w="2623" w:type="dxa"/>
            <w:gridSpan w:val="3"/>
          </w:tcPr>
          <w:p w14:paraId="3EA620F5" w14:textId="586C9CCF" w:rsidR="00CB4A27" w:rsidRDefault="00CB4A27" w:rsidP="00CB4A27">
            <w:pPr>
              <w:pStyle w:val="ListParagraph"/>
              <w:numPr>
                <w:ilvl w:val="0"/>
                <w:numId w:val="27"/>
              </w:numPr>
            </w:pPr>
            <w:r>
              <w:t xml:space="preserve">Blanc White Un One Bleu Blue </w:t>
            </w:r>
            <w:proofErr w:type="spellStart"/>
            <w:r>
              <w:t>Deux</w:t>
            </w:r>
            <w:proofErr w:type="spellEnd"/>
            <w:r>
              <w:t xml:space="preserve"> Two Gris Grey </w:t>
            </w:r>
            <w:proofErr w:type="spellStart"/>
            <w:r>
              <w:t>Trois</w:t>
            </w:r>
            <w:proofErr w:type="spellEnd"/>
            <w:r>
              <w:t xml:space="preserve"> Three </w:t>
            </w:r>
            <w:proofErr w:type="spellStart"/>
            <w:r>
              <w:t>Jaune</w:t>
            </w:r>
            <w:proofErr w:type="spellEnd"/>
            <w:r>
              <w:t xml:space="preserve"> Yellow </w:t>
            </w:r>
            <w:proofErr w:type="spellStart"/>
            <w:r>
              <w:t>Quatre</w:t>
            </w:r>
            <w:proofErr w:type="spellEnd"/>
            <w:r>
              <w:t xml:space="preserve"> Four Marron Brown Cinq Five Noir Black Six </w:t>
            </w:r>
            <w:proofErr w:type="spellStart"/>
            <w:r>
              <w:t>Six</w:t>
            </w:r>
            <w:proofErr w:type="spellEnd"/>
            <w:r>
              <w:t xml:space="preserve"> Orange </w:t>
            </w:r>
            <w:proofErr w:type="spellStart"/>
            <w:r>
              <w:t>Orange</w:t>
            </w:r>
            <w:proofErr w:type="spellEnd"/>
            <w:r>
              <w:t xml:space="preserve"> Sept Seven Rouge Red </w:t>
            </w:r>
            <w:proofErr w:type="spellStart"/>
            <w:r>
              <w:t>Huit</w:t>
            </w:r>
            <w:proofErr w:type="spellEnd"/>
            <w:r>
              <w:t xml:space="preserve"> Eight </w:t>
            </w:r>
            <w:proofErr w:type="spellStart"/>
            <w:r>
              <w:t>Vert</w:t>
            </w:r>
            <w:proofErr w:type="spellEnd"/>
            <w:r>
              <w:t xml:space="preserve"> Green </w:t>
            </w:r>
            <w:proofErr w:type="spellStart"/>
            <w:r>
              <w:t>Neuf</w:t>
            </w:r>
            <w:proofErr w:type="spellEnd"/>
            <w:r>
              <w:t xml:space="preserve"> Nine Violet Purple Dix Ten</w:t>
            </w:r>
          </w:p>
        </w:tc>
        <w:tc>
          <w:tcPr>
            <w:tcW w:w="2622" w:type="dxa"/>
          </w:tcPr>
          <w:p w14:paraId="7FC18EBF" w14:textId="77777777" w:rsidR="00CB4A27" w:rsidRDefault="002C4A88" w:rsidP="00CB4A27">
            <w:pPr>
              <w:pStyle w:val="ListParagraph"/>
              <w:numPr>
                <w:ilvl w:val="0"/>
                <w:numId w:val="27"/>
              </w:numPr>
            </w:pPr>
            <w:r>
              <w:t xml:space="preserve">petite </w:t>
            </w:r>
            <w:proofErr w:type="spellStart"/>
            <w:r>
              <w:t>étoile</w:t>
            </w:r>
            <w:proofErr w:type="spellEnd"/>
            <w:r>
              <w:t xml:space="preserve"> </w:t>
            </w:r>
            <w:proofErr w:type="spellStart"/>
            <w:r>
              <w:t>diamant</w:t>
            </w:r>
            <w:proofErr w:type="spellEnd"/>
          </w:p>
          <w:p w14:paraId="064B37D1" w14:textId="48892361" w:rsidR="002C4A88" w:rsidRDefault="002C4A88" w:rsidP="00CB4A27">
            <w:pPr>
              <w:pStyle w:val="ListParagraph"/>
              <w:numPr>
                <w:ilvl w:val="0"/>
                <w:numId w:val="27"/>
              </w:numPr>
            </w:pPr>
            <w:proofErr w:type="spellStart"/>
            <w:r>
              <w:t>es</w:t>
            </w:r>
            <w:proofErr w:type="spellEnd"/>
            <w:r>
              <w:t xml:space="preserve"> </w:t>
            </w:r>
            <w:proofErr w:type="spellStart"/>
            <w:r>
              <w:t>petits</w:t>
            </w:r>
            <w:proofErr w:type="spellEnd"/>
            <w:r>
              <w:t xml:space="preserve"> </w:t>
            </w:r>
            <w:proofErr w:type="spellStart"/>
            <w:r>
              <w:t>poussins</w:t>
            </w:r>
            <w:proofErr w:type="spellEnd"/>
            <w:r>
              <w:t xml:space="preserve"> un </w:t>
            </w:r>
            <w:proofErr w:type="spellStart"/>
            <w:r>
              <w:t>chien</w:t>
            </w:r>
            <w:proofErr w:type="spellEnd"/>
            <w:r>
              <w:t xml:space="preserve"> la </w:t>
            </w:r>
            <w:proofErr w:type="spellStart"/>
            <w:r>
              <w:t>maman</w:t>
            </w:r>
            <w:proofErr w:type="spellEnd"/>
            <w:r>
              <w:t xml:space="preserve"> </w:t>
            </w:r>
            <w:proofErr w:type="spellStart"/>
            <w:r>
              <w:t>une</w:t>
            </w:r>
            <w:proofErr w:type="spellEnd"/>
            <w:r>
              <w:t xml:space="preserve"> </w:t>
            </w:r>
            <w:proofErr w:type="spellStart"/>
            <w:r>
              <w:t>chèvreun</w:t>
            </w:r>
            <w:proofErr w:type="spellEnd"/>
            <w:r>
              <w:t xml:space="preserve"> </w:t>
            </w:r>
            <w:proofErr w:type="spellStart"/>
            <w:r>
              <w:t>âne</w:t>
            </w:r>
            <w:proofErr w:type="spellEnd"/>
            <w:r>
              <w:t xml:space="preserve"> un </w:t>
            </w:r>
            <w:proofErr w:type="spellStart"/>
            <w:r>
              <w:t>taureau</w:t>
            </w:r>
            <w:proofErr w:type="spellEnd"/>
            <w:r>
              <w:t xml:space="preserve"> un chat </w:t>
            </w:r>
            <w:proofErr w:type="spellStart"/>
            <w:r>
              <w:t>deux</w:t>
            </w:r>
            <w:proofErr w:type="spellEnd"/>
            <w:r>
              <w:t xml:space="preserve"> </w:t>
            </w:r>
            <w:proofErr w:type="spellStart"/>
            <w:r>
              <w:t>trois</w:t>
            </w:r>
            <w:proofErr w:type="spellEnd"/>
            <w:r>
              <w:t xml:space="preserve"> </w:t>
            </w:r>
            <w:proofErr w:type="spellStart"/>
            <w:r>
              <w:t>quatre</w:t>
            </w:r>
            <w:proofErr w:type="spellEnd"/>
            <w:r>
              <w:t xml:space="preserve"> la </w:t>
            </w:r>
            <w:proofErr w:type="spellStart"/>
            <w:r>
              <w:t>pluie</w:t>
            </w:r>
            <w:proofErr w:type="spellEnd"/>
            <w:r>
              <w:t xml:space="preserve"> </w:t>
            </w:r>
            <w:proofErr w:type="spellStart"/>
            <w:r>
              <w:t>l’autobusles</w:t>
            </w:r>
            <w:proofErr w:type="spellEnd"/>
            <w:r>
              <w:t xml:space="preserve"> </w:t>
            </w:r>
            <w:proofErr w:type="spellStart"/>
            <w:r>
              <w:t>essuie-glacesles</w:t>
            </w:r>
            <w:proofErr w:type="spellEnd"/>
            <w:r>
              <w:t xml:space="preserve"> </w:t>
            </w:r>
            <w:proofErr w:type="spellStart"/>
            <w:r>
              <w:t>roues</w:t>
            </w:r>
            <w:proofErr w:type="spellEnd"/>
            <w:r>
              <w:t xml:space="preserve"> les </w:t>
            </w:r>
            <w:proofErr w:type="spellStart"/>
            <w:r>
              <w:t>portes</w:t>
            </w:r>
            <w:proofErr w:type="spellEnd"/>
            <w:r>
              <w:t xml:space="preserve"> les </w:t>
            </w:r>
            <w:proofErr w:type="spellStart"/>
            <w:r>
              <w:t>passagers</w:t>
            </w:r>
            <w:proofErr w:type="spellEnd"/>
            <w:r>
              <w:t xml:space="preserve"> le </w:t>
            </w:r>
            <w:proofErr w:type="spellStart"/>
            <w:r>
              <w:t>klaxonles</w:t>
            </w:r>
            <w:proofErr w:type="spellEnd"/>
            <w:r>
              <w:t xml:space="preserve"> </w:t>
            </w:r>
            <w:proofErr w:type="spellStart"/>
            <w:r>
              <w:t>mamansun</w:t>
            </w:r>
            <w:proofErr w:type="spellEnd"/>
            <w:r>
              <w:t xml:space="preserve"> </w:t>
            </w:r>
            <w:proofErr w:type="spellStart"/>
            <w:r>
              <w:t>bébéquand</w:t>
            </w:r>
            <w:proofErr w:type="spellEnd"/>
            <w:r>
              <w:t xml:space="preserve"> </w:t>
            </w:r>
            <w:proofErr w:type="spellStart"/>
            <w:r>
              <w:t>ils</w:t>
            </w:r>
            <w:proofErr w:type="spellEnd"/>
            <w:r>
              <w:t xml:space="preserve"> </w:t>
            </w:r>
            <w:proofErr w:type="spellStart"/>
            <w:r>
              <w:t>ont</w:t>
            </w:r>
            <w:proofErr w:type="spellEnd"/>
            <w:r>
              <w:t xml:space="preserve"> </w:t>
            </w:r>
            <w:proofErr w:type="spellStart"/>
            <w:r>
              <w:t>froid</w:t>
            </w:r>
            <w:proofErr w:type="spellEnd"/>
            <w:r>
              <w:t xml:space="preserve"> </w:t>
            </w:r>
            <w:proofErr w:type="spellStart"/>
            <w:r>
              <w:t>quand</w:t>
            </w:r>
            <w:proofErr w:type="spellEnd"/>
            <w:r>
              <w:t xml:space="preserve"> </w:t>
            </w:r>
            <w:proofErr w:type="spellStart"/>
            <w:r>
              <w:t>ils</w:t>
            </w:r>
            <w:proofErr w:type="spellEnd"/>
            <w:r>
              <w:t xml:space="preserve"> </w:t>
            </w:r>
            <w:proofErr w:type="spellStart"/>
            <w:r>
              <w:t>ont</w:t>
            </w:r>
            <w:proofErr w:type="spellEnd"/>
            <w:r>
              <w:t xml:space="preserve"> </w:t>
            </w:r>
            <w:proofErr w:type="spellStart"/>
            <w:r>
              <w:t>faim</w:t>
            </w:r>
            <w:proofErr w:type="spellEnd"/>
          </w:p>
        </w:tc>
        <w:tc>
          <w:tcPr>
            <w:tcW w:w="2623" w:type="dxa"/>
          </w:tcPr>
          <w:p w14:paraId="55961EF6" w14:textId="77777777" w:rsidR="002C4A88" w:rsidRDefault="002C4A88" w:rsidP="002C4A88">
            <w:pPr>
              <w:pStyle w:val="ListParagraph"/>
              <w:numPr>
                <w:ilvl w:val="0"/>
                <w:numId w:val="27"/>
              </w:numPr>
            </w:pPr>
            <w:r>
              <w:t xml:space="preserve">¡Buenos </w:t>
            </w:r>
            <w:proofErr w:type="spellStart"/>
            <w:r>
              <w:t>días</w:t>
            </w:r>
            <w:proofErr w:type="spellEnd"/>
            <w:r>
              <w:t>!</w:t>
            </w:r>
          </w:p>
          <w:p w14:paraId="7B2EA273" w14:textId="77777777" w:rsidR="002C4A88" w:rsidRDefault="002C4A88" w:rsidP="002C4A88">
            <w:pPr>
              <w:pStyle w:val="ListParagraph"/>
              <w:numPr>
                <w:ilvl w:val="0"/>
                <w:numId w:val="27"/>
              </w:numPr>
            </w:pPr>
            <w:r>
              <w:t>/ ¡</w:t>
            </w:r>
            <w:proofErr w:type="spellStart"/>
            <w:r>
              <w:t>Hola</w:t>
            </w:r>
            <w:proofErr w:type="spellEnd"/>
            <w:r>
              <w:t>!</w:t>
            </w:r>
          </w:p>
          <w:p w14:paraId="471B02DF" w14:textId="77777777" w:rsidR="002C4A88" w:rsidRDefault="002C4A88" w:rsidP="002C4A88">
            <w:pPr>
              <w:pStyle w:val="ListParagraph"/>
              <w:numPr>
                <w:ilvl w:val="0"/>
                <w:numId w:val="27"/>
              </w:numPr>
            </w:pPr>
            <w:proofErr w:type="spellStart"/>
            <w:r>
              <w:t>Estoy</w:t>
            </w:r>
            <w:proofErr w:type="spellEnd"/>
            <w:r>
              <w:t xml:space="preserve"> </w:t>
            </w:r>
            <w:proofErr w:type="spellStart"/>
            <w:r>
              <w:t>bien</w:t>
            </w:r>
            <w:proofErr w:type="spellEnd"/>
            <w:r>
              <w:t>.</w:t>
            </w:r>
          </w:p>
          <w:p w14:paraId="724A10D5" w14:textId="77777777" w:rsidR="002C4A88" w:rsidRDefault="002C4A88" w:rsidP="002C4A88">
            <w:pPr>
              <w:pStyle w:val="ListParagraph"/>
              <w:numPr>
                <w:ilvl w:val="0"/>
                <w:numId w:val="27"/>
              </w:numPr>
            </w:pPr>
            <w:r>
              <w:t xml:space="preserve">Me </w:t>
            </w:r>
            <w:proofErr w:type="spellStart"/>
            <w:r>
              <w:t>llamo</w:t>
            </w:r>
            <w:proofErr w:type="spellEnd"/>
            <w:r>
              <w:t>…</w:t>
            </w:r>
          </w:p>
          <w:p w14:paraId="1E74A3D5" w14:textId="77777777" w:rsidR="002C4A88" w:rsidRDefault="002C4A88" w:rsidP="002C4A88">
            <w:pPr>
              <w:pStyle w:val="ListParagraph"/>
              <w:numPr>
                <w:ilvl w:val="0"/>
                <w:numId w:val="27"/>
              </w:numPr>
            </w:pPr>
            <w:proofErr w:type="spellStart"/>
            <w:r>
              <w:t>Estoy</w:t>
            </w:r>
            <w:proofErr w:type="spellEnd"/>
            <w:r>
              <w:t xml:space="preserve"> mal.</w:t>
            </w:r>
          </w:p>
          <w:p w14:paraId="7BBDDDF2" w14:textId="77777777" w:rsidR="002C4A88" w:rsidRDefault="002C4A88" w:rsidP="002C4A88">
            <w:pPr>
              <w:pStyle w:val="ListParagraph"/>
              <w:numPr>
                <w:ilvl w:val="0"/>
                <w:numId w:val="27"/>
              </w:numPr>
            </w:pPr>
            <w:r>
              <w:t>¡</w:t>
            </w:r>
            <w:proofErr w:type="spellStart"/>
            <w:r>
              <w:t>Adiós</w:t>
            </w:r>
            <w:proofErr w:type="spellEnd"/>
            <w:r>
              <w:t>!</w:t>
            </w:r>
          </w:p>
          <w:p w14:paraId="3DF87644" w14:textId="77777777" w:rsidR="002C4A88" w:rsidRDefault="002C4A88" w:rsidP="002C4A88">
            <w:pPr>
              <w:pStyle w:val="ListParagraph"/>
              <w:numPr>
                <w:ilvl w:val="0"/>
                <w:numId w:val="27"/>
              </w:numPr>
            </w:pPr>
            <w:r>
              <w:t xml:space="preserve">/¡Hasta </w:t>
            </w:r>
            <w:proofErr w:type="spellStart"/>
            <w:r>
              <w:t>luego</w:t>
            </w:r>
            <w:proofErr w:type="spellEnd"/>
            <w:r>
              <w:t>!</w:t>
            </w:r>
          </w:p>
          <w:p w14:paraId="0EA8F41E" w14:textId="7FDDD129" w:rsidR="00CB4A27" w:rsidRDefault="002C4A88" w:rsidP="002C4A88">
            <w:pPr>
              <w:pStyle w:val="ListParagraph"/>
              <w:numPr>
                <w:ilvl w:val="0"/>
                <w:numId w:val="27"/>
              </w:numPr>
            </w:pPr>
            <w:proofErr w:type="spellStart"/>
            <w:r>
              <w:t>Más</w:t>
            </w:r>
            <w:proofErr w:type="spellEnd"/>
            <w:r>
              <w:t xml:space="preserve"> o </w:t>
            </w:r>
            <w:proofErr w:type="spellStart"/>
            <w:r>
              <w:t>menos</w:t>
            </w:r>
            <w:proofErr w:type="spellEnd"/>
            <w:r>
              <w:t>.</w:t>
            </w:r>
          </w:p>
        </w:tc>
        <w:tc>
          <w:tcPr>
            <w:tcW w:w="2622" w:type="dxa"/>
            <w:gridSpan w:val="2"/>
          </w:tcPr>
          <w:p w14:paraId="4A7888FE" w14:textId="77777777" w:rsidR="002C4A88" w:rsidRDefault="002C4A88" w:rsidP="002C4A88">
            <w:pPr>
              <w:pStyle w:val="ListParagraph"/>
              <w:numPr>
                <w:ilvl w:val="0"/>
                <w:numId w:val="27"/>
              </w:numPr>
            </w:pPr>
            <w:proofErr w:type="spellStart"/>
            <w:r>
              <w:t>rojo</w:t>
            </w:r>
            <w:proofErr w:type="spellEnd"/>
          </w:p>
          <w:p w14:paraId="0D2C51BE" w14:textId="77777777" w:rsidR="002C4A88" w:rsidRDefault="002C4A88" w:rsidP="002C4A88">
            <w:pPr>
              <w:pStyle w:val="ListParagraph"/>
              <w:numPr>
                <w:ilvl w:val="0"/>
                <w:numId w:val="27"/>
              </w:numPr>
            </w:pPr>
            <w:proofErr w:type="spellStart"/>
            <w:r>
              <w:t>amarillo</w:t>
            </w:r>
            <w:proofErr w:type="spellEnd"/>
          </w:p>
          <w:p w14:paraId="784894DA" w14:textId="77777777" w:rsidR="002C4A88" w:rsidRDefault="002C4A88" w:rsidP="002C4A88">
            <w:pPr>
              <w:pStyle w:val="ListParagraph"/>
              <w:numPr>
                <w:ilvl w:val="0"/>
                <w:numId w:val="27"/>
              </w:numPr>
            </w:pPr>
            <w:proofErr w:type="spellStart"/>
            <w:r>
              <w:t>naranja</w:t>
            </w:r>
            <w:proofErr w:type="spellEnd"/>
          </w:p>
          <w:p w14:paraId="13835D31" w14:textId="77777777" w:rsidR="002C4A88" w:rsidRDefault="002C4A88" w:rsidP="002C4A88">
            <w:pPr>
              <w:pStyle w:val="ListParagraph"/>
              <w:numPr>
                <w:ilvl w:val="0"/>
                <w:numId w:val="27"/>
              </w:numPr>
            </w:pPr>
            <w:proofErr w:type="spellStart"/>
            <w:r>
              <w:t>blanco</w:t>
            </w:r>
            <w:proofErr w:type="spellEnd"/>
          </w:p>
          <w:p w14:paraId="319AED27" w14:textId="77777777" w:rsidR="002C4A88" w:rsidRDefault="002C4A88" w:rsidP="002C4A88">
            <w:pPr>
              <w:pStyle w:val="ListParagraph"/>
              <w:numPr>
                <w:ilvl w:val="0"/>
                <w:numId w:val="27"/>
              </w:numPr>
            </w:pPr>
            <w:proofErr w:type="spellStart"/>
            <w:r>
              <w:t>marrón</w:t>
            </w:r>
            <w:proofErr w:type="spellEnd"/>
          </w:p>
          <w:p w14:paraId="1F88CE88" w14:textId="77777777" w:rsidR="002C4A88" w:rsidRDefault="002C4A88" w:rsidP="002C4A88">
            <w:pPr>
              <w:pStyle w:val="ListParagraph"/>
              <w:numPr>
                <w:ilvl w:val="0"/>
                <w:numId w:val="27"/>
              </w:numPr>
            </w:pPr>
            <w:proofErr w:type="spellStart"/>
            <w:r>
              <w:t>gris</w:t>
            </w:r>
            <w:proofErr w:type="spellEnd"/>
          </w:p>
          <w:p w14:paraId="5E67F752" w14:textId="77777777" w:rsidR="002C4A88" w:rsidRDefault="002C4A88" w:rsidP="002C4A88">
            <w:pPr>
              <w:pStyle w:val="ListParagraph"/>
              <w:numPr>
                <w:ilvl w:val="0"/>
                <w:numId w:val="27"/>
              </w:numPr>
            </w:pPr>
            <w:proofErr w:type="spellStart"/>
            <w:r>
              <w:t>verde</w:t>
            </w:r>
            <w:proofErr w:type="spellEnd"/>
          </w:p>
          <w:p w14:paraId="317763AD" w14:textId="77777777" w:rsidR="00CB4A27" w:rsidRDefault="002C4A88" w:rsidP="002C4A88">
            <w:pPr>
              <w:pStyle w:val="ListParagraph"/>
              <w:numPr>
                <w:ilvl w:val="0"/>
                <w:numId w:val="27"/>
              </w:numPr>
            </w:pPr>
            <w:proofErr w:type="spellStart"/>
            <w:r>
              <w:t>morado</w:t>
            </w:r>
            <w:proofErr w:type="spellEnd"/>
          </w:p>
          <w:p w14:paraId="28B5BE6C" w14:textId="77777777" w:rsidR="002C4A88" w:rsidRDefault="002C4A88" w:rsidP="002C4A88">
            <w:pPr>
              <w:pStyle w:val="ListParagraph"/>
              <w:numPr>
                <w:ilvl w:val="0"/>
                <w:numId w:val="27"/>
              </w:numPr>
            </w:pPr>
            <w:proofErr w:type="spellStart"/>
            <w:r>
              <w:t>azul</w:t>
            </w:r>
            <w:proofErr w:type="spellEnd"/>
            <w:r>
              <w:t xml:space="preserve"> </w:t>
            </w:r>
          </w:p>
          <w:p w14:paraId="02A9D64E" w14:textId="383240ED" w:rsidR="002C4A88" w:rsidRDefault="002C4A88" w:rsidP="002C4A88">
            <w:pPr>
              <w:pStyle w:val="ListParagraph"/>
              <w:numPr>
                <w:ilvl w:val="0"/>
                <w:numId w:val="27"/>
              </w:numPr>
            </w:pPr>
            <w:r w:rsidRPr="002C4A88">
              <w:t xml:space="preserve">Uno, dos, </w:t>
            </w:r>
            <w:proofErr w:type="spellStart"/>
            <w:r w:rsidRPr="002C4A88">
              <w:t>tres</w:t>
            </w:r>
            <w:proofErr w:type="spellEnd"/>
            <w:r w:rsidRPr="002C4A88">
              <w:t xml:space="preserve">, </w:t>
            </w:r>
            <w:proofErr w:type="spellStart"/>
            <w:r w:rsidRPr="002C4A88">
              <w:t>cuatro</w:t>
            </w:r>
            <w:proofErr w:type="spellEnd"/>
            <w:r w:rsidRPr="002C4A88">
              <w:t xml:space="preserve">, </w:t>
            </w:r>
            <w:proofErr w:type="spellStart"/>
            <w:r w:rsidRPr="002C4A88">
              <w:t>cinco</w:t>
            </w:r>
            <w:proofErr w:type="spellEnd"/>
            <w:r w:rsidRPr="002C4A88">
              <w:t xml:space="preserve">, </w:t>
            </w:r>
            <w:proofErr w:type="spellStart"/>
            <w:r w:rsidRPr="002C4A88">
              <w:t>seis</w:t>
            </w:r>
            <w:proofErr w:type="spellEnd"/>
            <w:r w:rsidRPr="002C4A88">
              <w:t xml:space="preserve">, </w:t>
            </w:r>
            <w:proofErr w:type="spellStart"/>
            <w:r w:rsidRPr="002C4A88">
              <w:t>siete</w:t>
            </w:r>
            <w:proofErr w:type="spellEnd"/>
            <w:r w:rsidRPr="002C4A88">
              <w:t xml:space="preserve">, </w:t>
            </w:r>
            <w:proofErr w:type="spellStart"/>
            <w:r w:rsidRPr="002C4A88">
              <w:t>ocho</w:t>
            </w:r>
            <w:proofErr w:type="spellEnd"/>
            <w:r w:rsidRPr="002C4A88">
              <w:t xml:space="preserve">, </w:t>
            </w:r>
            <w:proofErr w:type="spellStart"/>
            <w:r w:rsidRPr="002C4A88">
              <w:t>nueve</w:t>
            </w:r>
            <w:proofErr w:type="spellEnd"/>
            <w:r w:rsidRPr="002C4A88">
              <w:t xml:space="preserve">, </w:t>
            </w:r>
            <w:proofErr w:type="spellStart"/>
            <w:r w:rsidRPr="002C4A88">
              <w:t>diez</w:t>
            </w:r>
            <w:proofErr w:type="spellEnd"/>
            <w:r w:rsidRPr="002C4A88">
              <w:t>,</w:t>
            </w:r>
          </w:p>
        </w:tc>
        <w:tc>
          <w:tcPr>
            <w:tcW w:w="2623" w:type="dxa"/>
          </w:tcPr>
          <w:p w14:paraId="46D5B6CA" w14:textId="77777777" w:rsidR="002C4A88" w:rsidRDefault="002C4A88" w:rsidP="002C4A88">
            <w:proofErr w:type="spellStart"/>
            <w:r>
              <w:t>estrellita</w:t>
            </w:r>
            <w:proofErr w:type="spellEnd"/>
          </w:p>
          <w:p w14:paraId="2DBBFE12" w14:textId="0B9F4C84" w:rsidR="00CB4A27" w:rsidRDefault="002C4A88" w:rsidP="002C4A88">
            <w:r>
              <w:t xml:space="preserve">un </w:t>
            </w:r>
            <w:proofErr w:type="spellStart"/>
            <w:r>
              <w:t>diamantelos</w:t>
            </w:r>
            <w:proofErr w:type="spellEnd"/>
            <w:r>
              <w:t xml:space="preserve"> </w:t>
            </w:r>
            <w:proofErr w:type="spellStart"/>
            <w:r>
              <w:t>pollitos</w:t>
            </w:r>
            <w:proofErr w:type="spellEnd"/>
            <w:r>
              <w:t xml:space="preserve"> un </w:t>
            </w:r>
            <w:proofErr w:type="spellStart"/>
            <w:r>
              <w:t>perro</w:t>
            </w:r>
            <w:proofErr w:type="spellEnd"/>
            <w:r>
              <w:t xml:space="preserve"> la </w:t>
            </w:r>
            <w:proofErr w:type="spellStart"/>
            <w:r>
              <w:t>gallina</w:t>
            </w:r>
            <w:proofErr w:type="spellEnd"/>
            <w:r>
              <w:t xml:space="preserve"> </w:t>
            </w:r>
            <w:proofErr w:type="spellStart"/>
            <w:r>
              <w:t>una</w:t>
            </w:r>
            <w:proofErr w:type="spellEnd"/>
            <w:r>
              <w:t xml:space="preserve"> </w:t>
            </w:r>
            <w:proofErr w:type="spellStart"/>
            <w:r>
              <w:t>cabra</w:t>
            </w:r>
            <w:proofErr w:type="spellEnd"/>
            <w:r>
              <w:t xml:space="preserve"> un burro un </w:t>
            </w:r>
            <w:proofErr w:type="spellStart"/>
            <w:r>
              <w:t>toro</w:t>
            </w:r>
            <w:proofErr w:type="spellEnd"/>
            <w:r>
              <w:t xml:space="preserve"> un </w:t>
            </w:r>
            <w:proofErr w:type="spellStart"/>
            <w:r>
              <w:t>gato</w:t>
            </w:r>
            <w:proofErr w:type="spellEnd"/>
            <w:r>
              <w:t xml:space="preserve"> dos </w:t>
            </w:r>
            <w:proofErr w:type="spellStart"/>
            <w:r>
              <w:t>tres</w:t>
            </w:r>
            <w:proofErr w:type="spellEnd"/>
            <w:r>
              <w:t xml:space="preserve"> </w:t>
            </w:r>
            <w:proofErr w:type="spellStart"/>
            <w:r>
              <w:t>cuatro</w:t>
            </w:r>
            <w:proofErr w:type="spellEnd"/>
            <w:r>
              <w:t xml:space="preserve"> la </w:t>
            </w:r>
            <w:proofErr w:type="spellStart"/>
            <w:r>
              <w:t>lluvia</w:t>
            </w:r>
            <w:proofErr w:type="spellEnd"/>
            <w:r>
              <w:t xml:space="preserve"> el </w:t>
            </w:r>
            <w:proofErr w:type="spellStart"/>
            <w:r>
              <w:t>autobúslos</w:t>
            </w:r>
            <w:proofErr w:type="spellEnd"/>
            <w:r>
              <w:t xml:space="preserve"> </w:t>
            </w:r>
            <w:proofErr w:type="spellStart"/>
            <w:r>
              <w:t>limpiaparabrisaslas</w:t>
            </w:r>
            <w:proofErr w:type="spellEnd"/>
            <w:r>
              <w:t xml:space="preserve"> </w:t>
            </w:r>
            <w:proofErr w:type="spellStart"/>
            <w:r>
              <w:t>ruedaslas</w:t>
            </w:r>
            <w:proofErr w:type="spellEnd"/>
            <w:r>
              <w:t xml:space="preserve"> </w:t>
            </w:r>
            <w:proofErr w:type="spellStart"/>
            <w:r>
              <w:t>puertasla</w:t>
            </w:r>
            <w:proofErr w:type="spellEnd"/>
            <w:r>
              <w:t xml:space="preserve"> </w:t>
            </w:r>
            <w:proofErr w:type="spellStart"/>
            <w:r>
              <w:t>gente</w:t>
            </w:r>
            <w:proofErr w:type="spellEnd"/>
            <w:r>
              <w:t xml:space="preserve"> el </w:t>
            </w:r>
            <w:proofErr w:type="spellStart"/>
            <w:r>
              <w:t>claxonlas</w:t>
            </w:r>
            <w:proofErr w:type="spellEnd"/>
            <w:r>
              <w:t xml:space="preserve"> </w:t>
            </w:r>
            <w:proofErr w:type="spellStart"/>
            <w:r>
              <w:t>mamásun</w:t>
            </w:r>
            <w:proofErr w:type="spellEnd"/>
            <w:r>
              <w:t xml:space="preserve"> </w:t>
            </w:r>
            <w:proofErr w:type="spellStart"/>
            <w:r>
              <w:t>bebécuando</w:t>
            </w:r>
            <w:proofErr w:type="spellEnd"/>
            <w:r>
              <w:t xml:space="preserve"> </w:t>
            </w:r>
            <w:proofErr w:type="spellStart"/>
            <w:r>
              <w:t>tienen</w:t>
            </w:r>
            <w:proofErr w:type="spellEnd"/>
            <w:r>
              <w:t xml:space="preserve"> </w:t>
            </w:r>
            <w:proofErr w:type="spellStart"/>
            <w:r>
              <w:t>frío</w:t>
            </w:r>
            <w:proofErr w:type="spellEnd"/>
            <w:r>
              <w:t xml:space="preserve"> </w:t>
            </w:r>
            <w:proofErr w:type="spellStart"/>
            <w:r>
              <w:t>cuando</w:t>
            </w:r>
            <w:proofErr w:type="spellEnd"/>
            <w:r>
              <w:t xml:space="preserve"> </w:t>
            </w:r>
            <w:proofErr w:type="spellStart"/>
            <w:r>
              <w:t>tienen</w:t>
            </w:r>
            <w:proofErr w:type="spellEnd"/>
            <w:r>
              <w:t xml:space="preserve"> </w:t>
            </w:r>
            <w:proofErr w:type="spellStart"/>
            <w:r>
              <w:t>hambre</w:t>
            </w:r>
            <w:proofErr w:type="spellEnd"/>
          </w:p>
          <w:p w14:paraId="115A8457" w14:textId="10E7F558" w:rsidR="002C4A88" w:rsidRDefault="002C4A88" w:rsidP="002C4A88"/>
        </w:tc>
      </w:tr>
    </w:tbl>
    <w:p w14:paraId="0A416727" w14:textId="3AFC1141" w:rsidR="00333408" w:rsidRDefault="00333408" w:rsidP="001C4561">
      <w:pPr>
        <w:rPr>
          <w:b/>
          <w:sz w:val="32"/>
          <w:szCs w:val="32"/>
          <w:u w:val="single"/>
        </w:rPr>
      </w:pPr>
    </w:p>
    <w:p w14:paraId="732EB1DE" w14:textId="77777777" w:rsidR="002C4A88" w:rsidRDefault="002C4A88" w:rsidP="001C4561">
      <w:pPr>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C9364C" w14:paraId="2875A8AD" w14:textId="77777777" w:rsidTr="00FD4255">
        <w:tc>
          <w:tcPr>
            <w:tcW w:w="2977" w:type="dxa"/>
            <w:shd w:val="clear" w:color="auto" w:fill="C00000"/>
          </w:tcPr>
          <w:p w14:paraId="47278C7D" w14:textId="3F5C91E6" w:rsidR="00C9364C" w:rsidRDefault="00C9364C" w:rsidP="00EB4E93">
            <w:pPr>
              <w:rPr>
                <w:b/>
                <w:sz w:val="32"/>
                <w:szCs w:val="32"/>
                <w:u w:val="single"/>
              </w:rPr>
            </w:pPr>
            <w:r>
              <w:rPr>
                <w:b/>
                <w:sz w:val="32"/>
                <w:szCs w:val="32"/>
                <w:u w:val="single"/>
              </w:rPr>
              <w:t>Key Stage 2</w:t>
            </w:r>
          </w:p>
        </w:tc>
        <w:tc>
          <w:tcPr>
            <w:tcW w:w="12758" w:type="dxa"/>
            <w:gridSpan w:val="4"/>
          </w:tcPr>
          <w:p w14:paraId="53456662" w14:textId="77777777" w:rsidR="00C9364C" w:rsidRDefault="00C9364C" w:rsidP="00EB4E93"/>
        </w:tc>
      </w:tr>
      <w:tr w:rsidR="00B9419E" w14:paraId="465295EB" w14:textId="77777777" w:rsidTr="00FD4255">
        <w:tc>
          <w:tcPr>
            <w:tcW w:w="2977" w:type="dxa"/>
            <w:shd w:val="clear" w:color="auto" w:fill="C00000"/>
          </w:tcPr>
          <w:p w14:paraId="1A21B67B" w14:textId="79A3563F" w:rsidR="00B9419E" w:rsidRDefault="007B4CA3" w:rsidP="00EB4E93">
            <w:bookmarkStart w:id="2" w:name="_Hlk144360702"/>
            <w:r>
              <w:rPr>
                <w:b/>
                <w:sz w:val="32"/>
                <w:szCs w:val="32"/>
                <w:u w:val="single"/>
              </w:rPr>
              <w:br w:type="page"/>
            </w:r>
            <w:r w:rsidR="00B9419E">
              <w:t xml:space="preserve">Year </w:t>
            </w:r>
            <w:r w:rsidR="00CC5B4B">
              <w:t>3</w:t>
            </w:r>
          </w:p>
        </w:tc>
        <w:tc>
          <w:tcPr>
            <w:tcW w:w="12758" w:type="dxa"/>
            <w:gridSpan w:val="4"/>
          </w:tcPr>
          <w:p w14:paraId="1A624089" w14:textId="1ECC1B76" w:rsidR="00B9419E" w:rsidRDefault="007C089C" w:rsidP="00EB4E93">
            <w:r>
              <w:t xml:space="preserve"> Focus </w:t>
            </w:r>
            <w:proofErr w:type="spellStart"/>
            <w:r w:rsidR="007903C4">
              <w:t>J’Apprends</w:t>
            </w:r>
            <w:proofErr w:type="spellEnd"/>
            <w:r w:rsidR="007903C4">
              <w:t xml:space="preserve"> le </w:t>
            </w:r>
            <w:proofErr w:type="spellStart"/>
            <w:r w:rsidR="007903C4">
              <w:t>Fran</w:t>
            </w:r>
            <w:r w:rsidR="00613A8F">
              <w:rPr>
                <w:rFonts w:cstheme="minorHAnsi"/>
              </w:rPr>
              <w:t>ç</w:t>
            </w:r>
            <w:r w:rsidR="007903C4">
              <w:t>ais</w:t>
            </w:r>
            <w:proofErr w:type="spellEnd"/>
            <w:r w:rsidR="00C9364C">
              <w:t xml:space="preserve">- Key Stage 2- Early Language Teaching </w:t>
            </w:r>
          </w:p>
        </w:tc>
      </w:tr>
      <w:tr w:rsidR="00B9419E" w14:paraId="7A811569" w14:textId="77777777" w:rsidTr="00FD4255">
        <w:tc>
          <w:tcPr>
            <w:tcW w:w="15735" w:type="dxa"/>
            <w:gridSpan w:val="5"/>
            <w:shd w:val="clear" w:color="auto" w:fill="C00000"/>
          </w:tcPr>
          <w:p w14:paraId="694E4384" w14:textId="77777777" w:rsidR="00B9419E" w:rsidRDefault="00B9419E" w:rsidP="00EB4E93">
            <w:pPr>
              <w:jc w:val="center"/>
            </w:pPr>
            <w:r>
              <w:t xml:space="preserve">Skills </w:t>
            </w:r>
          </w:p>
        </w:tc>
      </w:tr>
      <w:tr w:rsidR="00A163FA" w14:paraId="1B00DF05" w14:textId="77777777" w:rsidTr="00A163FA">
        <w:trPr>
          <w:trHeight w:val="135"/>
        </w:trPr>
        <w:tc>
          <w:tcPr>
            <w:tcW w:w="3933" w:type="dxa"/>
            <w:gridSpan w:val="2"/>
          </w:tcPr>
          <w:p w14:paraId="451F6404" w14:textId="6ECECF81" w:rsidR="00A163FA" w:rsidRDefault="00A163FA" w:rsidP="00A163FA">
            <w:r>
              <w:t>Speaking &amp; Listening</w:t>
            </w:r>
          </w:p>
        </w:tc>
        <w:tc>
          <w:tcPr>
            <w:tcW w:w="3934" w:type="dxa"/>
          </w:tcPr>
          <w:p w14:paraId="604CC57E" w14:textId="0CDFB755" w:rsidR="00A163FA" w:rsidRDefault="00A163FA" w:rsidP="00A163FA">
            <w:r>
              <w:t>Reading</w:t>
            </w:r>
          </w:p>
        </w:tc>
        <w:tc>
          <w:tcPr>
            <w:tcW w:w="3934" w:type="dxa"/>
          </w:tcPr>
          <w:p w14:paraId="7C415D05" w14:textId="7D88E19C" w:rsidR="00A163FA" w:rsidRDefault="00A163FA" w:rsidP="00A163FA">
            <w:r>
              <w:t>Writing</w:t>
            </w:r>
          </w:p>
        </w:tc>
        <w:tc>
          <w:tcPr>
            <w:tcW w:w="3934" w:type="dxa"/>
          </w:tcPr>
          <w:p w14:paraId="2B093346" w14:textId="21D18C3E" w:rsidR="00A163FA" w:rsidRDefault="00A163FA" w:rsidP="007B4CA3">
            <w:pPr>
              <w:ind w:right="283"/>
            </w:pPr>
            <w:r>
              <w:t>Grammar</w:t>
            </w:r>
          </w:p>
        </w:tc>
      </w:tr>
      <w:tr w:rsidR="008648D0" w14:paraId="48294E87" w14:textId="77777777" w:rsidTr="00A163FA">
        <w:trPr>
          <w:trHeight w:val="135"/>
        </w:trPr>
        <w:tc>
          <w:tcPr>
            <w:tcW w:w="3933" w:type="dxa"/>
            <w:gridSpan w:val="2"/>
          </w:tcPr>
          <w:p w14:paraId="7F052B76" w14:textId="77777777" w:rsidR="008648D0" w:rsidRPr="007B4CA3" w:rsidRDefault="008648D0" w:rsidP="008648D0">
            <w:pPr>
              <w:rPr>
                <w:rFonts w:cstheme="minorHAnsi"/>
              </w:rPr>
            </w:pPr>
            <w:r w:rsidRPr="007B4CA3">
              <w:rPr>
                <w:rFonts w:cstheme="minorHAnsi"/>
              </w:rPr>
              <w:t>Speak with others using simple words, phrases and short sentences. E.g. greetings and basic information about myself)</w:t>
            </w:r>
            <w:r>
              <w:rPr>
                <w:rFonts w:cstheme="minorHAnsi"/>
              </w:rPr>
              <w:t>.</w:t>
            </w:r>
          </w:p>
          <w:p w14:paraId="04615C03" w14:textId="77777777" w:rsidR="008648D0" w:rsidRPr="007B4CA3" w:rsidRDefault="008648D0" w:rsidP="008648D0">
            <w:pPr>
              <w:rPr>
                <w:rFonts w:cstheme="minorHAnsi"/>
              </w:rPr>
            </w:pPr>
          </w:p>
          <w:p w14:paraId="2613823C" w14:textId="77777777" w:rsidR="008648D0" w:rsidRPr="007B4CA3" w:rsidRDefault="008648D0" w:rsidP="008648D0">
            <w:pPr>
              <w:rPr>
                <w:rFonts w:cstheme="minorHAnsi"/>
              </w:rPr>
            </w:pPr>
            <w:r w:rsidRPr="007B4CA3">
              <w:rPr>
                <w:rFonts w:cstheme="minorHAnsi"/>
              </w:rPr>
              <w:t xml:space="preserve">Speak aloud familiar words or short phrases in chorus. </w:t>
            </w:r>
          </w:p>
          <w:p w14:paraId="5577F28A" w14:textId="77777777" w:rsidR="008648D0" w:rsidRPr="007B4CA3" w:rsidRDefault="008648D0" w:rsidP="008648D0">
            <w:pPr>
              <w:rPr>
                <w:rFonts w:cstheme="minorHAnsi"/>
              </w:rPr>
            </w:pPr>
          </w:p>
          <w:p w14:paraId="75A0818E" w14:textId="77777777" w:rsidR="008648D0" w:rsidRPr="007B4CA3" w:rsidRDefault="008648D0" w:rsidP="008648D0">
            <w:pPr>
              <w:rPr>
                <w:rFonts w:cstheme="minorHAnsi"/>
              </w:rPr>
            </w:pPr>
            <w:r w:rsidRPr="007B4CA3">
              <w:rPr>
                <w:rFonts w:cstheme="minorHAnsi"/>
              </w:rPr>
              <w:t xml:space="preserve">Use correct pronunciation when speaking and start to see links between pronunciation and spelling. </w:t>
            </w:r>
          </w:p>
          <w:p w14:paraId="2997143B" w14:textId="77777777" w:rsidR="008648D0" w:rsidRPr="007B4CA3" w:rsidRDefault="008648D0" w:rsidP="008648D0">
            <w:pPr>
              <w:rPr>
                <w:rFonts w:cstheme="minorHAnsi"/>
              </w:rPr>
            </w:pPr>
          </w:p>
          <w:p w14:paraId="23EFE7CA" w14:textId="77777777" w:rsidR="008648D0" w:rsidRPr="007B4CA3" w:rsidRDefault="008648D0" w:rsidP="008648D0">
            <w:pPr>
              <w:rPr>
                <w:rFonts w:cstheme="minorHAnsi"/>
              </w:rPr>
            </w:pPr>
            <w:r w:rsidRPr="007B4CA3">
              <w:rPr>
                <w:rFonts w:cstheme="minorHAnsi"/>
              </w:rPr>
              <w:t>Listen and Respond to familiar spoken words. Phrases and sentences. (e.g. simple instructions, rhymes, songs)</w:t>
            </w:r>
          </w:p>
          <w:p w14:paraId="459BE761" w14:textId="77777777" w:rsidR="008648D0" w:rsidRPr="007B4CA3" w:rsidRDefault="008648D0" w:rsidP="008648D0">
            <w:pPr>
              <w:rPr>
                <w:rFonts w:cstheme="minorHAnsi"/>
              </w:rPr>
            </w:pPr>
          </w:p>
          <w:p w14:paraId="0B788D73" w14:textId="09085A85" w:rsidR="008648D0" w:rsidRDefault="008648D0" w:rsidP="008648D0">
            <w:r w:rsidRPr="007B4CA3">
              <w:rPr>
                <w:rFonts w:cstheme="minorHAnsi"/>
              </w:rPr>
              <w:t>Develop Understanding of the sounds of individual letters and groups of letters (phonics).</w:t>
            </w:r>
          </w:p>
        </w:tc>
        <w:tc>
          <w:tcPr>
            <w:tcW w:w="3934" w:type="dxa"/>
          </w:tcPr>
          <w:p w14:paraId="3593486E" w14:textId="77777777" w:rsidR="008648D0" w:rsidRPr="007B4CA3" w:rsidRDefault="008648D0" w:rsidP="008648D0">
            <w:pPr>
              <w:rPr>
                <w:rFonts w:cstheme="minorHAnsi"/>
              </w:rPr>
            </w:pPr>
            <w:r w:rsidRPr="007B4CA3">
              <w:rPr>
                <w:rFonts w:cstheme="minorHAnsi"/>
              </w:rPr>
              <w:t xml:space="preserve">Recognise and understand familiar written words and short phrases (e.g. basic nouns and first person I form of simple verbs) in written text. </w:t>
            </w:r>
          </w:p>
          <w:p w14:paraId="6E4E63A6" w14:textId="77777777" w:rsidR="008648D0" w:rsidRPr="007B4CA3" w:rsidRDefault="008648D0" w:rsidP="008648D0">
            <w:pPr>
              <w:rPr>
                <w:rFonts w:cstheme="minorHAnsi"/>
              </w:rPr>
            </w:pPr>
          </w:p>
          <w:p w14:paraId="2AD724F5" w14:textId="5051C047" w:rsidR="008648D0" w:rsidRDefault="008648D0" w:rsidP="008648D0">
            <w:r w:rsidRPr="007B4CA3">
              <w:rPr>
                <w:rFonts w:cstheme="minorHAnsi"/>
              </w:rPr>
              <w:t>Read aloud familiar words or short phrases in chorus</w:t>
            </w:r>
            <w:r w:rsidRPr="007B4CA3">
              <w:rPr>
                <w:rFonts w:cstheme="minorHAnsi"/>
                <w:sz w:val="24"/>
              </w:rPr>
              <w:t>.</w:t>
            </w:r>
            <w:r>
              <w:rPr>
                <w:rFonts w:ascii="Arial" w:hAnsi="Arial" w:cs="Arial"/>
                <w:sz w:val="24"/>
              </w:rPr>
              <w:t xml:space="preserve"> </w:t>
            </w:r>
          </w:p>
        </w:tc>
        <w:tc>
          <w:tcPr>
            <w:tcW w:w="3934" w:type="dxa"/>
          </w:tcPr>
          <w:p w14:paraId="1CEE61B6" w14:textId="77777777" w:rsidR="008648D0" w:rsidRPr="007B4CA3" w:rsidRDefault="008648D0" w:rsidP="008648D0">
            <w:pPr>
              <w:rPr>
                <w:rFonts w:cstheme="minorHAnsi"/>
              </w:rPr>
            </w:pPr>
            <w:r w:rsidRPr="007B4CA3">
              <w:rPr>
                <w:rFonts w:cstheme="minorHAnsi"/>
              </w:rPr>
              <w:t xml:space="preserve">Write some familiar simple words from memory or using supported written materials (e.g. familiar nouns) </w:t>
            </w:r>
          </w:p>
          <w:p w14:paraId="00274C2D" w14:textId="77777777" w:rsidR="008648D0" w:rsidRDefault="008648D0" w:rsidP="008648D0"/>
          <w:p w14:paraId="1AB19CFA" w14:textId="7EA211A4" w:rsidR="008648D0" w:rsidRDefault="008648D0" w:rsidP="008648D0">
            <w:r w:rsidRPr="008648D0">
              <w:t>Write familiar words &amp; short phrases using a model or vocabulary list. EG: 'I play the piano'. 'I like apples'.</w:t>
            </w:r>
          </w:p>
        </w:tc>
        <w:tc>
          <w:tcPr>
            <w:tcW w:w="3934" w:type="dxa"/>
          </w:tcPr>
          <w:p w14:paraId="6C4903F2" w14:textId="4EBA556D" w:rsidR="008648D0" w:rsidRPr="007B4CA3" w:rsidRDefault="008648D0" w:rsidP="008648D0">
            <w:pPr>
              <w:rPr>
                <w:rFonts w:cstheme="minorHAnsi"/>
              </w:rPr>
            </w:pPr>
            <w:r w:rsidRPr="008648D0">
              <w:t>Start to understand the concept of noun gender and the use of articles. Use the first person singular version of high frequency verbs. EG: 'I like…' 'I play…' 'I am called…'</w:t>
            </w:r>
          </w:p>
        </w:tc>
      </w:tr>
      <w:tr w:rsidR="007B4CA3" w14:paraId="39C19FAB" w14:textId="77777777" w:rsidTr="00FD4255">
        <w:tc>
          <w:tcPr>
            <w:tcW w:w="15735" w:type="dxa"/>
            <w:gridSpan w:val="5"/>
            <w:shd w:val="clear" w:color="auto" w:fill="C00000"/>
          </w:tcPr>
          <w:p w14:paraId="73B6755E" w14:textId="77777777" w:rsidR="007B4CA3" w:rsidRDefault="007B4CA3" w:rsidP="007B4CA3">
            <w:pPr>
              <w:jc w:val="center"/>
            </w:pPr>
            <w:r>
              <w:t>Knowledge</w:t>
            </w:r>
          </w:p>
        </w:tc>
      </w:tr>
      <w:tr w:rsidR="007B4CA3" w14:paraId="77051AA5" w14:textId="77777777" w:rsidTr="00FD4255">
        <w:tc>
          <w:tcPr>
            <w:tcW w:w="15735" w:type="dxa"/>
            <w:gridSpan w:val="5"/>
          </w:tcPr>
          <w:p w14:paraId="3D29E24A" w14:textId="1A95DDEC" w:rsidR="00C9364C" w:rsidRDefault="00C9364C" w:rsidP="00C9364C">
            <w:pPr>
              <w:pStyle w:val="ListParagraph"/>
              <w:numPr>
                <w:ilvl w:val="0"/>
                <w:numId w:val="53"/>
              </w:numPr>
              <w:jc w:val="both"/>
              <w:rPr>
                <w:rFonts w:cstheme="minorHAnsi"/>
                <w:shd w:val="clear" w:color="auto" w:fill="FAF9F8"/>
              </w:rPr>
            </w:pPr>
            <w:r>
              <w:rPr>
                <w:rFonts w:cstheme="minorHAnsi"/>
                <w:shd w:val="clear" w:color="auto" w:fill="FAF9F8"/>
              </w:rPr>
              <w:t>P</w:t>
            </w:r>
            <w:r w:rsidRPr="00C9364C">
              <w:rPr>
                <w:rFonts w:cstheme="minorHAnsi"/>
                <w:shd w:val="clear" w:color="auto" w:fill="FAF9F8"/>
              </w:rPr>
              <w:t xml:space="preserve">inpoint France and other French speaking countries on a map of the world. </w:t>
            </w:r>
          </w:p>
          <w:p w14:paraId="122596A3" w14:textId="27BB7C0C" w:rsidR="00C9364C" w:rsidRDefault="00C9364C" w:rsidP="00C9364C">
            <w:pPr>
              <w:pStyle w:val="ListParagraph"/>
              <w:numPr>
                <w:ilvl w:val="0"/>
                <w:numId w:val="53"/>
              </w:numPr>
              <w:jc w:val="both"/>
              <w:rPr>
                <w:rFonts w:cstheme="minorHAnsi"/>
                <w:shd w:val="clear" w:color="auto" w:fill="FAF9F8"/>
              </w:rPr>
            </w:pPr>
            <w:proofErr w:type="gramStart"/>
            <w:r w:rsidRPr="00C9364C">
              <w:rPr>
                <w:rFonts w:cstheme="minorHAnsi"/>
                <w:shd w:val="clear" w:color="auto" w:fill="FAF9F8"/>
              </w:rPr>
              <w:t>ask</w:t>
            </w:r>
            <w:proofErr w:type="gramEnd"/>
            <w:r w:rsidRPr="00C9364C">
              <w:rPr>
                <w:rFonts w:cstheme="minorHAnsi"/>
                <w:shd w:val="clear" w:color="auto" w:fill="FAF9F8"/>
              </w:rPr>
              <w:t xml:space="preserve"> and answer the question ‘How are you?’ in French.</w:t>
            </w:r>
          </w:p>
          <w:p w14:paraId="6695DC16" w14:textId="3B87ABA1" w:rsidR="00C9364C" w:rsidRDefault="00C9364C" w:rsidP="00C9364C">
            <w:pPr>
              <w:pStyle w:val="ListParagraph"/>
              <w:numPr>
                <w:ilvl w:val="0"/>
                <w:numId w:val="53"/>
              </w:numPr>
              <w:jc w:val="both"/>
              <w:rPr>
                <w:rFonts w:cstheme="minorHAnsi"/>
                <w:shd w:val="clear" w:color="auto" w:fill="FAF9F8"/>
              </w:rPr>
            </w:pPr>
            <w:r>
              <w:rPr>
                <w:rFonts w:cstheme="minorHAnsi"/>
                <w:shd w:val="clear" w:color="auto" w:fill="FAF9F8"/>
              </w:rPr>
              <w:t xml:space="preserve">Know how to </w:t>
            </w:r>
            <w:r w:rsidRPr="00C9364C">
              <w:rPr>
                <w:rFonts w:cstheme="minorHAnsi"/>
                <w:shd w:val="clear" w:color="auto" w:fill="FAF9F8"/>
              </w:rPr>
              <w:t>say ‘Hello’ and ‘Goodbye’ in French</w:t>
            </w:r>
          </w:p>
          <w:p w14:paraId="2D77B22F" w14:textId="0C79EA86" w:rsidR="00C9364C" w:rsidRDefault="00C9364C" w:rsidP="00C9364C">
            <w:pPr>
              <w:pStyle w:val="ListParagraph"/>
              <w:numPr>
                <w:ilvl w:val="0"/>
                <w:numId w:val="53"/>
              </w:numPr>
              <w:jc w:val="both"/>
              <w:rPr>
                <w:rFonts w:cstheme="minorHAnsi"/>
                <w:shd w:val="clear" w:color="auto" w:fill="FAF9F8"/>
              </w:rPr>
            </w:pPr>
            <w:r>
              <w:rPr>
                <w:rFonts w:cstheme="minorHAnsi"/>
                <w:shd w:val="clear" w:color="auto" w:fill="FAF9F8"/>
              </w:rPr>
              <w:t>Be able to a</w:t>
            </w:r>
            <w:r w:rsidRPr="00C9364C">
              <w:rPr>
                <w:rFonts w:cstheme="minorHAnsi"/>
                <w:shd w:val="clear" w:color="auto" w:fill="FAF9F8"/>
              </w:rPr>
              <w:t>sk and answer the question ‘What is your name?’ in French</w:t>
            </w:r>
          </w:p>
          <w:p w14:paraId="423F545B" w14:textId="65A62853" w:rsidR="00C9364C" w:rsidRDefault="00C9364C" w:rsidP="00C9364C">
            <w:pPr>
              <w:pStyle w:val="ListParagraph"/>
              <w:numPr>
                <w:ilvl w:val="0"/>
                <w:numId w:val="53"/>
              </w:numPr>
              <w:jc w:val="both"/>
              <w:rPr>
                <w:rFonts w:cstheme="minorHAnsi"/>
                <w:shd w:val="clear" w:color="auto" w:fill="FAF9F8"/>
              </w:rPr>
            </w:pPr>
            <w:r>
              <w:rPr>
                <w:rFonts w:cstheme="minorHAnsi"/>
                <w:shd w:val="clear" w:color="auto" w:fill="FAF9F8"/>
              </w:rPr>
              <w:t xml:space="preserve">Know how to </w:t>
            </w:r>
            <w:r w:rsidRPr="00C9364C">
              <w:rPr>
                <w:rFonts w:cstheme="minorHAnsi"/>
                <w:shd w:val="clear" w:color="auto" w:fill="FAF9F8"/>
              </w:rPr>
              <w:t xml:space="preserve">count to 10 in French. </w:t>
            </w:r>
          </w:p>
          <w:p w14:paraId="1A457E25" w14:textId="2E6E5388" w:rsidR="007B4CA3" w:rsidRPr="00EE1AF4" w:rsidRDefault="00C9364C" w:rsidP="00C9364C">
            <w:pPr>
              <w:pStyle w:val="ListParagraph"/>
              <w:numPr>
                <w:ilvl w:val="0"/>
                <w:numId w:val="53"/>
              </w:numPr>
              <w:jc w:val="both"/>
              <w:rPr>
                <w:rFonts w:cstheme="minorHAnsi"/>
                <w:shd w:val="clear" w:color="auto" w:fill="FAF9F8"/>
              </w:rPr>
            </w:pPr>
            <w:r>
              <w:rPr>
                <w:rFonts w:cstheme="minorHAnsi"/>
                <w:shd w:val="clear" w:color="auto" w:fill="FAF9F8"/>
              </w:rPr>
              <w:t xml:space="preserve">Know how to </w:t>
            </w:r>
            <w:r w:rsidRPr="00C9364C">
              <w:rPr>
                <w:rFonts w:cstheme="minorHAnsi"/>
                <w:shd w:val="clear" w:color="auto" w:fill="FAF9F8"/>
              </w:rPr>
              <w:t>say 10 colours in French.</w:t>
            </w:r>
          </w:p>
        </w:tc>
      </w:tr>
      <w:tr w:rsidR="007B4CA3" w14:paraId="2B7FDCAE" w14:textId="77777777" w:rsidTr="00FD4255">
        <w:tc>
          <w:tcPr>
            <w:tcW w:w="15735" w:type="dxa"/>
            <w:gridSpan w:val="5"/>
            <w:shd w:val="clear" w:color="auto" w:fill="C00000"/>
          </w:tcPr>
          <w:p w14:paraId="19DC178B" w14:textId="77777777" w:rsidR="007B4CA3" w:rsidRDefault="007B4CA3" w:rsidP="007B4CA3">
            <w:pPr>
              <w:jc w:val="center"/>
            </w:pPr>
            <w:r>
              <w:t>Vocabulary</w:t>
            </w:r>
          </w:p>
        </w:tc>
      </w:tr>
      <w:tr w:rsidR="007B4CA3" w14:paraId="432FE16E" w14:textId="77777777" w:rsidTr="00FD4255">
        <w:tc>
          <w:tcPr>
            <w:tcW w:w="15735" w:type="dxa"/>
            <w:gridSpan w:val="5"/>
          </w:tcPr>
          <w:p w14:paraId="6341C6FE" w14:textId="53C91C2F" w:rsidR="007B4CA3" w:rsidRDefault="00D9686D" w:rsidP="00E705C4">
            <w:pPr>
              <w:pStyle w:val="ListParagraph"/>
              <w:numPr>
                <w:ilvl w:val="0"/>
                <w:numId w:val="27"/>
              </w:numPr>
            </w:pPr>
            <w:proofErr w:type="spellStart"/>
            <w:r>
              <w:t>J’apprends</w:t>
            </w:r>
            <w:proofErr w:type="spellEnd"/>
            <w:r>
              <w:t xml:space="preserve"> le </w:t>
            </w:r>
            <w:proofErr w:type="spellStart"/>
            <w:r>
              <w:t>fran</w:t>
            </w:r>
            <w:r>
              <w:rPr>
                <w:rFonts w:cstheme="minorHAnsi"/>
              </w:rPr>
              <w:t>ç</w:t>
            </w:r>
            <w:r>
              <w:t>ais</w:t>
            </w:r>
            <w:proofErr w:type="spellEnd"/>
          </w:p>
          <w:p w14:paraId="654B16AE" w14:textId="3857D2D8" w:rsidR="00D9686D" w:rsidRDefault="00D9686D" w:rsidP="00E705C4">
            <w:pPr>
              <w:pStyle w:val="ListParagraph"/>
              <w:numPr>
                <w:ilvl w:val="0"/>
                <w:numId w:val="27"/>
              </w:numPr>
            </w:pPr>
            <w:proofErr w:type="spellStart"/>
            <w:r>
              <w:t>Salut</w:t>
            </w:r>
            <w:proofErr w:type="spellEnd"/>
            <w:r>
              <w:t>; bonjour</w:t>
            </w:r>
          </w:p>
          <w:p w14:paraId="444F9E96" w14:textId="7C643020" w:rsidR="00D9686D" w:rsidRDefault="00D9686D" w:rsidP="00E705C4">
            <w:pPr>
              <w:pStyle w:val="ListParagraph"/>
              <w:numPr>
                <w:ilvl w:val="0"/>
                <w:numId w:val="27"/>
              </w:numPr>
            </w:pPr>
            <w:proofErr w:type="spellStart"/>
            <w:r>
              <w:rPr>
                <w:rFonts w:cstheme="minorHAnsi"/>
              </w:rPr>
              <w:t>Ç</w:t>
            </w:r>
            <w:r>
              <w:t>a</w:t>
            </w:r>
            <w:proofErr w:type="spellEnd"/>
            <w:r>
              <w:t xml:space="preserve"> </w:t>
            </w:r>
            <w:proofErr w:type="spellStart"/>
            <w:proofErr w:type="gramStart"/>
            <w:r>
              <w:t>va</w:t>
            </w:r>
            <w:proofErr w:type="spellEnd"/>
            <w:proofErr w:type="gramEnd"/>
            <w:r>
              <w:t xml:space="preserve">?  </w:t>
            </w:r>
            <w:proofErr w:type="spellStart"/>
            <w:r>
              <w:rPr>
                <w:rFonts w:cstheme="minorHAnsi"/>
              </w:rPr>
              <w:t>Ç</w:t>
            </w:r>
            <w:r>
              <w:t>a</w:t>
            </w:r>
            <w:proofErr w:type="spellEnd"/>
            <w:r>
              <w:t xml:space="preserve"> </w:t>
            </w:r>
            <w:proofErr w:type="spellStart"/>
            <w:r>
              <w:t>va</w:t>
            </w:r>
            <w:proofErr w:type="spellEnd"/>
            <w:r>
              <w:t xml:space="preserve"> </w:t>
            </w:r>
            <w:proofErr w:type="spellStart"/>
            <w:r>
              <w:t>bien</w:t>
            </w:r>
            <w:proofErr w:type="spellEnd"/>
            <w:r>
              <w:t xml:space="preserve">; </w:t>
            </w:r>
            <w:proofErr w:type="spellStart"/>
            <w:r>
              <w:rPr>
                <w:rFonts w:cstheme="minorHAnsi"/>
              </w:rPr>
              <w:t>Ç</w:t>
            </w:r>
            <w:r>
              <w:t>a</w:t>
            </w:r>
            <w:proofErr w:type="spellEnd"/>
            <w:r>
              <w:t xml:space="preserve"> </w:t>
            </w:r>
            <w:proofErr w:type="spellStart"/>
            <w:r>
              <w:t>va</w:t>
            </w:r>
            <w:proofErr w:type="spellEnd"/>
            <w:r>
              <w:t xml:space="preserve"> mal; </w:t>
            </w:r>
            <w:proofErr w:type="spellStart"/>
            <w:r>
              <w:t>Comme</w:t>
            </w:r>
            <w:proofErr w:type="spellEnd"/>
            <w:r>
              <w:t xml:space="preserve"> ci, </w:t>
            </w:r>
            <w:proofErr w:type="spellStart"/>
            <w:r>
              <w:t>comme</w:t>
            </w:r>
            <w:proofErr w:type="spellEnd"/>
            <w:r>
              <w:t xml:space="preserve"> </w:t>
            </w:r>
            <w:proofErr w:type="spellStart"/>
            <w:r>
              <w:rPr>
                <w:rFonts w:cstheme="minorHAnsi"/>
              </w:rPr>
              <w:t>ç</w:t>
            </w:r>
            <w:r>
              <w:t>a</w:t>
            </w:r>
            <w:proofErr w:type="spellEnd"/>
          </w:p>
          <w:p w14:paraId="2A97262D" w14:textId="45C7DAE8" w:rsidR="00D9686D" w:rsidRDefault="00D9686D" w:rsidP="00E705C4">
            <w:pPr>
              <w:pStyle w:val="ListParagraph"/>
              <w:numPr>
                <w:ilvl w:val="0"/>
                <w:numId w:val="27"/>
              </w:numPr>
            </w:pPr>
            <w:r>
              <w:t xml:space="preserve">Au revoir; </w:t>
            </w:r>
            <w:r>
              <w:rPr>
                <w:rFonts w:cstheme="minorHAnsi"/>
              </w:rPr>
              <w:t>À</w:t>
            </w:r>
            <w:r>
              <w:t xml:space="preserve"> plus </w:t>
            </w:r>
            <w:proofErr w:type="spellStart"/>
            <w:r>
              <w:t>tard</w:t>
            </w:r>
            <w:proofErr w:type="spellEnd"/>
          </w:p>
          <w:p w14:paraId="1F25C376" w14:textId="13CBB767" w:rsidR="00D9686D" w:rsidRDefault="002000C4" w:rsidP="00E705C4">
            <w:pPr>
              <w:pStyle w:val="ListParagraph"/>
              <w:numPr>
                <w:ilvl w:val="0"/>
                <w:numId w:val="27"/>
              </w:numPr>
            </w:pPr>
            <w:r>
              <w:t xml:space="preserve">Comment </w:t>
            </w:r>
            <w:proofErr w:type="spellStart"/>
            <w:r>
              <w:t>tu</w:t>
            </w:r>
            <w:proofErr w:type="spellEnd"/>
            <w:r>
              <w:t xml:space="preserve"> </w:t>
            </w:r>
            <w:proofErr w:type="spellStart"/>
            <w:r>
              <w:t>t’appelles</w:t>
            </w:r>
            <w:proofErr w:type="spellEnd"/>
            <w:r>
              <w:t>…</w:t>
            </w:r>
            <w:proofErr w:type="gramStart"/>
            <w:r>
              <w:t>?;</w:t>
            </w:r>
            <w:proofErr w:type="gramEnd"/>
            <w:r>
              <w:t xml:space="preserve"> Je </w:t>
            </w:r>
            <w:proofErr w:type="spellStart"/>
            <w:r>
              <w:t>m’appelle</w:t>
            </w:r>
            <w:proofErr w:type="spellEnd"/>
            <w:r>
              <w:t>…</w:t>
            </w:r>
          </w:p>
          <w:p w14:paraId="0947956E" w14:textId="3309D4CA" w:rsidR="002000C4" w:rsidRDefault="002000C4" w:rsidP="00E705C4">
            <w:pPr>
              <w:pStyle w:val="ListParagraph"/>
              <w:numPr>
                <w:ilvl w:val="0"/>
                <w:numId w:val="27"/>
              </w:numPr>
            </w:pPr>
            <w:r>
              <w:t xml:space="preserve">Un, </w:t>
            </w:r>
            <w:proofErr w:type="spellStart"/>
            <w:r>
              <w:t>deux</w:t>
            </w:r>
            <w:proofErr w:type="spellEnd"/>
            <w:r>
              <w:t xml:space="preserve">, </w:t>
            </w:r>
            <w:proofErr w:type="spellStart"/>
            <w:r>
              <w:t>trois</w:t>
            </w:r>
            <w:proofErr w:type="spellEnd"/>
            <w:r>
              <w:t xml:space="preserve">, </w:t>
            </w:r>
            <w:proofErr w:type="spellStart"/>
            <w:r>
              <w:t>quatre</w:t>
            </w:r>
            <w:proofErr w:type="spellEnd"/>
            <w:r>
              <w:t xml:space="preserve">, cinq, six, sept, hui, </w:t>
            </w:r>
            <w:proofErr w:type="spellStart"/>
            <w:r>
              <w:t>neuf</w:t>
            </w:r>
            <w:proofErr w:type="spellEnd"/>
            <w:r>
              <w:t>, dix</w:t>
            </w:r>
          </w:p>
          <w:p w14:paraId="1B3513DE" w14:textId="62095C6A" w:rsidR="002000C4" w:rsidRDefault="00397627" w:rsidP="00E705C4">
            <w:pPr>
              <w:pStyle w:val="ListParagraph"/>
              <w:numPr>
                <w:ilvl w:val="0"/>
                <w:numId w:val="27"/>
              </w:numPr>
            </w:pPr>
            <w:r>
              <w:t xml:space="preserve">Les </w:t>
            </w:r>
            <w:proofErr w:type="spellStart"/>
            <w:r>
              <w:t>couleurs</w:t>
            </w:r>
            <w:proofErr w:type="spellEnd"/>
            <w:r>
              <w:t xml:space="preserve">; </w:t>
            </w:r>
            <w:proofErr w:type="spellStart"/>
            <w:r>
              <w:t>jaune</w:t>
            </w:r>
            <w:proofErr w:type="spellEnd"/>
            <w:r>
              <w:t xml:space="preserve">; blanc; noir; bleu; </w:t>
            </w:r>
            <w:proofErr w:type="spellStart"/>
            <w:r>
              <w:t>vert</w:t>
            </w:r>
            <w:proofErr w:type="spellEnd"/>
            <w:r>
              <w:t xml:space="preserve">; violet; </w:t>
            </w:r>
            <w:proofErr w:type="spellStart"/>
            <w:r>
              <w:t>gris</w:t>
            </w:r>
            <w:proofErr w:type="spellEnd"/>
            <w:r>
              <w:t>; rouge; orange; marron</w:t>
            </w:r>
          </w:p>
          <w:p w14:paraId="1C2B30F7" w14:textId="585AC19C" w:rsidR="00397627" w:rsidRDefault="00397627" w:rsidP="00E705C4">
            <w:pPr>
              <w:pStyle w:val="ListParagraph"/>
              <w:numPr>
                <w:ilvl w:val="0"/>
                <w:numId w:val="27"/>
              </w:numPr>
            </w:pPr>
            <w:proofErr w:type="spellStart"/>
            <w:r>
              <w:t>Quelle</w:t>
            </w:r>
            <w:proofErr w:type="spellEnd"/>
            <w:r>
              <w:t xml:space="preserve"> </w:t>
            </w:r>
            <w:proofErr w:type="spellStart"/>
            <w:proofErr w:type="gramStart"/>
            <w:r>
              <w:t>est</w:t>
            </w:r>
            <w:proofErr w:type="spellEnd"/>
            <w:proofErr w:type="gramEnd"/>
            <w:r>
              <w:t xml:space="preserve"> ta </w:t>
            </w:r>
            <w:proofErr w:type="spellStart"/>
            <w:r>
              <w:t>couleur</w:t>
            </w:r>
            <w:proofErr w:type="spellEnd"/>
            <w:r>
              <w:t xml:space="preserve"> </w:t>
            </w:r>
            <w:proofErr w:type="spellStart"/>
            <w:r>
              <w:t>pr</w:t>
            </w:r>
            <w:r>
              <w:rPr>
                <w:rFonts w:cstheme="minorHAnsi"/>
              </w:rPr>
              <w:t>é</w:t>
            </w:r>
            <w:r>
              <w:t>f</w:t>
            </w:r>
            <w:r>
              <w:rPr>
                <w:rFonts w:cstheme="minorHAnsi"/>
              </w:rPr>
              <w:t>é</w:t>
            </w:r>
            <w:r>
              <w:t>r</w:t>
            </w:r>
            <w:r>
              <w:rPr>
                <w:rFonts w:cstheme="minorHAnsi"/>
              </w:rPr>
              <w:t>é</w:t>
            </w:r>
            <w:r>
              <w:t>e</w:t>
            </w:r>
            <w:proofErr w:type="spellEnd"/>
            <w:r>
              <w:t xml:space="preserve">…? Ma </w:t>
            </w:r>
            <w:proofErr w:type="spellStart"/>
            <w:r>
              <w:t>couleur</w:t>
            </w:r>
            <w:proofErr w:type="spellEnd"/>
            <w:r>
              <w:t xml:space="preserve"> </w:t>
            </w:r>
            <w:proofErr w:type="spellStart"/>
            <w:r>
              <w:t>pr</w:t>
            </w:r>
            <w:r>
              <w:rPr>
                <w:rFonts w:cstheme="minorHAnsi"/>
              </w:rPr>
              <w:t>é</w:t>
            </w:r>
            <w:r>
              <w:t>f</w:t>
            </w:r>
            <w:r>
              <w:rPr>
                <w:rFonts w:cstheme="minorHAnsi"/>
              </w:rPr>
              <w:t>é</w:t>
            </w:r>
            <w:r>
              <w:t>r</w:t>
            </w:r>
            <w:r>
              <w:rPr>
                <w:rFonts w:cstheme="minorHAnsi"/>
              </w:rPr>
              <w:t>é</w:t>
            </w:r>
            <w:r>
              <w:t>e</w:t>
            </w:r>
            <w:proofErr w:type="spellEnd"/>
            <w:r>
              <w:t xml:space="preserve"> </w:t>
            </w:r>
            <w:proofErr w:type="spellStart"/>
            <w:r>
              <w:t>c’est</w:t>
            </w:r>
            <w:proofErr w:type="spellEnd"/>
            <w:r>
              <w:t xml:space="preserve"> le…</w:t>
            </w:r>
          </w:p>
          <w:p w14:paraId="6D7BD88F" w14:textId="77777777" w:rsidR="007B4CA3" w:rsidRDefault="007B4CA3" w:rsidP="007B4CA3"/>
        </w:tc>
      </w:tr>
      <w:tr w:rsidR="007C089C" w14:paraId="42103401" w14:textId="77777777" w:rsidTr="00EB4E93">
        <w:tc>
          <w:tcPr>
            <w:tcW w:w="2977" w:type="dxa"/>
            <w:shd w:val="clear" w:color="auto" w:fill="C00000"/>
          </w:tcPr>
          <w:p w14:paraId="48487596" w14:textId="0D5C65E3" w:rsidR="007C089C" w:rsidRDefault="007C089C" w:rsidP="00EB4E93">
            <w:r>
              <w:t xml:space="preserve">Year </w:t>
            </w:r>
            <w:r w:rsidR="00CC5B4B">
              <w:t>3</w:t>
            </w:r>
          </w:p>
        </w:tc>
        <w:tc>
          <w:tcPr>
            <w:tcW w:w="12758" w:type="dxa"/>
            <w:gridSpan w:val="4"/>
          </w:tcPr>
          <w:p w14:paraId="1ED3E54B" w14:textId="2285F323" w:rsidR="007C089C" w:rsidRDefault="007C089C" w:rsidP="00C9364C">
            <w:pPr>
              <w:tabs>
                <w:tab w:val="left" w:pos="2458"/>
              </w:tabs>
            </w:pPr>
            <w:r>
              <w:t xml:space="preserve"> Focus: </w:t>
            </w:r>
            <w:r w:rsidR="007903C4">
              <w:t xml:space="preserve">Les </w:t>
            </w:r>
            <w:proofErr w:type="spellStart"/>
            <w:r w:rsidR="007903C4">
              <w:t>Animaux</w:t>
            </w:r>
            <w:proofErr w:type="spellEnd"/>
            <w:r w:rsidR="00C9364C">
              <w:tab/>
              <w:t xml:space="preserve">Key Stage 2- Early Language Teaching </w:t>
            </w:r>
          </w:p>
        </w:tc>
      </w:tr>
      <w:tr w:rsidR="007C089C" w14:paraId="7E888972" w14:textId="77777777" w:rsidTr="00EB4E93">
        <w:tc>
          <w:tcPr>
            <w:tcW w:w="15735" w:type="dxa"/>
            <w:gridSpan w:val="5"/>
            <w:shd w:val="clear" w:color="auto" w:fill="C00000"/>
          </w:tcPr>
          <w:p w14:paraId="02A7E854" w14:textId="77777777" w:rsidR="007C089C" w:rsidRDefault="007C089C" w:rsidP="00EB4E93">
            <w:pPr>
              <w:jc w:val="center"/>
            </w:pPr>
            <w:r>
              <w:t xml:space="preserve">Skills </w:t>
            </w:r>
          </w:p>
        </w:tc>
      </w:tr>
      <w:tr w:rsidR="007B4CA3" w14:paraId="69033617" w14:textId="77777777" w:rsidTr="00A163FA">
        <w:trPr>
          <w:trHeight w:val="135"/>
        </w:trPr>
        <w:tc>
          <w:tcPr>
            <w:tcW w:w="3933" w:type="dxa"/>
            <w:gridSpan w:val="2"/>
          </w:tcPr>
          <w:p w14:paraId="570DDDB1" w14:textId="4455EE54" w:rsidR="007B4CA3" w:rsidRDefault="007B4CA3" w:rsidP="007B4CA3">
            <w:r>
              <w:t>Speaking &amp; Listening</w:t>
            </w:r>
          </w:p>
        </w:tc>
        <w:tc>
          <w:tcPr>
            <w:tcW w:w="3934" w:type="dxa"/>
          </w:tcPr>
          <w:p w14:paraId="49FEA2D8" w14:textId="667EC7B3" w:rsidR="007B4CA3" w:rsidRDefault="007B4CA3" w:rsidP="007B4CA3">
            <w:r>
              <w:t>Reading</w:t>
            </w:r>
          </w:p>
        </w:tc>
        <w:tc>
          <w:tcPr>
            <w:tcW w:w="3934" w:type="dxa"/>
          </w:tcPr>
          <w:p w14:paraId="48BA269D" w14:textId="6AAB4DC1" w:rsidR="007B4CA3" w:rsidRDefault="007B4CA3" w:rsidP="007B4CA3">
            <w:r>
              <w:t>Writing</w:t>
            </w:r>
          </w:p>
        </w:tc>
        <w:tc>
          <w:tcPr>
            <w:tcW w:w="3934" w:type="dxa"/>
          </w:tcPr>
          <w:p w14:paraId="3FEC5845" w14:textId="5A86AAB2" w:rsidR="007B4CA3" w:rsidRDefault="007B4CA3" w:rsidP="007B4CA3">
            <w:pPr>
              <w:ind w:left="283" w:right="283"/>
            </w:pPr>
            <w:r>
              <w:t>Grammar</w:t>
            </w:r>
          </w:p>
        </w:tc>
      </w:tr>
      <w:tr w:rsidR="008648D0" w14:paraId="3D2AA217" w14:textId="77777777" w:rsidTr="00A163FA">
        <w:trPr>
          <w:trHeight w:val="135"/>
        </w:trPr>
        <w:tc>
          <w:tcPr>
            <w:tcW w:w="3933" w:type="dxa"/>
            <w:gridSpan w:val="2"/>
          </w:tcPr>
          <w:p w14:paraId="7AC450EC" w14:textId="77777777" w:rsidR="008648D0" w:rsidRPr="007B4CA3" w:rsidRDefault="008648D0" w:rsidP="008648D0">
            <w:pPr>
              <w:rPr>
                <w:rFonts w:cstheme="minorHAnsi"/>
              </w:rPr>
            </w:pPr>
            <w:r w:rsidRPr="007B4CA3">
              <w:rPr>
                <w:rFonts w:cstheme="minorHAnsi"/>
              </w:rPr>
              <w:t>Speak with others using simple words, phrases and short sentences. E.g. greetings and basic information about myself)</w:t>
            </w:r>
            <w:r>
              <w:rPr>
                <w:rFonts w:cstheme="minorHAnsi"/>
              </w:rPr>
              <w:t>.</w:t>
            </w:r>
          </w:p>
          <w:p w14:paraId="5861761A" w14:textId="77777777" w:rsidR="008648D0" w:rsidRPr="007B4CA3" w:rsidRDefault="008648D0" w:rsidP="008648D0">
            <w:pPr>
              <w:rPr>
                <w:rFonts w:cstheme="minorHAnsi"/>
              </w:rPr>
            </w:pPr>
          </w:p>
          <w:p w14:paraId="2DFCB3C4" w14:textId="77777777" w:rsidR="008648D0" w:rsidRPr="007B4CA3" w:rsidRDefault="008648D0" w:rsidP="008648D0">
            <w:pPr>
              <w:rPr>
                <w:rFonts w:cstheme="minorHAnsi"/>
              </w:rPr>
            </w:pPr>
            <w:r w:rsidRPr="007B4CA3">
              <w:rPr>
                <w:rFonts w:cstheme="minorHAnsi"/>
              </w:rPr>
              <w:t xml:space="preserve">Speak aloud familiar words or short phrases in chorus. </w:t>
            </w:r>
          </w:p>
          <w:p w14:paraId="52892465" w14:textId="77777777" w:rsidR="008648D0" w:rsidRPr="007B4CA3" w:rsidRDefault="008648D0" w:rsidP="008648D0">
            <w:pPr>
              <w:rPr>
                <w:rFonts w:cstheme="minorHAnsi"/>
              </w:rPr>
            </w:pPr>
          </w:p>
          <w:p w14:paraId="72460763" w14:textId="77777777" w:rsidR="008648D0" w:rsidRPr="007B4CA3" w:rsidRDefault="008648D0" w:rsidP="008648D0">
            <w:pPr>
              <w:rPr>
                <w:rFonts w:cstheme="minorHAnsi"/>
              </w:rPr>
            </w:pPr>
            <w:r w:rsidRPr="007B4CA3">
              <w:rPr>
                <w:rFonts w:cstheme="minorHAnsi"/>
              </w:rPr>
              <w:t xml:space="preserve">Use correct pronunciation when speaking and start to see links between pronunciation and spelling. </w:t>
            </w:r>
          </w:p>
          <w:p w14:paraId="039652DC" w14:textId="77777777" w:rsidR="008648D0" w:rsidRPr="007B4CA3" w:rsidRDefault="008648D0" w:rsidP="008648D0">
            <w:pPr>
              <w:rPr>
                <w:rFonts w:cstheme="minorHAnsi"/>
              </w:rPr>
            </w:pPr>
          </w:p>
          <w:p w14:paraId="38F578FF" w14:textId="77777777" w:rsidR="008648D0" w:rsidRPr="007B4CA3" w:rsidRDefault="008648D0" w:rsidP="008648D0">
            <w:pPr>
              <w:rPr>
                <w:rFonts w:cstheme="minorHAnsi"/>
              </w:rPr>
            </w:pPr>
            <w:r w:rsidRPr="007B4CA3">
              <w:rPr>
                <w:rFonts w:cstheme="minorHAnsi"/>
              </w:rPr>
              <w:t>Listen and Respond to familiar spoken words. Phrases and sentences. (e.g. simple instructions, rhymes, songs)</w:t>
            </w:r>
          </w:p>
          <w:p w14:paraId="3C2F9585" w14:textId="77777777" w:rsidR="008648D0" w:rsidRPr="007B4CA3" w:rsidRDefault="008648D0" w:rsidP="008648D0">
            <w:pPr>
              <w:rPr>
                <w:rFonts w:cstheme="minorHAnsi"/>
              </w:rPr>
            </w:pPr>
          </w:p>
          <w:p w14:paraId="3B3F0731" w14:textId="0887E2B7" w:rsidR="008648D0" w:rsidRDefault="008648D0" w:rsidP="008648D0">
            <w:r w:rsidRPr="007B4CA3">
              <w:rPr>
                <w:rFonts w:cstheme="minorHAnsi"/>
              </w:rPr>
              <w:t>Develop Understanding of the sounds of individual letters and groups of letters (phonics).</w:t>
            </w:r>
          </w:p>
        </w:tc>
        <w:tc>
          <w:tcPr>
            <w:tcW w:w="3934" w:type="dxa"/>
          </w:tcPr>
          <w:p w14:paraId="10DD92B0" w14:textId="77777777" w:rsidR="008648D0" w:rsidRPr="007B4CA3" w:rsidRDefault="008648D0" w:rsidP="008648D0">
            <w:pPr>
              <w:rPr>
                <w:rFonts w:cstheme="minorHAnsi"/>
              </w:rPr>
            </w:pPr>
            <w:r w:rsidRPr="007B4CA3">
              <w:rPr>
                <w:rFonts w:cstheme="minorHAnsi"/>
              </w:rPr>
              <w:t xml:space="preserve">Recognise and understand familiar written words and short phrases (e.g. basic nouns and first person I form of simple verbs) in written text. </w:t>
            </w:r>
          </w:p>
          <w:p w14:paraId="1F5117F2" w14:textId="77777777" w:rsidR="008648D0" w:rsidRPr="007B4CA3" w:rsidRDefault="008648D0" w:rsidP="008648D0">
            <w:pPr>
              <w:rPr>
                <w:rFonts w:cstheme="minorHAnsi"/>
              </w:rPr>
            </w:pPr>
          </w:p>
          <w:p w14:paraId="7C03BFC9" w14:textId="051066A0" w:rsidR="008648D0" w:rsidRDefault="008648D0" w:rsidP="008648D0">
            <w:r w:rsidRPr="007B4CA3">
              <w:rPr>
                <w:rFonts w:cstheme="minorHAnsi"/>
              </w:rPr>
              <w:t>Read aloud familiar words or short phrases in chorus</w:t>
            </w:r>
            <w:r w:rsidRPr="007B4CA3">
              <w:rPr>
                <w:rFonts w:cstheme="minorHAnsi"/>
                <w:sz w:val="24"/>
              </w:rPr>
              <w:t>.</w:t>
            </w:r>
            <w:r>
              <w:rPr>
                <w:rFonts w:ascii="Arial" w:hAnsi="Arial" w:cs="Arial"/>
                <w:sz w:val="24"/>
              </w:rPr>
              <w:t xml:space="preserve"> </w:t>
            </w:r>
          </w:p>
        </w:tc>
        <w:tc>
          <w:tcPr>
            <w:tcW w:w="3934" w:type="dxa"/>
          </w:tcPr>
          <w:p w14:paraId="613DB515" w14:textId="77777777" w:rsidR="008648D0" w:rsidRPr="007B4CA3" w:rsidRDefault="008648D0" w:rsidP="008648D0">
            <w:pPr>
              <w:rPr>
                <w:rFonts w:cstheme="minorHAnsi"/>
              </w:rPr>
            </w:pPr>
            <w:r w:rsidRPr="007B4CA3">
              <w:rPr>
                <w:rFonts w:cstheme="minorHAnsi"/>
              </w:rPr>
              <w:t xml:space="preserve">Write some familiar simple words from memory or using supported written materials (e.g. familiar nouns) </w:t>
            </w:r>
          </w:p>
          <w:p w14:paraId="1758BFDF" w14:textId="77777777" w:rsidR="008648D0" w:rsidRDefault="008648D0" w:rsidP="008648D0"/>
          <w:p w14:paraId="36E16BD2" w14:textId="42C58E4D" w:rsidR="008648D0" w:rsidRDefault="008648D0" w:rsidP="008648D0">
            <w:r w:rsidRPr="008648D0">
              <w:t>Write familiar words &amp; short phrases using a model or vocabulary list. EG: 'I play the piano'. 'I like apples'.</w:t>
            </w:r>
          </w:p>
        </w:tc>
        <w:tc>
          <w:tcPr>
            <w:tcW w:w="3934" w:type="dxa"/>
          </w:tcPr>
          <w:p w14:paraId="63513351" w14:textId="49CC3C52" w:rsidR="008648D0" w:rsidRDefault="008648D0" w:rsidP="008648D0">
            <w:r w:rsidRPr="008648D0">
              <w:t>Start to understand the concept of noun gender and the use of articles. Use the first person singular version of high frequency verbs. EG: 'I like…' 'I play…' 'I am called…'</w:t>
            </w:r>
          </w:p>
        </w:tc>
      </w:tr>
      <w:tr w:rsidR="007B4CA3" w14:paraId="35C906F6" w14:textId="77777777" w:rsidTr="00EB4E93">
        <w:tc>
          <w:tcPr>
            <w:tcW w:w="15735" w:type="dxa"/>
            <w:gridSpan w:val="5"/>
            <w:shd w:val="clear" w:color="auto" w:fill="C00000"/>
          </w:tcPr>
          <w:p w14:paraId="27990E5E" w14:textId="77777777" w:rsidR="007B4CA3" w:rsidRDefault="007B4CA3" w:rsidP="007B4CA3">
            <w:pPr>
              <w:jc w:val="center"/>
            </w:pPr>
            <w:r>
              <w:t>Knowledge</w:t>
            </w:r>
          </w:p>
        </w:tc>
      </w:tr>
      <w:tr w:rsidR="007B4CA3" w14:paraId="372BACDD" w14:textId="77777777" w:rsidTr="00EB4E93">
        <w:tc>
          <w:tcPr>
            <w:tcW w:w="15735" w:type="dxa"/>
            <w:gridSpan w:val="5"/>
          </w:tcPr>
          <w:p w14:paraId="7C1CEAE6" w14:textId="345BE851" w:rsidR="007B4CA3" w:rsidRDefault="00EE1AF4" w:rsidP="00E705C4">
            <w:pPr>
              <w:pStyle w:val="ListParagraph"/>
              <w:numPr>
                <w:ilvl w:val="0"/>
                <w:numId w:val="2"/>
              </w:numPr>
            </w:pPr>
            <w:r>
              <w:t>Know the n</w:t>
            </w:r>
            <w:r w:rsidR="001A372B">
              <w:t>ame</w:t>
            </w:r>
            <w:r>
              <w:t>s of</w:t>
            </w:r>
            <w:r w:rsidR="001A372B">
              <w:t xml:space="preserve"> up to 10 animals in French</w:t>
            </w:r>
          </w:p>
          <w:p w14:paraId="662F1453" w14:textId="589F02CB" w:rsidR="005D5650" w:rsidRPr="00EE1AF4" w:rsidRDefault="001A372B" w:rsidP="00E705C4">
            <w:pPr>
              <w:pStyle w:val="ListParagraph"/>
              <w:numPr>
                <w:ilvl w:val="0"/>
                <w:numId w:val="2"/>
              </w:numPr>
              <w:rPr>
                <w:rFonts w:cstheme="minorHAnsi"/>
              </w:rPr>
            </w:pPr>
            <w:r w:rsidRPr="001A372B">
              <w:rPr>
                <w:rFonts w:cstheme="minorHAnsi"/>
                <w:shd w:val="clear" w:color="auto" w:fill="FAF9F8"/>
              </w:rPr>
              <w:t>Nouns, gender, articles/determiners</w:t>
            </w:r>
            <w:r>
              <w:rPr>
                <w:rFonts w:cstheme="minorHAnsi"/>
                <w:shd w:val="clear" w:color="auto" w:fill="FAF9F8"/>
              </w:rPr>
              <w:t xml:space="preserve"> </w:t>
            </w:r>
            <w:r w:rsidRPr="001A372B">
              <w:rPr>
                <w:rFonts w:cstheme="minorHAnsi"/>
                <w:shd w:val="clear" w:color="auto" w:fill="FAF9F8"/>
              </w:rPr>
              <w:t xml:space="preserve">and verbs. To learn that nouns in French can have different articles based on their gender (masculine and feminine nouns). Looking more closely at two indefinite articles/determiners </w:t>
            </w:r>
            <w:proofErr w:type="gramStart"/>
            <w:r w:rsidRPr="001A372B">
              <w:rPr>
                <w:rFonts w:cstheme="minorHAnsi"/>
                <w:shd w:val="clear" w:color="auto" w:fill="FAF9F8"/>
              </w:rPr>
              <w:t>un</w:t>
            </w:r>
            <w:proofErr w:type="gramEnd"/>
            <w:r w:rsidRPr="001A372B">
              <w:rPr>
                <w:rFonts w:cstheme="minorHAnsi"/>
                <w:shd w:val="clear" w:color="auto" w:fill="FAF9F8"/>
              </w:rPr>
              <w:t xml:space="preserve"> (for masculine nouns) and </w:t>
            </w:r>
            <w:proofErr w:type="spellStart"/>
            <w:r w:rsidRPr="001A372B">
              <w:rPr>
                <w:rFonts w:cstheme="minorHAnsi"/>
                <w:shd w:val="clear" w:color="auto" w:fill="FAF9F8"/>
              </w:rPr>
              <w:t>une</w:t>
            </w:r>
            <w:proofErr w:type="spellEnd"/>
            <w:r w:rsidR="005D5650">
              <w:rPr>
                <w:rFonts w:cstheme="minorHAnsi"/>
                <w:shd w:val="clear" w:color="auto" w:fill="FAF9F8"/>
              </w:rPr>
              <w:t xml:space="preserve"> </w:t>
            </w:r>
            <w:r w:rsidRPr="001A372B">
              <w:rPr>
                <w:rFonts w:cstheme="minorHAnsi"/>
                <w:shd w:val="clear" w:color="auto" w:fill="FAF9F8"/>
              </w:rPr>
              <w:t>(for feminine nouns). Learning how to categorise nouns by gender (</w:t>
            </w:r>
            <w:proofErr w:type="gramStart"/>
            <w:r w:rsidRPr="001A372B">
              <w:rPr>
                <w:rFonts w:cstheme="minorHAnsi"/>
                <w:shd w:val="clear" w:color="auto" w:fill="FAF9F8"/>
              </w:rPr>
              <w:t>un</w:t>
            </w:r>
            <w:proofErr w:type="gramEnd"/>
            <w:r w:rsidR="005D5650">
              <w:rPr>
                <w:rFonts w:cstheme="minorHAnsi"/>
                <w:shd w:val="clear" w:color="auto" w:fill="FAF9F8"/>
              </w:rPr>
              <w:t xml:space="preserve"> </w:t>
            </w:r>
            <w:r w:rsidRPr="001A372B">
              <w:rPr>
                <w:rFonts w:cstheme="minorHAnsi"/>
                <w:shd w:val="clear" w:color="auto" w:fill="FAF9F8"/>
              </w:rPr>
              <w:t xml:space="preserve">or </w:t>
            </w:r>
            <w:proofErr w:type="spellStart"/>
            <w:r w:rsidRPr="001A372B">
              <w:rPr>
                <w:rFonts w:cstheme="minorHAnsi"/>
                <w:shd w:val="clear" w:color="auto" w:fill="FAF9F8"/>
              </w:rPr>
              <w:t>une</w:t>
            </w:r>
            <w:proofErr w:type="spellEnd"/>
            <w:r w:rsidRPr="001A372B">
              <w:rPr>
                <w:rFonts w:cstheme="minorHAnsi"/>
                <w:shd w:val="clear" w:color="auto" w:fill="FAF9F8"/>
              </w:rPr>
              <w:t>). Introduction of</w:t>
            </w:r>
            <w:r w:rsidR="005D5650">
              <w:rPr>
                <w:rFonts w:cstheme="minorHAnsi"/>
                <w:shd w:val="clear" w:color="auto" w:fill="FAF9F8"/>
              </w:rPr>
              <w:t xml:space="preserve"> </w:t>
            </w:r>
            <w:r w:rsidRPr="001A372B">
              <w:rPr>
                <w:rFonts w:cstheme="minorHAnsi"/>
                <w:shd w:val="clear" w:color="auto" w:fill="FAF9F8"/>
              </w:rPr>
              <w:t xml:space="preserve">1stperson singular conjugation of the high frequency irregular verb </w:t>
            </w:r>
            <w:proofErr w:type="spellStart"/>
            <w:r w:rsidRPr="001A372B">
              <w:rPr>
                <w:rFonts w:cstheme="minorHAnsi"/>
                <w:shd w:val="clear" w:color="auto" w:fill="FAF9F8"/>
              </w:rPr>
              <w:t>être</w:t>
            </w:r>
            <w:proofErr w:type="spellEnd"/>
            <w:r w:rsidR="005D5650">
              <w:rPr>
                <w:rFonts w:cstheme="minorHAnsi"/>
                <w:shd w:val="clear" w:color="auto" w:fill="FAF9F8"/>
              </w:rPr>
              <w:t xml:space="preserve"> </w:t>
            </w:r>
            <w:r w:rsidRPr="001A372B">
              <w:rPr>
                <w:rFonts w:cstheme="minorHAnsi"/>
                <w:shd w:val="clear" w:color="auto" w:fill="FAF9F8"/>
              </w:rPr>
              <w:t>(to be)</w:t>
            </w:r>
            <w:r w:rsidR="005D5650">
              <w:rPr>
                <w:rFonts w:cstheme="minorHAnsi"/>
                <w:shd w:val="clear" w:color="auto" w:fill="FAF9F8"/>
              </w:rPr>
              <w:t xml:space="preserve"> </w:t>
            </w:r>
            <w:r w:rsidRPr="001A372B">
              <w:rPr>
                <w:rFonts w:cstheme="minorHAnsi"/>
                <w:shd w:val="clear" w:color="auto" w:fill="FAF9F8"/>
              </w:rPr>
              <w:t>in French.</w:t>
            </w:r>
          </w:p>
        </w:tc>
      </w:tr>
      <w:tr w:rsidR="007B4CA3" w14:paraId="2EAFFA42" w14:textId="77777777" w:rsidTr="00EB4E93">
        <w:tc>
          <w:tcPr>
            <w:tcW w:w="15735" w:type="dxa"/>
            <w:gridSpan w:val="5"/>
            <w:shd w:val="clear" w:color="auto" w:fill="C00000"/>
          </w:tcPr>
          <w:p w14:paraId="219365AA" w14:textId="77777777" w:rsidR="007B4CA3" w:rsidRDefault="007B4CA3" w:rsidP="007B4CA3">
            <w:pPr>
              <w:jc w:val="center"/>
            </w:pPr>
            <w:r>
              <w:t>Vocabulary</w:t>
            </w:r>
          </w:p>
        </w:tc>
      </w:tr>
      <w:tr w:rsidR="007B4CA3" w14:paraId="722C9E9B" w14:textId="77777777" w:rsidTr="00EB4E93">
        <w:tc>
          <w:tcPr>
            <w:tcW w:w="15735" w:type="dxa"/>
            <w:gridSpan w:val="5"/>
          </w:tcPr>
          <w:p w14:paraId="3020851A" w14:textId="1F476C54" w:rsidR="007B4CA3" w:rsidRDefault="0007491C" w:rsidP="00E705C4">
            <w:pPr>
              <w:pStyle w:val="ListParagraph"/>
              <w:numPr>
                <w:ilvl w:val="0"/>
                <w:numId w:val="26"/>
              </w:numPr>
            </w:pPr>
            <w:r>
              <w:t xml:space="preserve">Les </w:t>
            </w:r>
            <w:proofErr w:type="spellStart"/>
            <w:r>
              <w:t>animaux</w:t>
            </w:r>
            <w:proofErr w:type="spellEnd"/>
            <w:r>
              <w:t xml:space="preserve">, un lion, </w:t>
            </w:r>
            <w:r w:rsidR="00D9686D">
              <w:t xml:space="preserve">un </w:t>
            </w:r>
            <w:proofErr w:type="spellStart"/>
            <w:r w:rsidR="00D9686D">
              <w:t>oiseau</w:t>
            </w:r>
            <w:proofErr w:type="spellEnd"/>
            <w:r w:rsidR="00D9686D">
              <w:t xml:space="preserve">, un lapin, un cheval, un </w:t>
            </w:r>
            <w:proofErr w:type="spellStart"/>
            <w:r w:rsidR="00D9686D">
              <w:t>cochon</w:t>
            </w:r>
            <w:proofErr w:type="spellEnd"/>
          </w:p>
          <w:p w14:paraId="1213913C" w14:textId="0EB5996A" w:rsidR="00D9686D" w:rsidRDefault="00D9686D" w:rsidP="00E705C4">
            <w:pPr>
              <w:pStyle w:val="ListParagraph"/>
              <w:numPr>
                <w:ilvl w:val="0"/>
                <w:numId w:val="26"/>
              </w:numPr>
            </w:pPr>
            <w:proofErr w:type="spellStart"/>
            <w:r>
              <w:t>Une</w:t>
            </w:r>
            <w:proofErr w:type="spellEnd"/>
            <w:r>
              <w:t xml:space="preserve"> </w:t>
            </w:r>
            <w:proofErr w:type="spellStart"/>
            <w:r>
              <w:t>souris</w:t>
            </w:r>
            <w:proofErr w:type="spellEnd"/>
            <w:r>
              <w:t xml:space="preserve">, un singe, un mouton, </w:t>
            </w:r>
            <w:proofErr w:type="spellStart"/>
            <w:r>
              <w:t>une</w:t>
            </w:r>
            <w:proofErr w:type="spellEnd"/>
            <w:r>
              <w:t xml:space="preserve"> </w:t>
            </w:r>
            <w:proofErr w:type="spellStart"/>
            <w:r>
              <w:t>vache</w:t>
            </w:r>
            <w:proofErr w:type="spellEnd"/>
            <w:r>
              <w:t>, un canard</w:t>
            </w:r>
          </w:p>
          <w:p w14:paraId="67CB25E3" w14:textId="74C69072" w:rsidR="00D9686D" w:rsidRDefault="00D9686D" w:rsidP="00E705C4">
            <w:pPr>
              <w:pStyle w:val="ListParagraph"/>
              <w:numPr>
                <w:ilvl w:val="0"/>
                <w:numId w:val="26"/>
              </w:numPr>
            </w:pPr>
            <w:r>
              <w:t xml:space="preserve">Je </w:t>
            </w:r>
            <w:proofErr w:type="spellStart"/>
            <w:proofErr w:type="gramStart"/>
            <w:r>
              <w:t>suis</w:t>
            </w:r>
            <w:proofErr w:type="spellEnd"/>
            <w:proofErr w:type="gramEnd"/>
            <w:r>
              <w:t xml:space="preserve">; </w:t>
            </w:r>
            <w:proofErr w:type="spellStart"/>
            <w:r>
              <w:t>vrai</w:t>
            </w:r>
            <w:proofErr w:type="spellEnd"/>
            <w:r>
              <w:t xml:space="preserve"> </w:t>
            </w:r>
            <w:proofErr w:type="spellStart"/>
            <w:r>
              <w:t>ou</w:t>
            </w:r>
            <w:proofErr w:type="spellEnd"/>
            <w:r>
              <w:t xml:space="preserve"> faux?</w:t>
            </w:r>
          </w:p>
          <w:p w14:paraId="6A9F0917" w14:textId="77777777" w:rsidR="007B4CA3" w:rsidRDefault="007B4CA3" w:rsidP="007B4CA3"/>
        </w:tc>
      </w:tr>
      <w:bookmarkEnd w:id="2"/>
    </w:tbl>
    <w:p w14:paraId="34CD85B0" w14:textId="77777777" w:rsidR="007C089C" w:rsidRDefault="007C089C" w:rsidP="007E5171">
      <w:pPr>
        <w:rPr>
          <w:b/>
          <w:sz w:val="32"/>
          <w:szCs w:val="32"/>
          <w:u w:val="single"/>
        </w:rPr>
      </w:pPr>
    </w:p>
    <w:p w14:paraId="4B8E81A3" w14:textId="77777777" w:rsidR="007C089C" w:rsidRDefault="007C089C" w:rsidP="007C089C">
      <w:pPr>
        <w:jc w:val="center"/>
        <w:rPr>
          <w:b/>
          <w:sz w:val="32"/>
          <w:szCs w:val="32"/>
          <w:u w:val="single"/>
        </w:rPr>
      </w:pPr>
    </w:p>
    <w:p w14:paraId="351015BE" w14:textId="77777777" w:rsidR="00502C87" w:rsidRDefault="00502C87" w:rsidP="007C089C">
      <w:pPr>
        <w:jc w:val="center"/>
        <w:rPr>
          <w:b/>
          <w:sz w:val="32"/>
          <w:szCs w:val="32"/>
          <w:u w:val="single"/>
        </w:rPr>
      </w:pPr>
    </w:p>
    <w:p w14:paraId="451EF776" w14:textId="77777777" w:rsidR="00502C87" w:rsidRDefault="00502C87" w:rsidP="007C089C">
      <w:pPr>
        <w:jc w:val="center"/>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7C089C" w14:paraId="57C2B0A6" w14:textId="77777777" w:rsidTr="00EB4E93">
        <w:tc>
          <w:tcPr>
            <w:tcW w:w="2977" w:type="dxa"/>
            <w:shd w:val="clear" w:color="auto" w:fill="C00000"/>
          </w:tcPr>
          <w:p w14:paraId="500830C0" w14:textId="7AF0E5E4" w:rsidR="007C089C" w:rsidRDefault="007C089C" w:rsidP="00EB4E93">
            <w:r>
              <w:t xml:space="preserve">Year </w:t>
            </w:r>
            <w:r w:rsidR="00CC5B4B">
              <w:t>3</w:t>
            </w:r>
          </w:p>
        </w:tc>
        <w:tc>
          <w:tcPr>
            <w:tcW w:w="12758" w:type="dxa"/>
            <w:gridSpan w:val="4"/>
          </w:tcPr>
          <w:p w14:paraId="65430925" w14:textId="2561E2BD" w:rsidR="007C089C" w:rsidRDefault="007C089C" w:rsidP="00C9364C">
            <w:pPr>
              <w:tabs>
                <w:tab w:val="left" w:pos="2557"/>
              </w:tabs>
            </w:pPr>
            <w:r>
              <w:t xml:space="preserve"> Focus: </w:t>
            </w:r>
            <w:r w:rsidR="007903C4">
              <w:t>Les Instruments</w:t>
            </w:r>
            <w:r w:rsidR="00C9364C">
              <w:tab/>
              <w:t xml:space="preserve">- Key Stage 2 Early Language Teaching </w:t>
            </w:r>
          </w:p>
        </w:tc>
      </w:tr>
      <w:tr w:rsidR="007C089C" w14:paraId="067C901E" w14:textId="77777777" w:rsidTr="00EB4E93">
        <w:tc>
          <w:tcPr>
            <w:tcW w:w="15735" w:type="dxa"/>
            <w:gridSpan w:val="5"/>
            <w:shd w:val="clear" w:color="auto" w:fill="C00000"/>
          </w:tcPr>
          <w:p w14:paraId="62FFB2D5" w14:textId="77777777" w:rsidR="007C089C" w:rsidRDefault="007C089C" w:rsidP="00EB4E93">
            <w:pPr>
              <w:jc w:val="center"/>
            </w:pPr>
            <w:r>
              <w:t xml:space="preserve">Skills </w:t>
            </w:r>
          </w:p>
        </w:tc>
      </w:tr>
      <w:tr w:rsidR="007B4CA3" w14:paraId="4F4B5269" w14:textId="77777777" w:rsidTr="007B4CA3">
        <w:trPr>
          <w:trHeight w:val="135"/>
        </w:trPr>
        <w:tc>
          <w:tcPr>
            <w:tcW w:w="3933" w:type="dxa"/>
            <w:gridSpan w:val="2"/>
          </w:tcPr>
          <w:p w14:paraId="73B1703D" w14:textId="31240240" w:rsidR="007B4CA3" w:rsidRDefault="007B4CA3" w:rsidP="007B4CA3">
            <w:r>
              <w:t>Speaking &amp; Listening</w:t>
            </w:r>
          </w:p>
        </w:tc>
        <w:tc>
          <w:tcPr>
            <w:tcW w:w="3934" w:type="dxa"/>
          </w:tcPr>
          <w:p w14:paraId="792BCDD7" w14:textId="4D772266" w:rsidR="007B4CA3" w:rsidRDefault="007B4CA3" w:rsidP="007B4CA3">
            <w:r>
              <w:t>Reading</w:t>
            </w:r>
          </w:p>
        </w:tc>
        <w:tc>
          <w:tcPr>
            <w:tcW w:w="3934" w:type="dxa"/>
          </w:tcPr>
          <w:p w14:paraId="2084B0B6" w14:textId="6E6F7207" w:rsidR="007B4CA3" w:rsidRDefault="007B4CA3" w:rsidP="007B4CA3">
            <w:r>
              <w:t>Writing</w:t>
            </w:r>
          </w:p>
        </w:tc>
        <w:tc>
          <w:tcPr>
            <w:tcW w:w="3934" w:type="dxa"/>
          </w:tcPr>
          <w:p w14:paraId="37ABA7A6" w14:textId="2C94790E" w:rsidR="007B4CA3" w:rsidRDefault="007B4CA3" w:rsidP="007B4CA3">
            <w:pPr>
              <w:ind w:left="283" w:right="283"/>
            </w:pPr>
            <w:r>
              <w:t>Grammar</w:t>
            </w:r>
          </w:p>
        </w:tc>
      </w:tr>
      <w:tr w:rsidR="008648D0" w14:paraId="02535240" w14:textId="77777777" w:rsidTr="007B4CA3">
        <w:trPr>
          <w:trHeight w:val="135"/>
        </w:trPr>
        <w:tc>
          <w:tcPr>
            <w:tcW w:w="3933" w:type="dxa"/>
            <w:gridSpan w:val="2"/>
          </w:tcPr>
          <w:p w14:paraId="67CA8876" w14:textId="77777777" w:rsidR="008648D0" w:rsidRPr="007B4CA3" w:rsidRDefault="008648D0" w:rsidP="008648D0">
            <w:pPr>
              <w:rPr>
                <w:rFonts w:cstheme="minorHAnsi"/>
              </w:rPr>
            </w:pPr>
            <w:r w:rsidRPr="007B4CA3">
              <w:rPr>
                <w:rFonts w:cstheme="minorHAnsi"/>
              </w:rPr>
              <w:t>Speak with others using simple words, phrases and short sentences. E.g. greetings and basic information about myself)</w:t>
            </w:r>
            <w:r>
              <w:rPr>
                <w:rFonts w:cstheme="minorHAnsi"/>
              </w:rPr>
              <w:t>.</w:t>
            </w:r>
          </w:p>
          <w:p w14:paraId="5FE1FC3E" w14:textId="77777777" w:rsidR="008648D0" w:rsidRPr="007B4CA3" w:rsidRDefault="008648D0" w:rsidP="008648D0">
            <w:pPr>
              <w:rPr>
                <w:rFonts w:cstheme="minorHAnsi"/>
              </w:rPr>
            </w:pPr>
          </w:p>
          <w:p w14:paraId="7B96CD82" w14:textId="77777777" w:rsidR="008648D0" w:rsidRPr="007B4CA3" w:rsidRDefault="008648D0" w:rsidP="008648D0">
            <w:pPr>
              <w:rPr>
                <w:rFonts w:cstheme="minorHAnsi"/>
              </w:rPr>
            </w:pPr>
            <w:r w:rsidRPr="007B4CA3">
              <w:rPr>
                <w:rFonts w:cstheme="minorHAnsi"/>
              </w:rPr>
              <w:t xml:space="preserve">Speak aloud familiar words or short phrases in chorus. </w:t>
            </w:r>
          </w:p>
          <w:p w14:paraId="6356DF26" w14:textId="77777777" w:rsidR="008648D0" w:rsidRPr="007B4CA3" w:rsidRDefault="008648D0" w:rsidP="008648D0">
            <w:pPr>
              <w:rPr>
                <w:rFonts w:cstheme="minorHAnsi"/>
              </w:rPr>
            </w:pPr>
          </w:p>
          <w:p w14:paraId="16BB9670" w14:textId="77777777" w:rsidR="008648D0" w:rsidRPr="007B4CA3" w:rsidRDefault="008648D0" w:rsidP="008648D0">
            <w:pPr>
              <w:rPr>
                <w:rFonts w:cstheme="minorHAnsi"/>
              </w:rPr>
            </w:pPr>
            <w:r w:rsidRPr="007B4CA3">
              <w:rPr>
                <w:rFonts w:cstheme="minorHAnsi"/>
              </w:rPr>
              <w:t xml:space="preserve">Use correct pronunciation when speaking and start to see links between pronunciation and spelling. </w:t>
            </w:r>
          </w:p>
          <w:p w14:paraId="3587142A" w14:textId="77777777" w:rsidR="008648D0" w:rsidRPr="007B4CA3" w:rsidRDefault="008648D0" w:rsidP="008648D0">
            <w:pPr>
              <w:rPr>
                <w:rFonts w:cstheme="minorHAnsi"/>
              </w:rPr>
            </w:pPr>
          </w:p>
          <w:p w14:paraId="1A1D620E" w14:textId="77777777" w:rsidR="008648D0" w:rsidRPr="007B4CA3" w:rsidRDefault="008648D0" w:rsidP="008648D0">
            <w:pPr>
              <w:rPr>
                <w:rFonts w:cstheme="minorHAnsi"/>
              </w:rPr>
            </w:pPr>
            <w:r w:rsidRPr="007B4CA3">
              <w:rPr>
                <w:rFonts w:cstheme="minorHAnsi"/>
              </w:rPr>
              <w:t>Listen and Respond to familiar spoken words. Phrases and sentences. (e.g. simple instructions, rhymes, songs)</w:t>
            </w:r>
          </w:p>
          <w:p w14:paraId="744781E8" w14:textId="77777777" w:rsidR="008648D0" w:rsidRPr="007B4CA3" w:rsidRDefault="008648D0" w:rsidP="008648D0">
            <w:pPr>
              <w:rPr>
                <w:rFonts w:cstheme="minorHAnsi"/>
              </w:rPr>
            </w:pPr>
          </w:p>
          <w:p w14:paraId="17A56E73" w14:textId="764FA4C7" w:rsidR="008648D0" w:rsidRDefault="008648D0" w:rsidP="008648D0">
            <w:r w:rsidRPr="007B4CA3">
              <w:rPr>
                <w:rFonts w:cstheme="minorHAnsi"/>
              </w:rPr>
              <w:t>Develop Understanding of the sounds of individual letters and groups of letters (phonics).</w:t>
            </w:r>
          </w:p>
        </w:tc>
        <w:tc>
          <w:tcPr>
            <w:tcW w:w="3934" w:type="dxa"/>
          </w:tcPr>
          <w:p w14:paraId="6033F65E" w14:textId="77777777" w:rsidR="008648D0" w:rsidRPr="007B4CA3" w:rsidRDefault="008648D0" w:rsidP="008648D0">
            <w:pPr>
              <w:rPr>
                <w:rFonts w:cstheme="minorHAnsi"/>
              </w:rPr>
            </w:pPr>
            <w:r w:rsidRPr="007B4CA3">
              <w:rPr>
                <w:rFonts w:cstheme="minorHAnsi"/>
              </w:rPr>
              <w:t xml:space="preserve">Recognise and understand familiar written words and short phrases (e.g. basic nouns and first person I form of simple verbs) in written text. </w:t>
            </w:r>
          </w:p>
          <w:p w14:paraId="447F55B5" w14:textId="77777777" w:rsidR="008648D0" w:rsidRPr="007B4CA3" w:rsidRDefault="008648D0" w:rsidP="008648D0">
            <w:pPr>
              <w:rPr>
                <w:rFonts w:cstheme="minorHAnsi"/>
              </w:rPr>
            </w:pPr>
          </w:p>
          <w:p w14:paraId="408ADF42" w14:textId="6407C742" w:rsidR="008648D0" w:rsidRDefault="008648D0" w:rsidP="008648D0">
            <w:r w:rsidRPr="007B4CA3">
              <w:rPr>
                <w:rFonts w:cstheme="minorHAnsi"/>
              </w:rPr>
              <w:t>Read aloud familiar words or short phrases in chorus</w:t>
            </w:r>
            <w:r w:rsidRPr="007B4CA3">
              <w:rPr>
                <w:rFonts w:cstheme="minorHAnsi"/>
                <w:sz w:val="24"/>
              </w:rPr>
              <w:t>.</w:t>
            </w:r>
            <w:r>
              <w:rPr>
                <w:rFonts w:ascii="Arial" w:hAnsi="Arial" w:cs="Arial"/>
                <w:sz w:val="24"/>
              </w:rPr>
              <w:t xml:space="preserve"> </w:t>
            </w:r>
          </w:p>
        </w:tc>
        <w:tc>
          <w:tcPr>
            <w:tcW w:w="3934" w:type="dxa"/>
          </w:tcPr>
          <w:p w14:paraId="19742C42" w14:textId="77777777" w:rsidR="008648D0" w:rsidRPr="007B4CA3" w:rsidRDefault="008648D0" w:rsidP="008648D0">
            <w:pPr>
              <w:rPr>
                <w:rFonts w:cstheme="minorHAnsi"/>
              </w:rPr>
            </w:pPr>
            <w:r w:rsidRPr="007B4CA3">
              <w:rPr>
                <w:rFonts w:cstheme="minorHAnsi"/>
              </w:rPr>
              <w:t xml:space="preserve">Write some familiar simple words from memory or using supported written materials (e.g. familiar nouns) </w:t>
            </w:r>
          </w:p>
          <w:p w14:paraId="18D2AE6E" w14:textId="77777777" w:rsidR="008648D0" w:rsidRDefault="008648D0" w:rsidP="008648D0"/>
          <w:p w14:paraId="2AA3CAA2" w14:textId="657A6C41" w:rsidR="008648D0" w:rsidRDefault="008648D0" w:rsidP="008648D0">
            <w:r w:rsidRPr="008648D0">
              <w:t>Write familiar words &amp; short phrases using a model or vocabulary list. EG: 'I play the piano'. 'I like apples'.</w:t>
            </w:r>
          </w:p>
        </w:tc>
        <w:tc>
          <w:tcPr>
            <w:tcW w:w="3934" w:type="dxa"/>
          </w:tcPr>
          <w:p w14:paraId="14B86DA7" w14:textId="716985DC" w:rsidR="008648D0" w:rsidRDefault="008648D0" w:rsidP="008648D0">
            <w:r w:rsidRPr="008648D0">
              <w:t>Start to understand the concept of noun gender and the use of articles. Use the first person singular version of high frequency verbs. EG: 'I like…' 'I play…' 'I am called…'</w:t>
            </w:r>
          </w:p>
        </w:tc>
      </w:tr>
      <w:tr w:rsidR="007B4CA3" w14:paraId="43F12F3D" w14:textId="77777777" w:rsidTr="00EB4E93">
        <w:tc>
          <w:tcPr>
            <w:tcW w:w="15735" w:type="dxa"/>
            <w:gridSpan w:val="5"/>
            <w:shd w:val="clear" w:color="auto" w:fill="C00000"/>
          </w:tcPr>
          <w:p w14:paraId="518705AA" w14:textId="77777777" w:rsidR="007B4CA3" w:rsidRDefault="007B4CA3" w:rsidP="007B4CA3">
            <w:pPr>
              <w:jc w:val="center"/>
            </w:pPr>
            <w:r>
              <w:t>Knowledge</w:t>
            </w:r>
          </w:p>
        </w:tc>
      </w:tr>
      <w:tr w:rsidR="007B4CA3" w:rsidRPr="005D5650" w14:paraId="77486340" w14:textId="77777777" w:rsidTr="00EB4E93">
        <w:tc>
          <w:tcPr>
            <w:tcW w:w="15735" w:type="dxa"/>
            <w:gridSpan w:val="5"/>
          </w:tcPr>
          <w:p w14:paraId="16AE17E5" w14:textId="7DEA2F82" w:rsidR="007B4CA3" w:rsidRDefault="00EE1AF4" w:rsidP="00E705C4">
            <w:pPr>
              <w:pStyle w:val="ListParagraph"/>
              <w:numPr>
                <w:ilvl w:val="0"/>
                <w:numId w:val="3"/>
              </w:numPr>
              <w:rPr>
                <w:rFonts w:cstheme="minorHAnsi"/>
              </w:rPr>
            </w:pPr>
            <w:r>
              <w:rPr>
                <w:rFonts w:cstheme="minorHAnsi"/>
              </w:rPr>
              <w:t xml:space="preserve">Know the </w:t>
            </w:r>
            <w:r w:rsidR="005D5650" w:rsidRPr="005D5650">
              <w:rPr>
                <w:rFonts w:cstheme="minorHAnsi"/>
              </w:rPr>
              <w:t>names of up to 10 instruments in French</w:t>
            </w:r>
          </w:p>
          <w:p w14:paraId="6512B338" w14:textId="76AE059A" w:rsidR="005D5650" w:rsidRPr="005D5650" w:rsidRDefault="00EE1AF4" w:rsidP="00E705C4">
            <w:pPr>
              <w:pStyle w:val="ListParagraph"/>
              <w:numPr>
                <w:ilvl w:val="0"/>
                <w:numId w:val="3"/>
              </w:numPr>
              <w:rPr>
                <w:rFonts w:cstheme="minorHAnsi"/>
              </w:rPr>
            </w:pPr>
            <w:r>
              <w:rPr>
                <w:rFonts w:cstheme="minorHAnsi"/>
              </w:rPr>
              <w:t>Know how to</w:t>
            </w:r>
            <w:r w:rsidR="005D5650">
              <w:rPr>
                <w:rFonts w:cstheme="minorHAnsi"/>
              </w:rPr>
              <w:t xml:space="preserve"> say ‘I play’ in French</w:t>
            </w:r>
          </w:p>
          <w:p w14:paraId="775AF3D0" w14:textId="718571BA" w:rsidR="007B4CA3" w:rsidRPr="00397627" w:rsidRDefault="005D5650" w:rsidP="00E705C4">
            <w:pPr>
              <w:pStyle w:val="ListParagraph"/>
              <w:numPr>
                <w:ilvl w:val="0"/>
                <w:numId w:val="3"/>
              </w:numPr>
              <w:rPr>
                <w:rFonts w:cstheme="minorHAnsi"/>
              </w:rPr>
            </w:pPr>
            <w:r w:rsidRPr="005D5650">
              <w:rPr>
                <w:rFonts w:cstheme="minorHAnsi"/>
                <w:shd w:val="clear" w:color="auto" w:fill="FAF9F8"/>
              </w:rPr>
              <w:t>Nouns, definite articles/determiners</w:t>
            </w:r>
            <w:r>
              <w:rPr>
                <w:rFonts w:cstheme="minorHAnsi"/>
                <w:shd w:val="clear" w:color="auto" w:fill="FAF9F8"/>
              </w:rPr>
              <w:t xml:space="preserve"> </w:t>
            </w:r>
            <w:r w:rsidRPr="005D5650">
              <w:rPr>
                <w:rFonts w:cstheme="minorHAnsi"/>
                <w:shd w:val="clear" w:color="auto" w:fill="FAF9F8"/>
              </w:rPr>
              <w:t>and high frequency verb ‘</w:t>
            </w:r>
            <w:proofErr w:type="spellStart"/>
            <w:r w:rsidRPr="005D5650">
              <w:rPr>
                <w:rFonts w:cstheme="minorHAnsi"/>
                <w:shd w:val="clear" w:color="auto" w:fill="FAF9F8"/>
              </w:rPr>
              <w:t>jouer</w:t>
            </w:r>
            <w:proofErr w:type="spellEnd"/>
            <w:r w:rsidRPr="005D5650">
              <w:rPr>
                <w:rFonts w:cstheme="minorHAnsi"/>
                <w:shd w:val="clear" w:color="auto" w:fill="FAF9F8"/>
              </w:rPr>
              <w:t>’ in first person singular only.</w:t>
            </w:r>
            <w:r>
              <w:rPr>
                <w:rFonts w:cstheme="minorHAnsi"/>
                <w:shd w:val="clear" w:color="auto" w:fill="FAF9F8"/>
              </w:rPr>
              <w:t xml:space="preserve"> </w:t>
            </w:r>
            <w:r w:rsidRPr="005D5650">
              <w:rPr>
                <w:rFonts w:cstheme="minorHAnsi"/>
                <w:shd w:val="clear" w:color="auto" w:fill="FAF9F8"/>
              </w:rPr>
              <w:t>Using a noun (instrument) with the correct definite article and 1stperson singular of verb to play (</w:t>
            </w:r>
            <w:proofErr w:type="spellStart"/>
            <w:r w:rsidRPr="005D5650">
              <w:rPr>
                <w:rFonts w:cstheme="minorHAnsi"/>
                <w:shd w:val="clear" w:color="auto" w:fill="FAF9F8"/>
              </w:rPr>
              <w:t>jouer</w:t>
            </w:r>
            <w:proofErr w:type="spellEnd"/>
            <w:r w:rsidRPr="005D5650">
              <w:rPr>
                <w:rFonts w:cstheme="minorHAnsi"/>
                <w:shd w:val="clear" w:color="auto" w:fill="FAF9F8"/>
              </w:rPr>
              <w:t>)</w:t>
            </w:r>
            <w:r>
              <w:rPr>
                <w:rFonts w:cstheme="minorHAnsi"/>
                <w:shd w:val="clear" w:color="auto" w:fill="FAF9F8"/>
              </w:rPr>
              <w:t xml:space="preserve"> </w:t>
            </w:r>
            <w:r w:rsidRPr="005D5650">
              <w:rPr>
                <w:rFonts w:cstheme="minorHAnsi"/>
                <w:shd w:val="clear" w:color="auto" w:fill="FAF9F8"/>
              </w:rPr>
              <w:t xml:space="preserve">je </w:t>
            </w:r>
            <w:proofErr w:type="spellStart"/>
            <w:r w:rsidRPr="005D5650">
              <w:rPr>
                <w:rFonts w:cstheme="minorHAnsi"/>
                <w:shd w:val="clear" w:color="auto" w:fill="FAF9F8"/>
              </w:rPr>
              <w:t>joue</w:t>
            </w:r>
            <w:proofErr w:type="spellEnd"/>
            <w:r w:rsidRPr="005D5650">
              <w:rPr>
                <w:rFonts w:cstheme="minorHAnsi"/>
                <w:shd w:val="clear" w:color="auto" w:fill="FAF9F8"/>
              </w:rPr>
              <w:t>. Learning that nouns in French can have different articles based on their gender (masculine/ feminine nouns) and plurality. Introduction to three definite articles le, la</w:t>
            </w:r>
            <w:r>
              <w:rPr>
                <w:rFonts w:cstheme="minorHAnsi"/>
                <w:shd w:val="clear" w:color="auto" w:fill="FAF9F8"/>
              </w:rPr>
              <w:t xml:space="preserve"> </w:t>
            </w:r>
            <w:r w:rsidRPr="005D5650">
              <w:rPr>
                <w:rFonts w:cstheme="minorHAnsi"/>
                <w:shd w:val="clear" w:color="auto" w:fill="FAF9F8"/>
              </w:rPr>
              <w:t>and les</w:t>
            </w:r>
            <w:r>
              <w:rPr>
                <w:rFonts w:cstheme="minorHAnsi"/>
                <w:shd w:val="clear" w:color="auto" w:fill="FAF9F8"/>
              </w:rPr>
              <w:t xml:space="preserve"> </w:t>
            </w:r>
            <w:r w:rsidRPr="005D5650">
              <w:rPr>
                <w:rFonts w:cstheme="minorHAnsi"/>
                <w:shd w:val="clear" w:color="auto" w:fill="FAF9F8"/>
              </w:rPr>
              <w:t>(l</w:t>
            </w:r>
            <w:r>
              <w:rPr>
                <w:rFonts w:cstheme="minorHAnsi"/>
                <w:shd w:val="clear" w:color="auto" w:fill="FAF9F8"/>
              </w:rPr>
              <w:t xml:space="preserve">’ </w:t>
            </w:r>
            <w:r w:rsidRPr="005D5650">
              <w:rPr>
                <w:rFonts w:cstheme="minorHAnsi"/>
                <w:shd w:val="clear" w:color="auto" w:fill="FAF9F8"/>
              </w:rPr>
              <w:t>is not seen in this unit). Learning how to categorise nouns in French by their determiner,</w:t>
            </w:r>
            <w:r>
              <w:rPr>
                <w:rFonts w:cstheme="minorHAnsi"/>
                <w:shd w:val="clear" w:color="auto" w:fill="FAF9F8"/>
              </w:rPr>
              <w:t xml:space="preserve"> </w:t>
            </w:r>
            <w:r w:rsidRPr="005D5650">
              <w:rPr>
                <w:rFonts w:cstheme="minorHAnsi"/>
                <w:shd w:val="clear" w:color="auto" w:fill="FAF9F8"/>
              </w:rPr>
              <w:t>gender and plurality</w:t>
            </w:r>
          </w:p>
        </w:tc>
      </w:tr>
      <w:tr w:rsidR="007B4CA3" w14:paraId="43BDBD79" w14:textId="77777777" w:rsidTr="00EB4E93">
        <w:tc>
          <w:tcPr>
            <w:tcW w:w="15735" w:type="dxa"/>
            <w:gridSpan w:val="5"/>
            <w:shd w:val="clear" w:color="auto" w:fill="C00000"/>
          </w:tcPr>
          <w:p w14:paraId="2F1495A6" w14:textId="77777777" w:rsidR="007B4CA3" w:rsidRDefault="007B4CA3" w:rsidP="007B4CA3">
            <w:pPr>
              <w:jc w:val="center"/>
            </w:pPr>
            <w:r>
              <w:t>Vocabulary</w:t>
            </w:r>
          </w:p>
        </w:tc>
      </w:tr>
      <w:tr w:rsidR="007B4CA3" w14:paraId="3D8A5B07" w14:textId="77777777" w:rsidTr="00EB4E93">
        <w:tc>
          <w:tcPr>
            <w:tcW w:w="15735" w:type="dxa"/>
            <w:gridSpan w:val="5"/>
          </w:tcPr>
          <w:p w14:paraId="611A9F53" w14:textId="54248E36" w:rsidR="007B4CA3" w:rsidRDefault="00397627" w:rsidP="00E705C4">
            <w:pPr>
              <w:pStyle w:val="ListParagraph"/>
              <w:numPr>
                <w:ilvl w:val="0"/>
                <w:numId w:val="28"/>
              </w:numPr>
            </w:pPr>
            <w:r>
              <w:t xml:space="preserve">Les instruments; la </w:t>
            </w:r>
            <w:proofErr w:type="spellStart"/>
            <w:r>
              <w:t>fl</w:t>
            </w:r>
            <w:r>
              <w:rPr>
                <w:rFonts w:cstheme="minorHAnsi"/>
              </w:rPr>
              <w:t>û</w:t>
            </w:r>
            <w:r>
              <w:t>te</w:t>
            </w:r>
            <w:proofErr w:type="spellEnd"/>
            <w:r>
              <w:t xml:space="preserve"> </w:t>
            </w:r>
            <w:r>
              <w:rPr>
                <w:rFonts w:cstheme="minorHAnsi"/>
              </w:rPr>
              <w:t>à</w:t>
            </w:r>
            <w:r>
              <w:t xml:space="preserve"> </w:t>
            </w:r>
            <w:proofErr w:type="spellStart"/>
            <w:r>
              <w:t>bec</w:t>
            </w:r>
            <w:proofErr w:type="spellEnd"/>
            <w:r>
              <w:t xml:space="preserve">; la </w:t>
            </w:r>
            <w:proofErr w:type="spellStart"/>
            <w:r>
              <w:t>batterie</w:t>
            </w:r>
            <w:proofErr w:type="spellEnd"/>
            <w:r>
              <w:t xml:space="preserve">; la </w:t>
            </w:r>
            <w:proofErr w:type="spellStart"/>
            <w:r>
              <w:t>guitare</w:t>
            </w:r>
            <w:proofErr w:type="spellEnd"/>
            <w:r>
              <w:t xml:space="preserve">; la </w:t>
            </w:r>
            <w:proofErr w:type="spellStart"/>
            <w:r>
              <w:t>clarinette</w:t>
            </w:r>
            <w:proofErr w:type="spellEnd"/>
            <w:r>
              <w:t xml:space="preserve">; la </w:t>
            </w:r>
            <w:proofErr w:type="spellStart"/>
            <w:r>
              <w:t>trompette</w:t>
            </w:r>
            <w:proofErr w:type="spellEnd"/>
          </w:p>
          <w:p w14:paraId="197098EB" w14:textId="77E606D8" w:rsidR="00397627" w:rsidRDefault="00397627" w:rsidP="00E705C4">
            <w:pPr>
              <w:pStyle w:val="ListParagraph"/>
              <w:numPr>
                <w:ilvl w:val="0"/>
                <w:numId w:val="28"/>
              </w:numPr>
            </w:pPr>
            <w:r>
              <w:t xml:space="preserve">La </w:t>
            </w:r>
            <w:proofErr w:type="spellStart"/>
            <w:r>
              <w:t>harpe</w:t>
            </w:r>
            <w:proofErr w:type="spellEnd"/>
            <w:r>
              <w:t>, le violin, le piano</w:t>
            </w:r>
            <w:r w:rsidR="00E73571">
              <w:t>, le triangle; les cymbals</w:t>
            </w:r>
          </w:p>
          <w:p w14:paraId="31364A78" w14:textId="547DEFBD" w:rsidR="00E73571" w:rsidRDefault="00E73571" w:rsidP="00E705C4">
            <w:pPr>
              <w:pStyle w:val="ListParagraph"/>
              <w:numPr>
                <w:ilvl w:val="0"/>
                <w:numId w:val="28"/>
              </w:numPr>
            </w:pPr>
            <w:r>
              <w:t xml:space="preserve">Je </w:t>
            </w:r>
            <w:proofErr w:type="spellStart"/>
            <w:r>
              <w:t>joue</w:t>
            </w:r>
            <w:proofErr w:type="spellEnd"/>
            <w:r>
              <w:t xml:space="preserve"> de la...; Je </w:t>
            </w:r>
            <w:proofErr w:type="spellStart"/>
            <w:r>
              <w:t>joue</w:t>
            </w:r>
            <w:proofErr w:type="spellEnd"/>
            <w:r>
              <w:t xml:space="preserve"> du…; Je </w:t>
            </w:r>
            <w:proofErr w:type="spellStart"/>
            <w:r>
              <w:t>joue</w:t>
            </w:r>
            <w:proofErr w:type="spellEnd"/>
            <w:r>
              <w:t xml:space="preserve"> des…</w:t>
            </w:r>
          </w:p>
          <w:p w14:paraId="555F2139" w14:textId="77777777" w:rsidR="007B4CA3" w:rsidRDefault="007B4CA3" w:rsidP="007B4CA3"/>
        </w:tc>
      </w:tr>
    </w:tbl>
    <w:p w14:paraId="33F785E2" w14:textId="604D984F" w:rsidR="00EE1AF4" w:rsidRDefault="00EE1AF4" w:rsidP="005D5650">
      <w:pPr>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A65F71" w14:paraId="1A22F7D5" w14:textId="77777777" w:rsidTr="00AF2756">
        <w:tc>
          <w:tcPr>
            <w:tcW w:w="2977" w:type="dxa"/>
            <w:shd w:val="clear" w:color="auto" w:fill="C00000"/>
          </w:tcPr>
          <w:p w14:paraId="5AA9E739" w14:textId="77777777" w:rsidR="00A65F71" w:rsidRDefault="00A65F71" w:rsidP="00AF2756">
            <w:r>
              <w:t>Year 3</w:t>
            </w:r>
          </w:p>
        </w:tc>
        <w:tc>
          <w:tcPr>
            <w:tcW w:w="12758" w:type="dxa"/>
            <w:gridSpan w:val="4"/>
          </w:tcPr>
          <w:p w14:paraId="4318668D" w14:textId="77777777" w:rsidR="00A65F71" w:rsidRDefault="00A65F71" w:rsidP="00AF2756">
            <w:r>
              <w:t xml:space="preserve"> Focus: Petit Chaperon Rouge</w:t>
            </w:r>
          </w:p>
        </w:tc>
      </w:tr>
      <w:tr w:rsidR="00A65F71" w14:paraId="38B45796" w14:textId="77777777" w:rsidTr="00AF2756">
        <w:tc>
          <w:tcPr>
            <w:tcW w:w="15735" w:type="dxa"/>
            <w:gridSpan w:val="5"/>
            <w:shd w:val="clear" w:color="auto" w:fill="C00000"/>
          </w:tcPr>
          <w:p w14:paraId="4A8A5A3B" w14:textId="77777777" w:rsidR="00A65F71" w:rsidRDefault="00A65F71" w:rsidP="00AF2756">
            <w:pPr>
              <w:jc w:val="center"/>
            </w:pPr>
            <w:r>
              <w:t xml:space="preserve">Skills </w:t>
            </w:r>
          </w:p>
        </w:tc>
      </w:tr>
      <w:tr w:rsidR="00A65F71" w14:paraId="64CCE94B" w14:textId="77777777" w:rsidTr="00AF2756">
        <w:trPr>
          <w:trHeight w:val="135"/>
        </w:trPr>
        <w:tc>
          <w:tcPr>
            <w:tcW w:w="3933" w:type="dxa"/>
            <w:gridSpan w:val="2"/>
          </w:tcPr>
          <w:p w14:paraId="7990DA46" w14:textId="77777777" w:rsidR="00A65F71" w:rsidRDefault="00A65F71" w:rsidP="00AF2756">
            <w:r>
              <w:t>Speaking &amp; Listening</w:t>
            </w:r>
          </w:p>
        </w:tc>
        <w:tc>
          <w:tcPr>
            <w:tcW w:w="3934" w:type="dxa"/>
          </w:tcPr>
          <w:p w14:paraId="4512A5E4" w14:textId="77777777" w:rsidR="00A65F71" w:rsidRDefault="00A65F71" w:rsidP="00AF2756">
            <w:r>
              <w:t>Reading</w:t>
            </w:r>
          </w:p>
        </w:tc>
        <w:tc>
          <w:tcPr>
            <w:tcW w:w="3934" w:type="dxa"/>
          </w:tcPr>
          <w:p w14:paraId="7772FC68" w14:textId="77777777" w:rsidR="00A65F71" w:rsidRDefault="00A65F71" w:rsidP="00AF2756">
            <w:r>
              <w:t>Writing</w:t>
            </w:r>
          </w:p>
        </w:tc>
        <w:tc>
          <w:tcPr>
            <w:tcW w:w="3934" w:type="dxa"/>
          </w:tcPr>
          <w:p w14:paraId="114A2728" w14:textId="77777777" w:rsidR="00A65F71" w:rsidRDefault="00A65F71" w:rsidP="00AF2756">
            <w:pPr>
              <w:ind w:left="283" w:right="283"/>
            </w:pPr>
            <w:r>
              <w:t>Grammar</w:t>
            </w:r>
          </w:p>
        </w:tc>
      </w:tr>
      <w:tr w:rsidR="008648D0" w14:paraId="1020ABC3" w14:textId="77777777" w:rsidTr="00AF2756">
        <w:trPr>
          <w:trHeight w:val="135"/>
        </w:trPr>
        <w:tc>
          <w:tcPr>
            <w:tcW w:w="3933" w:type="dxa"/>
            <w:gridSpan w:val="2"/>
          </w:tcPr>
          <w:p w14:paraId="74CAA392" w14:textId="77777777" w:rsidR="008648D0" w:rsidRPr="007B4CA3" w:rsidRDefault="008648D0" w:rsidP="008648D0">
            <w:pPr>
              <w:rPr>
                <w:rFonts w:cstheme="minorHAnsi"/>
              </w:rPr>
            </w:pPr>
            <w:r w:rsidRPr="007B4CA3">
              <w:rPr>
                <w:rFonts w:cstheme="minorHAnsi"/>
              </w:rPr>
              <w:t>Speak with others using simple words, phrases and short sentences. E.g. greetings and basic information about myself)</w:t>
            </w:r>
            <w:r>
              <w:rPr>
                <w:rFonts w:cstheme="minorHAnsi"/>
              </w:rPr>
              <w:t>.</w:t>
            </w:r>
          </w:p>
          <w:p w14:paraId="1CF202E4" w14:textId="77777777" w:rsidR="008648D0" w:rsidRPr="007B4CA3" w:rsidRDefault="008648D0" w:rsidP="008648D0">
            <w:pPr>
              <w:rPr>
                <w:rFonts w:cstheme="minorHAnsi"/>
              </w:rPr>
            </w:pPr>
          </w:p>
          <w:p w14:paraId="0B659935" w14:textId="77777777" w:rsidR="008648D0" w:rsidRPr="007B4CA3" w:rsidRDefault="008648D0" w:rsidP="008648D0">
            <w:pPr>
              <w:rPr>
                <w:rFonts w:cstheme="minorHAnsi"/>
              </w:rPr>
            </w:pPr>
            <w:r w:rsidRPr="007B4CA3">
              <w:rPr>
                <w:rFonts w:cstheme="minorHAnsi"/>
              </w:rPr>
              <w:t xml:space="preserve">Speak aloud familiar words or short phrases in chorus. </w:t>
            </w:r>
          </w:p>
          <w:p w14:paraId="53B33874" w14:textId="77777777" w:rsidR="008648D0" w:rsidRPr="007B4CA3" w:rsidRDefault="008648D0" w:rsidP="008648D0">
            <w:pPr>
              <w:rPr>
                <w:rFonts w:cstheme="minorHAnsi"/>
              </w:rPr>
            </w:pPr>
          </w:p>
          <w:p w14:paraId="1D89AECE" w14:textId="77777777" w:rsidR="008648D0" w:rsidRPr="007B4CA3" w:rsidRDefault="008648D0" w:rsidP="008648D0">
            <w:pPr>
              <w:rPr>
                <w:rFonts w:cstheme="minorHAnsi"/>
              </w:rPr>
            </w:pPr>
            <w:r w:rsidRPr="007B4CA3">
              <w:rPr>
                <w:rFonts w:cstheme="minorHAnsi"/>
              </w:rPr>
              <w:t xml:space="preserve">Use correct pronunciation when speaking and start to see links between pronunciation and spelling. </w:t>
            </w:r>
          </w:p>
          <w:p w14:paraId="4603E78F" w14:textId="77777777" w:rsidR="008648D0" w:rsidRPr="007B4CA3" w:rsidRDefault="008648D0" w:rsidP="008648D0">
            <w:pPr>
              <w:rPr>
                <w:rFonts w:cstheme="minorHAnsi"/>
              </w:rPr>
            </w:pPr>
          </w:p>
          <w:p w14:paraId="1ED720CF" w14:textId="77777777" w:rsidR="008648D0" w:rsidRPr="007B4CA3" w:rsidRDefault="008648D0" w:rsidP="008648D0">
            <w:pPr>
              <w:rPr>
                <w:rFonts w:cstheme="minorHAnsi"/>
              </w:rPr>
            </w:pPr>
            <w:r w:rsidRPr="007B4CA3">
              <w:rPr>
                <w:rFonts w:cstheme="minorHAnsi"/>
              </w:rPr>
              <w:t>Listen and Respond to familiar spoken words. Phrases and sentences. (e.g. simple instructions, rhymes, songs)</w:t>
            </w:r>
          </w:p>
          <w:p w14:paraId="3E126018" w14:textId="77777777" w:rsidR="008648D0" w:rsidRPr="007B4CA3" w:rsidRDefault="008648D0" w:rsidP="008648D0">
            <w:pPr>
              <w:rPr>
                <w:rFonts w:cstheme="minorHAnsi"/>
              </w:rPr>
            </w:pPr>
          </w:p>
          <w:p w14:paraId="34C46C9F" w14:textId="61FD49B7" w:rsidR="008648D0" w:rsidRDefault="008648D0" w:rsidP="008648D0">
            <w:r w:rsidRPr="007B4CA3">
              <w:rPr>
                <w:rFonts w:cstheme="minorHAnsi"/>
              </w:rPr>
              <w:t>Develop Understanding of the sounds of individual letters and groups of letters (phonics).</w:t>
            </w:r>
          </w:p>
        </w:tc>
        <w:tc>
          <w:tcPr>
            <w:tcW w:w="3934" w:type="dxa"/>
          </w:tcPr>
          <w:p w14:paraId="5AEA230D" w14:textId="77777777" w:rsidR="008648D0" w:rsidRPr="007B4CA3" w:rsidRDefault="008648D0" w:rsidP="008648D0">
            <w:pPr>
              <w:rPr>
                <w:rFonts w:cstheme="minorHAnsi"/>
              </w:rPr>
            </w:pPr>
            <w:r w:rsidRPr="007B4CA3">
              <w:rPr>
                <w:rFonts w:cstheme="minorHAnsi"/>
              </w:rPr>
              <w:t xml:space="preserve">Recognise and understand familiar written words and short phrases (e.g. basic nouns and first person I form of simple verbs) in written text. </w:t>
            </w:r>
          </w:p>
          <w:p w14:paraId="634F9877" w14:textId="77777777" w:rsidR="008648D0" w:rsidRPr="007B4CA3" w:rsidRDefault="008648D0" w:rsidP="008648D0">
            <w:pPr>
              <w:rPr>
                <w:rFonts w:cstheme="minorHAnsi"/>
              </w:rPr>
            </w:pPr>
          </w:p>
          <w:p w14:paraId="22BEB920" w14:textId="7F98F8E6" w:rsidR="008648D0" w:rsidRDefault="008648D0" w:rsidP="008648D0">
            <w:r w:rsidRPr="007B4CA3">
              <w:rPr>
                <w:rFonts w:cstheme="minorHAnsi"/>
              </w:rPr>
              <w:t>Read aloud familiar words or short phrases in chorus</w:t>
            </w:r>
            <w:r w:rsidRPr="007B4CA3">
              <w:rPr>
                <w:rFonts w:cstheme="minorHAnsi"/>
                <w:sz w:val="24"/>
              </w:rPr>
              <w:t>.</w:t>
            </w:r>
            <w:r>
              <w:rPr>
                <w:rFonts w:ascii="Arial" w:hAnsi="Arial" w:cs="Arial"/>
                <w:sz w:val="24"/>
              </w:rPr>
              <w:t xml:space="preserve"> </w:t>
            </w:r>
          </w:p>
        </w:tc>
        <w:tc>
          <w:tcPr>
            <w:tcW w:w="3934" w:type="dxa"/>
          </w:tcPr>
          <w:p w14:paraId="2A91906F" w14:textId="77777777" w:rsidR="008648D0" w:rsidRPr="007B4CA3" w:rsidRDefault="008648D0" w:rsidP="008648D0">
            <w:pPr>
              <w:rPr>
                <w:rFonts w:cstheme="minorHAnsi"/>
              </w:rPr>
            </w:pPr>
            <w:r w:rsidRPr="007B4CA3">
              <w:rPr>
                <w:rFonts w:cstheme="minorHAnsi"/>
              </w:rPr>
              <w:t xml:space="preserve">Write some familiar simple words from memory or using supported written materials (e.g. familiar nouns) </w:t>
            </w:r>
          </w:p>
          <w:p w14:paraId="2D5EB5FC" w14:textId="77777777" w:rsidR="008648D0" w:rsidRDefault="008648D0" w:rsidP="008648D0"/>
          <w:p w14:paraId="2BAD60AA" w14:textId="25785F36" w:rsidR="008648D0" w:rsidRDefault="008648D0" w:rsidP="008648D0">
            <w:pPr>
              <w:spacing w:after="160" w:line="259" w:lineRule="auto"/>
            </w:pPr>
            <w:r w:rsidRPr="008648D0">
              <w:t>Write familiar words &amp; short phrases using a model or vocabulary list. EG: 'I play the piano'. 'I like apples'.</w:t>
            </w:r>
          </w:p>
        </w:tc>
        <w:tc>
          <w:tcPr>
            <w:tcW w:w="3934" w:type="dxa"/>
          </w:tcPr>
          <w:p w14:paraId="35621DDE" w14:textId="36E94C67" w:rsidR="008648D0" w:rsidRDefault="008648D0" w:rsidP="008648D0">
            <w:r w:rsidRPr="008648D0">
              <w:t>Start to understand the concept of noun gender and the use of articles. Use the first person singular version of high frequency verbs. EG: 'I like…' 'I play…' 'I am called…'</w:t>
            </w:r>
          </w:p>
        </w:tc>
      </w:tr>
      <w:tr w:rsidR="00A65F71" w14:paraId="100FEACA" w14:textId="77777777" w:rsidTr="00AF2756">
        <w:tc>
          <w:tcPr>
            <w:tcW w:w="15735" w:type="dxa"/>
            <w:gridSpan w:val="5"/>
            <w:shd w:val="clear" w:color="auto" w:fill="C00000"/>
          </w:tcPr>
          <w:p w14:paraId="506A10B6" w14:textId="77777777" w:rsidR="00A65F71" w:rsidRDefault="00A65F71" w:rsidP="00AF2756">
            <w:pPr>
              <w:jc w:val="center"/>
            </w:pPr>
            <w:r>
              <w:t>Knowledge</w:t>
            </w:r>
          </w:p>
        </w:tc>
      </w:tr>
      <w:tr w:rsidR="00A65F71" w14:paraId="3A4AFE6D" w14:textId="77777777" w:rsidTr="00AF2756">
        <w:tc>
          <w:tcPr>
            <w:tcW w:w="15735" w:type="dxa"/>
            <w:gridSpan w:val="5"/>
          </w:tcPr>
          <w:p w14:paraId="647B7BB5" w14:textId="77777777" w:rsidR="00A65F71" w:rsidRDefault="00A65F71" w:rsidP="00A65F71">
            <w:pPr>
              <w:pStyle w:val="ListParagraph"/>
              <w:numPr>
                <w:ilvl w:val="0"/>
                <w:numId w:val="5"/>
              </w:numPr>
            </w:pPr>
            <w:r>
              <w:t>Sit and listen attentively to a familiar fairy tale in French.</w:t>
            </w:r>
          </w:p>
          <w:p w14:paraId="6C3A7937" w14:textId="5755A4E9" w:rsidR="00A65F71" w:rsidRDefault="00A65F71" w:rsidP="00A65F71">
            <w:pPr>
              <w:pStyle w:val="ListParagraph"/>
              <w:numPr>
                <w:ilvl w:val="0"/>
                <w:numId w:val="5"/>
              </w:numPr>
            </w:pPr>
            <w:r>
              <w:t>Know and name and spell at least four parts of the body in French as seen in the story</w:t>
            </w:r>
          </w:p>
          <w:p w14:paraId="4E504AC8" w14:textId="79B792AE" w:rsidR="00A65F71" w:rsidRPr="006E70B2" w:rsidRDefault="00A65F71" w:rsidP="00A65F71">
            <w:pPr>
              <w:pStyle w:val="ListParagraph"/>
              <w:numPr>
                <w:ilvl w:val="0"/>
                <w:numId w:val="5"/>
              </w:numPr>
              <w:rPr>
                <w:rFonts w:cstheme="minorHAnsi"/>
              </w:rPr>
            </w:pPr>
            <w:r w:rsidRPr="006E70B2">
              <w:rPr>
                <w:rFonts w:cstheme="minorHAnsi"/>
                <w:shd w:val="clear" w:color="auto" w:fill="FAF9F8"/>
              </w:rPr>
              <w:t xml:space="preserve"> Definite, indefinite and partitive articles/determiners. In the story there will be many definite,</w:t>
            </w:r>
            <w:r>
              <w:rPr>
                <w:rFonts w:cstheme="minorHAnsi"/>
                <w:shd w:val="clear" w:color="auto" w:fill="FAF9F8"/>
              </w:rPr>
              <w:t xml:space="preserve"> </w:t>
            </w:r>
            <w:r w:rsidRPr="006E70B2">
              <w:rPr>
                <w:rFonts w:cstheme="minorHAnsi"/>
                <w:shd w:val="clear" w:color="auto" w:fill="FAF9F8"/>
              </w:rPr>
              <w:t>indefinite and partitive articles/determiners</w:t>
            </w:r>
            <w:r>
              <w:rPr>
                <w:rFonts w:cstheme="minorHAnsi"/>
                <w:shd w:val="clear" w:color="auto" w:fill="FAF9F8"/>
              </w:rPr>
              <w:t xml:space="preserve"> </w:t>
            </w:r>
            <w:r w:rsidRPr="006E70B2">
              <w:rPr>
                <w:rFonts w:cstheme="minorHAnsi"/>
                <w:shd w:val="clear" w:color="auto" w:fill="FAF9F8"/>
              </w:rPr>
              <w:t>that we will recognise from previous units.</w:t>
            </w:r>
          </w:p>
          <w:p w14:paraId="4EA8BC42" w14:textId="77777777" w:rsidR="00A65F71" w:rsidRDefault="00A65F71" w:rsidP="00AF2756"/>
        </w:tc>
      </w:tr>
      <w:tr w:rsidR="00A65F71" w14:paraId="6F1EAF97" w14:textId="77777777" w:rsidTr="00AF2756">
        <w:tc>
          <w:tcPr>
            <w:tcW w:w="15735" w:type="dxa"/>
            <w:gridSpan w:val="5"/>
            <w:shd w:val="clear" w:color="auto" w:fill="C00000"/>
          </w:tcPr>
          <w:p w14:paraId="6A0F7C41" w14:textId="77777777" w:rsidR="00A65F71" w:rsidRDefault="00A65F71" w:rsidP="00AF2756">
            <w:pPr>
              <w:jc w:val="center"/>
            </w:pPr>
            <w:r>
              <w:t>Vocabulary</w:t>
            </w:r>
          </w:p>
        </w:tc>
      </w:tr>
      <w:tr w:rsidR="00A65F71" w14:paraId="305FCDB7" w14:textId="77777777" w:rsidTr="00AF2756">
        <w:tc>
          <w:tcPr>
            <w:tcW w:w="15735" w:type="dxa"/>
            <w:gridSpan w:val="5"/>
          </w:tcPr>
          <w:p w14:paraId="074315DE" w14:textId="77777777" w:rsidR="00A65F71" w:rsidRDefault="00A65F71" w:rsidP="00AF2756">
            <w:pPr>
              <w:pStyle w:val="ListParagraph"/>
              <w:numPr>
                <w:ilvl w:val="0"/>
                <w:numId w:val="31"/>
              </w:numPr>
            </w:pPr>
            <w:r>
              <w:t>Le corps; la t</w:t>
            </w:r>
            <w:r>
              <w:rPr>
                <w:rFonts w:cstheme="minorHAnsi"/>
              </w:rPr>
              <w:t>ê</w:t>
            </w:r>
            <w:r>
              <w:t xml:space="preserve">te, la bouche; le </w:t>
            </w:r>
            <w:proofErr w:type="spellStart"/>
            <w:r>
              <w:t>nez</w:t>
            </w:r>
            <w:proofErr w:type="spellEnd"/>
            <w:r>
              <w:t xml:space="preserve">; les </w:t>
            </w:r>
            <w:proofErr w:type="spellStart"/>
            <w:r>
              <w:t>oreilles</w:t>
            </w:r>
            <w:proofErr w:type="spellEnd"/>
            <w:r>
              <w:t xml:space="preserve">; les </w:t>
            </w:r>
            <w:proofErr w:type="spellStart"/>
            <w:r>
              <w:t>yeux</w:t>
            </w:r>
            <w:proofErr w:type="spellEnd"/>
            <w:r>
              <w:t xml:space="preserve">; les </w:t>
            </w:r>
            <w:proofErr w:type="spellStart"/>
            <w:r>
              <w:t>pieds</w:t>
            </w:r>
            <w:proofErr w:type="spellEnd"/>
            <w:r>
              <w:t xml:space="preserve">; les </w:t>
            </w:r>
            <w:proofErr w:type="spellStart"/>
            <w:r>
              <w:t>genoux</w:t>
            </w:r>
            <w:proofErr w:type="spellEnd"/>
            <w:r>
              <w:t xml:space="preserve">; les </w:t>
            </w:r>
            <w:proofErr w:type="spellStart"/>
            <w:r>
              <w:rPr>
                <w:rFonts w:cstheme="minorHAnsi"/>
              </w:rPr>
              <w:t>é</w:t>
            </w:r>
            <w:r>
              <w:t>paules</w:t>
            </w:r>
            <w:proofErr w:type="spellEnd"/>
            <w:r>
              <w:t>; le bras</w:t>
            </w:r>
          </w:p>
          <w:p w14:paraId="33AA893E" w14:textId="77777777" w:rsidR="00A65F71" w:rsidRDefault="00A65F71" w:rsidP="00AF2756"/>
        </w:tc>
      </w:tr>
    </w:tbl>
    <w:p w14:paraId="1BD8E9AB" w14:textId="6B88FCDE" w:rsidR="00A65F71" w:rsidRDefault="00A65F71" w:rsidP="005D5650">
      <w:pPr>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A65F71" w14:paraId="09EEBEFE" w14:textId="77777777" w:rsidTr="00AF2756">
        <w:tc>
          <w:tcPr>
            <w:tcW w:w="2977" w:type="dxa"/>
            <w:shd w:val="clear" w:color="auto" w:fill="C00000"/>
          </w:tcPr>
          <w:p w14:paraId="68866BB4" w14:textId="77777777" w:rsidR="00A65F71" w:rsidRDefault="00A65F71" w:rsidP="00AF2756">
            <w:r>
              <w:t>Year 3</w:t>
            </w:r>
          </w:p>
        </w:tc>
        <w:tc>
          <w:tcPr>
            <w:tcW w:w="12758" w:type="dxa"/>
            <w:gridSpan w:val="4"/>
          </w:tcPr>
          <w:p w14:paraId="07DED06E" w14:textId="77777777" w:rsidR="00A65F71" w:rsidRDefault="00A65F71" w:rsidP="00AF2756">
            <w:r>
              <w:t xml:space="preserve"> Focus: Je </w:t>
            </w:r>
            <w:proofErr w:type="spellStart"/>
            <w:r>
              <w:t>Peux</w:t>
            </w:r>
            <w:proofErr w:type="spellEnd"/>
          </w:p>
        </w:tc>
      </w:tr>
      <w:tr w:rsidR="00A65F71" w14:paraId="54881077" w14:textId="77777777" w:rsidTr="00AF2756">
        <w:tc>
          <w:tcPr>
            <w:tcW w:w="15735" w:type="dxa"/>
            <w:gridSpan w:val="5"/>
            <w:shd w:val="clear" w:color="auto" w:fill="C00000"/>
          </w:tcPr>
          <w:p w14:paraId="2721BE23" w14:textId="77777777" w:rsidR="00A65F71" w:rsidRDefault="00A65F71" w:rsidP="00AF2756">
            <w:pPr>
              <w:jc w:val="center"/>
            </w:pPr>
            <w:r>
              <w:t xml:space="preserve">Skills </w:t>
            </w:r>
          </w:p>
        </w:tc>
      </w:tr>
      <w:tr w:rsidR="00A65F71" w14:paraId="40ADDC5A" w14:textId="77777777" w:rsidTr="00AF2756">
        <w:trPr>
          <w:trHeight w:val="135"/>
        </w:trPr>
        <w:tc>
          <w:tcPr>
            <w:tcW w:w="3933" w:type="dxa"/>
            <w:gridSpan w:val="2"/>
          </w:tcPr>
          <w:p w14:paraId="02EC9793" w14:textId="77777777" w:rsidR="00A65F71" w:rsidRDefault="00A65F71" w:rsidP="00AF2756">
            <w:r>
              <w:t>Speaking &amp; Listening</w:t>
            </w:r>
          </w:p>
        </w:tc>
        <w:tc>
          <w:tcPr>
            <w:tcW w:w="3934" w:type="dxa"/>
          </w:tcPr>
          <w:p w14:paraId="497F9CEC" w14:textId="77777777" w:rsidR="00A65F71" w:rsidRDefault="00A65F71" w:rsidP="00AF2756">
            <w:r>
              <w:t>Reading</w:t>
            </w:r>
          </w:p>
        </w:tc>
        <w:tc>
          <w:tcPr>
            <w:tcW w:w="3934" w:type="dxa"/>
          </w:tcPr>
          <w:p w14:paraId="3FB3DE42" w14:textId="77777777" w:rsidR="00A65F71" w:rsidRDefault="00A65F71" w:rsidP="00AF2756">
            <w:r>
              <w:t>Writing</w:t>
            </w:r>
          </w:p>
        </w:tc>
        <w:tc>
          <w:tcPr>
            <w:tcW w:w="3934" w:type="dxa"/>
          </w:tcPr>
          <w:p w14:paraId="72625042" w14:textId="77777777" w:rsidR="00A65F71" w:rsidRDefault="00A65F71" w:rsidP="00AF2756">
            <w:pPr>
              <w:ind w:left="283" w:right="283"/>
            </w:pPr>
            <w:r>
              <w:t>Grammar</w:t>
            </w:r>
          </w:p>
        </w:tc>
      </w:tr>
      <w:tr w:rsidR="008648D0" w14:paraId="71759655" w14:textId="77777777" w:rsidTr="00AF2756">
        <w:trPr>
          <w:trHeight w:val="135"/>
        </w:trPr>
        <w:tc>
          <w:tcPr>
            <w:tcW w:w="3933" w:type="dxa"/>
            <w:gridSpan w:val="2"/>
          </w:tcPr>
          <w:p w14:paraId="60C3C7A3" w14:textId="77777777" w:rsidR="008648D0" w:rsidRPr="007B4CA3" w:rsidRDefault="008648D0" w:rsidP="008648D0">
            <w:pPr>
              <w:rPr>
                <w:rFonts w:cstheme="minorHAnsi"/>
              </w:rPr>
            </w:pPr>
            <w:r w:rsidRPr="007B4CA3">
              <w:rPr>
                <w:rFonts w:cstheme="minorHAnsi"/>
              </w:rPr>
              <w:t>Speak with others using simple words, phrases and short sentences. E.g. greetings and basic information about myself)</w:t>
            </w:r>
            <w:r>
              <w:rPr>
                <w:rFonts w:cstheme="minorHAnsi"/>
              </w:rPr>
              <w:t>.</w:t>
            </w:r>
          </w:p>
          <w:p w14:paraId="51CE968C" w14:textId="77777777" w:rsidR="008648D0" w:rsidRPr="007B4CA3" w:rsidRDefault="008648D0" w:rsidP="008648D0">
            <w:pPr>
              <w:rPr>
                <w:rFonts w:cstheme="minorHAnsi"/>
              </w:rPr>
            </w:pPr>
          </w:p>
          <w:p w14:paraId="7D726CFF" w14:textId="77777777" w:rsidR="008648D0" w:rsidRPr="007B4CA3" w:rsidRDefault="008648D0" w:rsidP="008648D0">
            <w:pPr>
              <w:rPr>
                <w:rFonts w:cstheme="minorHAnsi"/>
              </w:rPr>
            </w:pPr>
            <w:r w:rsidRPr="007B4CA3">
              <w:rPr>
                <w:rFonts w:cstheme="minorHAnsi"/>
              </w:rPr>
              <w:t xml:space="preserve">Speak aloud familiar words or short phrases in chorus. </w:t>
            </w:r>
          </w:p>
          <w:p w14:paraId="29CC614F" w14:textId="77777777" w:rsidR="008648D0" w:rsidRPr="007B4CA3" w:rsidRDefault="008648D0" w:rsidP="008648D0">
            <w:pPr>
              <w:rPr>
                <w:rFonts w:cstheme="minorHAnsi"/>
              </w:rPr>
            </w:pPr>
          </w:p>
          <w:p w14:paraId="20BDD21E" w14:textId="77777777" w:rsidR="008648D0" w:rsidRPr="007B4CA3" w:rsidRDefault="008648D0" w:rsidP="008648D0">
            <w:pPr>
              <w:rPr>
                <w:rFonts w:cstheme="minorHAnsi"/>
              </w:rPr>
            </w:pPr>
            <w:r w:rsidRPr="007B4CA3">
              <w:rPr>
                <w:rFonts w:cstheme="minorHAnsi"/>
              </w:rPr>
              <w:t xml:space="preserve">Use correct pronunciation when speaking and start to see links between pronunciation and spelling. </w:t>
            </w:r>
          </w:p>
          <w:p w14:paraId="2D328824" w14:textId="77777777" w:rsidR="008648D0" w:rsidRPr="007B4CA3" w:rsidRDefault="008648D0" w:rsidP="008648D0">
            <w:pPr>
              <w:rPr>
                <w:rFonts w:cstheme="minorHAnsi"/>
              </w:rPr>
            </w:pPr>
          </w:p>
          <w:p w14:paraId="069D8C3F" w14:textId="77777777" w:rsidR="008648D0" w:rsidRPr="007B4CA3" w:rsidRDefault="008648D0" w:rsidP="008648D0">
            <w:pPr>
              <w:rPr>
                <w:rFonts w:cstheme="minorHAnsi"/>
              </w:rPr>
            </w:pPr>
            <w:r w:rsidRPr="007B4CA3">
              <w:rPr>
                <w:rFonts w:cstheme="minorHAnsi"/>
              </w:rPr>
              <w:t>Listen and Respond to familiar spoken words. Phrases and sentences. (e.g. simple instructions, rhymes, songs)</w:t>
            </w:r>
          </w:p>
          <w:p w14:paraId="651A0515" w14:textId="77777777" w:rsidR="008648D0" w:rsidRPr="007B4CA3" w:rsidRDefault="008648D0" w:rsidP="008648D0">
            <w:pPr>
              <w:rPr>
                <w:rFonts w:cstheme="minorHAnsi"/>
              </w:rPr>
            </w:pPr>
          </w:p>
          <w:p w14:paraId="77D8C5C0" w14:textId="3241D950" w:rsidR="008648D0" w:rsidRDefault="008648D0" w:rsidP="008648D0">
            <w:r w:rsidRPr="007B4CA3">
              <w:rPr>
                <w:rFonts w:cstheme="minorHAnsi"/>
              </w:rPr>
              <w:t>Develop Understanding of the sounds of individual letters and groups of letters (phonics).</w:t>
            </w:r>
          </w:p>
        </w:tc>
        <w:tc>
          <w:tcPr>
            <w:tcW w:w="3934" w:type="dxa"/>
          </w:tcPr>
          <w:p w14:paraId="1866A232" w14:textId="77777777" w:rsidR="008648D0" w:rsidRPr="007B4CA3" w:rsidRDefault="008648D0" w:rsidP="008648D0">
            <w:pPr>
              <w:rPr>
                <w:rFonts w:cstheme="minorHAnsi"/>
              </w:rPr>
            </w:pPr>
            <w:r w:rsidRPr="007B4CA3">
              <w:rPr>
                <w:rFonts w:cstheme="minorHAnsi"/>
              </w:rPr>
              <w:t xml:space="preserve">Recognise and understand familiar written words and short phrases (e.g. basic nouns and first person I form of simple verbs) in written text. </w:t>
            </w:r>
          </w:p>
          <w:p w14:paraId="346905DF" w14:textId="77777777" w:rsidR="008648D0" w:rsidRPr="007B4CA3" w:rsidRDefault="008648D0" w:rsidP="008648D0">
            <w:pPr>
              <w:rPr>
                <w:rFonts w:cstheme="minorHAnsi"/>
              </w:rPr>
            </w:pPr>
          </w:p>
          <w:p w14:paraId="58A2FE98" w14:textId="3C130E35" w:rsidR="008648D0" w:rsidRDefault="008648D0" w:rsidP="008648D0">
            <w:r w:rsidRPr="007B4CA3">
              <w:rPr>
                <w:rFonts w:cstheme="minorHAnsi"/>
              </w:rPr>
              <w:t>Read aloud familiar words or short phrases in chorus</w:t>
            </w:r>
            <w:r w:rsidRPr="007B4CA3">
              <w:rPr>
                <w:rFonts w:cstheme="minorHAnsi"/>
                <w:sz w:val="24"/>
              </w:rPr>
              <w:t>.</w:t>
            </w:r>
            <w:r>
              <w:rPr>
                <w:rFonts w:ascii="Arial" w:hAnsi="Arial" w:cs="Arial"/>
                <w:sz w:val="24"/>
              </w:rPr>
              <w:t xml:space="preserve"> </w:t>
            </w:r>
          </w:p>
        </w:tc>
        <w:tc>
          <w:tcPr>
            <w:tcW w:w="3934" w:type="dxa"/>
          </w:tcPr>
          <w:p w14:paraId="4214EB0F" w14:textId="77777777" w:rsidR="008648D0" w:rsidRPr="007B4CA3" w:rsidRDefault="008648D0" w:rsidP="008648D0">
            <w:pPr>
              <w:rPr>
                <w:rFonts w:cstheme="minorHAnsi"/>
              </w:rPr>
            </w:pPr>
            <w:r w:rsidRPr="007B4CA3">
              <w:rPr>
                <w:rFonts w:cstheme="minorHAnsi"/>
              </w:rPr>
              <w:t xml:space="preserve">Write some familiar simple words from memory or using supported written materials (e.g. familiar nouns) </w:t>
            </w:r>
          </w:p>
          <w:p w14:paraId="378A7631" w14:textId="77777777" w:rsidR="008648D0" w:rsidRDefault="008648D0" w:rsidP="008648D0"/>
          <w:p w14:paraId="2F9CC52D" w14:textId="55E5042D" w:rsidR="008648D0" w:rsidRDefault="008648D0" w:rsidP="008648D0">
            <w:pPr>
              <w:spacing w:after="160" w:line="259" w:lineRule="auto"/>
            </w:pPr>
            <w:r w:rsidRPr="008648D0">
              <w:t>Write familiar words &amp; short phrases using a model or vocabulary list. EG: 'I play the piano'. 'I like apples'.</w:t>
            </w:r>
          </w:p>
        </w:tc>
        <w:tc>
          <w:tcPr>
            <w:tcW w:w="3934" w:type="dxa"/>
          </w:tcPr>
          <w:p w14:paraId="2C45164F" w14:textId="5A809F5E" w:rsidR="008648D0" w:rsidRDefault="008648D0" w:rsidP="008648D0">
            <w:r w:rsidRPr="008648D0">
              <w:t>Start to understand the concept of noun gender and the use of articles. Use the first person singular version of high frequency verbs. EG: 'I like…' 'I play…' 'I am called…'</w:t>
            </w:r>
          </w:p>
        </w:tc>
      </w:tr>
      <w:tr w:rsidR="00A65F71" w14:paraId="1534DE9E" w14:textId="77777777" w:rsidTr="00AF2756">
        <w:tc>
          <w:tcPr>
            <w:tcW w:w="15735" w:type="dxa"/>
            <w:gridSpan w:val="5"/>
            <w:shd w:val="clear" w:color="auto" w:fill="C00000"/>
          </w:tcPr>
          <w:p w14:paraId="47153F94" w14:textId="77777777" w:rsidR="00A65F71" w:rsidRDefault="00A65F71" w:rsidP="00AF2756">
            <w:pPr>
              <w:jc w:val="center"/>
            </w:pPr>
            <w:r>
              <w:t>Knowledge</w:t>
            </w:r>
          </w:p>
        </w:tc>
      </w:tr>
      <w:tr w:rsidR="00A65F71" w14:paraId="3F459934" w14:textId="77777777" w:rsidTr="00AF2756">
        <w:tc>
          <w:tcPr>
            <w:tcW w:w="15735" w:type="dxa"/>
            <w:gridSpan w:val="5"/>
          </w:tcPr>
          <w:p w14:paraId="284D22AD" w14:textId="77777777" w:rsidR="00A65F71" w:rsidRDefault="00A65F71" w:rsidP="00AF2756">
            <w:pPr>
              <w:pStyle w:val="ListParagraph"/>
              <w:numPr>
                <w:ilvl w:val="0"/>
                <w:numId w:val="24"/>
              </w:numPr>
            </w:pPr>
            <w:r>
              <w:t>Know how to recognise and use 10 common French verbs/activities</w:t>
            </w:r>
          </w:p>
          <w:p w14:paraId="32380111" w14:textId="77777777" w:rsidR="00A65F71" w:rsidRDefault="00A65F71" w:rsidP="00AF2756">
            <w:pPr>
              <w:pStyle w:val="NoSpacing"/>
              <w:numPr>
                <w:ilvl w:val="0"/>
                <w:numId w:val="24"/>
              </w:numPr>
            </w:pPr>
            <w:r>
              <w:t xml:space="preserve">Know how to make a short sentence starting with ‘Je </w:t>
            </w:r>
            <w:proofErr w:type="spellStart"/>
            <w:r>
              <w:t>peux</w:t>
            </w:r>
            <w:proofErr w:type="spellEnd"/>
            <w:r>
              <w:t>…’</w:t>
            </w:r>
          </w:p>
          <w:p w14:paraId="298DC830" w14:textId="77777777" w:rsidR="00A65F71" w:rsidRPr="006E70B2" w:rsidRDefault="00A65F71" w:rsidP="00AF2756">
            <w:pPr>
              <w:pStyle w:val="NoSpacing"/>
              <w:numPr>
                <w:ilvl w:val="0"/>
                <w:numId w:val="24"/>
              </w:numPr>
              <w:rPr>
                <w:rFonts w:cstheme="minorHAnsi"/>
              </w:rPr>
            </w:pPr>
            <w:r w:rsidRPr="006E70B2">
              <w:rPr>
                <w:rFonts w:cstheme="minorHAnsi"/>
                <w:shd w:val="clear" w:color="auto" w:fill="FAF9F8"/>
              </w:rPr>
              <w:t>Modal verb plus infinitive.</w:t>
            </w:r>
            <w:r>
              <w:rPr>
                <w:rFonts w:cstheme="minorHAnsi"/>
                <w:shd w:val="clear" w:color="auto" w:fill="FAF9F8"/>
              </w:rPr>
              <w:t xml:space="preserve">  </w:t>
            </w:r>
            <w:r w:rsidRPr="006E70B2">
              <w:rPr>
                <w:rFonts w:cstheme="minorHAnsi"/>
                <w:shd w:val="clear" w:color="auto" w:fill="FAF9F8"/>
              </w:rPr>
              <w:t>Learning that je</w:t>
            </w:r>
            <w:r>
              <w:rPr>
                <w:rFonts w:cstheme="minorHAnsi"/>
                <w:shd w:val="clear" w:color="auto" w:fill="FAF9F8"/>
              </w:rPr>
              <w:t xml:space="preserve"> </w:t>
            </w:r>
            <w:proofErr w:type="spellStart"/>
            <w:r w:rsidRPr="006E70B2">
              <w:rPr>
                <w:rFonts w:cstheme="minorHAnsi"/>
                <w:shd w:val="clear" w:color="auto" w:fill="FAF9F8"/>
              </w:rPr>
              <w:t>peux</w:t>
            </w:r>
            <w:proofErr w:type="spellEnd"/>
            <w:r>
              <w:rPr>
                <w:rFonts w:cstheme="minorHAnsi"/>
                <w:shd w:val="clear" w:color="auto" w:fill="FAF9F8"/>
              </w:rPr>
              <w:t xml:space="preserve"> </w:t>
            </w:r>
            <w:r w:rsidRPr="006E70B2">
              <w:rPr>
                <w:rFonts w:cstheme="minorHAnsi"/>
                <w:shd w:val="clear" w:color="auto" w:fill="FAF9F8"/>
              </w:rPr>
              <w:t>(that</w:t>
            </w:r>
            <w:r>
              <w:rPr>
                <w:rFonts w:cstheme="minorHAnsi"/>
                <w:shd w:val="clear" w:color="auto" w:fill="FAF9F8"/>
              </w:rPr>
              <w:t xml:space="preserve"> </w:t>
            </w:r>
            <w:r w:rsidRPr="006E70B2">
              <w:rPr>
                <w:rFonts w:cstheme="minorHAnsi"/>
                <w:shd w:val="clear" w:color="auto" w:fill="FAF9F8"/>
              </w:rPr>
              <w:t>comes from</w:t>
            </w:r>
            <w:r>
              <w:rPr>
                <w:rFonts w:cstheme="minorHAnsi"/>
                <w:shd w:val="clear" w:color="auto" w:fill="FAF9F8"/>
              </w:rPr>
              <w:t xml:space="preserve"> </w:t>
            </w:r>
            <w:r w:rsidRPr="006E70B2">
              <w:rPr>
                <w:rFonts w:cstheme="minorHAnsi"/>
                <w:shd w:val="clear" w:color="auto" w:fill="FAF9F8"/>
              </w:rPr>
              <w:t xml:space="preserve">the modal verb </w:t>
            </w:r>
            <w:proofErr w:type="spellStart"/>
            <w:r w:rsidRPr="006E70B2">
              <w:rPr>
                <w:rFonts w:cstheme="minorHAnsi"/>
                <w:shd w:val="clear" w:color="auto" w:fill="FAF9F8"/>
              </w:rPr>
              <w:t>pouvoir</w:t>
            </w:r>
            <w:proofErr w:type="spellEnd"/>
            <w:r w:rsidRPr="006E70B2">
              <w:rPr>
                <w:rFonts w:cstheme="minorHAnsi"/>
                <w:shd w:val="clear" w:color="auto" w:fill="FAF9F8"/>
              </w:rPr>
              <w:t xml:space="preserve"> and translates ‘as I am able’)</w:t>
            </w:r>
            <w:r>
              <w:rPr>
                <w:rFonts w:cstheme="minorHAnsi"/>
                <w:shd w:val="clear" w:color="auto" w:fill="FAF9F8"/>
              </w:rPr>
              <w:t xml:space="preserve"> </w:t>
            </w:r>
            <w:r w:rsidRPr="006E70B2">
              <w:rPr>
                <w:rFonts w:cstheme="minorHAnsi"/>
                <w:shd w:val="clear" w:color="auto" w:fill="FAF9F8"/>
              </w:rPr>
              <w:t>is ALWAYS followed by a verb in its infinitive form in French.</w:t>
            </w:r>
          </w:p>
        </w:tc>
      </w:tr>
      <w:tr w:rsidR="00A65F71" w14:paraId="362AC8AC" w14:textId="77777777" w:rsidTr="00AF2756">
        <w:tc>
          <w:tcPr>
            <w:tcW w:w="15735" w:type="dxa"/>
            <w:gridSpan w:val="5"/>
            <w:shd w:val="clear" w:color="auto" w:fill="C00000"/>
          </w:tcPr>
          <w:p w14:paraId="6C132978" w14:textId="77777777" w:rsidR="00A65F71" w:rsidRDefault="00A65F71" w:rsidP="00AF2756">
            <w:pPr>
              <w:jc w:val="center"/>
            </w:pPr>
            <w:r>
              <w:t>Vocabulary</w:t>
            </w:r>
          </w:p>
        </w:tc>
      </w:tr>
      <w:tr w:rsidR="00A65F71" w14:paraId="0CCC915D" w14:textId="77777777" w:rsidTr="00AF2756">
        <w:tc>
          <w:tcPr>
            <w:tcW w:w="15735" w:type="dxa"/>
            <w:gridSpan w:val="5"/>
          </w:tcPr>
          <w:p w14:paraId="22612D80" w14:textId="77777777" w:rsidR="00A65F71" w:rsidRDefault="00A65F71" w:rsidP="00AF2756">
            <w:pPr>
              <w:pStyle w:val="ListParagraph"/>
              <w:numPr>
                <w:ilvl w:val="0"/>
                <w:numId w:val="32"/>
              </w:numPr>
            </w:pPr>
            <w:proofErr w:type="spellStart"/>
            <w:r>
              <w:t>Danser</w:t>
            </w:r>
            <w:proofErr w:type="spellEnd"/>
            <w:r>
              <w:t xml:space="preserve">; chanter; </w:t>
            </w:r>
            <w:proofErr w:type="spellStart"/>
            <w:r>
              <w:t>cuisiner</w:t>
            </w:r>
            <w:proofErr w:type="spellEnd"/>
            <w:r>
              <w:t xml:space="preserve">; manger; </w:t>
            </w:r>
            <w:proofErr w:type="spellStart"/>
            <w:r>
              <w:t>regarder</w:t>
            </w:r>
            <w:proofErr w:type="spellEnd"/>
          </w:p>
          <w:p w14:paraId="051B5820" w14:textId="77777777" w:rsidR="00A65F71" w:rsidRDefault="00A65F71" w:rsidP="00AF2756">
            <w:pPr>
              <w:pStyle w:val="ListParagraph"/>
              <w:numPr>
                <w:ilvl w:val="0"/>
                <w:numId w:val="32"/>
              </w:numPr>
            </w:pPr>
            <w:proofErr w:type="spellStart"/>
            <w:r>
              <w:t>Sauter</w:t>
            </w:r>
            <w:proofErr w:type="spellEnd"/>
            <w:r>
              <w:t xml:space="preserve">; </w:t>
            </w:r>
            <w:proofErr w:type="spellStart"/>
            <w:r>
              <w:rPr>
                <w:rFonts w:cstheme="minorHAnsi"/>
              </w:rPr>
              <w:t>é</w:t>
            </w:r>
            <w:r>
              <w:t>crire</w:t>
            </w:r>
            <w:proofErr w:type="spellEnd"/>
            <w:r>
              <w:t xml:space="preserve">; </w:t>
            </w:r>
            <w:proofErr w:type="spellStart"/>
            <w:r>
              <w:rPr>
                <w:rFonts w:cstheme="minorHAnsi"/>
              </w:rPr>
              <w:t>é</w:t>
            </w:r>
            <w:r>
              <w:t>couter</w:t>
            </w:r>
            <w:proofErr w:type="spellEnd"/>
            <w:r>
              <w:t xml:space="preserve">; </w:t>
            </w:r>
            <w:proofErr w:type="spellStart"/>
            <w:r>
              <w:t>boire</w:t>
            </w:r>
            <w:proofErr w:type="spellEnd"/>
            <w:r>
              <w:t xml:space="preserve">; </w:t>
            </w:r>
            <w:proofErr w:type="spellStart"/>
            <w:r>
              <w:t>parler</w:t>
            </w:r>
            <w:proofErr w:type="spellEnd"/>
          </w:p>
          <w:p w14:paraId="05108830" w14:textId="77777777" w:rsidR="00A65F71" w:rsidRDefault="00A65F71" w:rsidP="00AF2756">
            <w:pPr>
              <w:pStyle w:val="ListParagraph"/>
              <w:numPr>
                <w:ilvl w:val="0"/>
                <w:numId w:val="32"/>
              </w:numPr>
            </w:pPr>
            <w:r>
              <w:t xml:space="preserve">Je </w:t>
            </w:r>
            <w:proofErr w:type="spellStart"/>
            <w:r>
              <w:t>peux</w:t>
            </w:r>
            <w:proofErr w:type="spellEnd"/>
            <w:r>
              <w:t>…</w:t>
            </w:r>
          </w:p>
          <w:p w14:paraId="664554A1" w14:textId="77777777" w:rsidR="00A65F71" w:rsidRDefault="00A65F71" w:rsidP="00AF2756"/>
        </w:tc>
      </w:tr>
    </w:tbl>
    <w:p w14:paraId="0159AFE3" w14:textId="68BD45D8" w:rsidR="00A65F71" w:rsidRDefault="00A65F71" w:rsidP="005D5650">
      <w:pPr>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7C089C" w14:paraId="4895D162" w14:textId="77777777" w:rsidTr="00EB4E93">
        <w:tc>
          <w:tcPr>
            <w:tcW w:w="2977" w:type="dxa"/>
            <w:shd w:val="clear" w:color="auto" w:fill="C00000"/>
          </w:tcPr>
          <w:p w14:paraId="11DF4B48" w14:textId="654A883A" w:rsidR="007C089C" w:rsidRDefault="007C089C" w:rsidP="00EB4E93">
            <w:r>
              <w:t xml:space="preserve">Year </w:t>
            </w:r>
            <w:r w:rsidR="007903C4">
              <w:t>3</w:t>
            </w:r>
          </w:p>
        </w:tc>
        <w:tc>
          <w:tcPr>
            <w:tcW w:w="12758" w:type="dxa"/>
            <w:gridSpan w:val="4"/>
          </w:tcPr>
          <w:p w14:paraId="3E57C7B9" w14:textId="0D33B784" w:rsidR="007C089C" w:rsidRDefault="007C089C" w:rsidP="00EB4E93">
            <w:r>
              <w:t xml:space="preserve"> Focus: </w:t>
            </w:r>
            <w:r w:rsidR="007903C4">
              <w:t>Les Fruits</w:t>
            </w:r>
            <w:r w:rsidR="00A65F71">
              <w:t xml:space="preserve">/ Les </w:t>
            </w:r>
            <w:proofErr w:type="spellStart"/>
            <w:r w:rsidR="00A65F71">
              <w:t>L</w:t>
            </w:r>
            <w:r w:rsidR="00A65F71">
              <w:rPr>
                <w:rFonts w:cstheme="minorHAnsi"/>
              </w:rPr>
              <w:t>é</w:t>
            </w:r>
            <w:r w:rsidR="00A65F71">
              <w:t>gumes</w:t>
            </w:r>
            <w:proofErr w:type="spellEnd"/>
            <w:r w:rsidR="00B7690B">
              <w:t xml:space="preserve">    </w:t>
            </w:r>
            <w:r w:rsidR="00B7690B" w:rsidRPr="00B7690B">
              <w:t>(Split half term so that children get an equal amount of each unit</w:t>
            </w:r>
            <w:r w:rsidR="00B7690B">
              <w:t>)</w:t>
            </w:r>
          </w:p>
        </w:tc>
      </w:tr>
      <w:tr w:rsidR="007C089C" w14:paraId="12E6D8C7" w14:textId="77777777" w:rsidTr="00EB4E93">
        <w:tc>
          <w:tcPr>
            <w:tcW w:w="15735" w:type="dxa"/>
            <w:gridSpan w:val="5"/>
            <w:shd w:val="clear" w:color="auto" w:fill="C00000"/>
          </w:tcPr>
          <w:p w14:paraId="368E79E3" w14:textId="77777777" w:rsidR="007C089C" w:rsidRDefault="007C089C" w:rsidP="00EB4E93">
            <w:pPr>
              <w:jc w:val="center"/>
            </w:pPr>
            <w:r>
              <w:t xml:space="preserve">Skills </w:t>
            </w:r>
          </w:p>
        </w:tc>
      </w:tr>
      <w:tr w:rsidR="007B4CA3" w14:paraId="187DD624" w14:textId="77777777" w:rsidTr="007B4CA3">
        <w:trPr>
          <w:trHeight w:val="135"/>
        </w:trPr>
        <w:tc>
          <w:tcPr>
            <w:tcW w:w="3933" w:type="dxa"/>
            <w:gridSpan w:val="2"/>
          </w:tcPr>
          <w:p w14:paraId="3D16FF91" w14:textId="52B261F5" w:rsidR="007B4CA3" w:rsidRDefault="007B4CA3" w:rsidP="007B4CA3">
            <w:r>
              <w:t>Speaking &amp; Listening</w:t>
            </w:r>
          </w:p>
        </w:tc>
        <w:tc>
          <w:tcPr>
            <w:tcW w:w="3934" w:type="dxa"/>
          </w:tcPr>
          <w:p w14:paraId="36573D23" w14:textId="2064D257" w:rsidR="007B4CA3" w:rsidRDefault="007B4CA3" w:rsidP="007B4CA3">
            <w:r>
              <w:t>Reading</w:t>
            </w:r>
          </w:p>
        </w:tc>
        <w:tc>
          <w:tcPr>
            <w:tcW w:w="3934" w:type="dxa"/>
          </w:tcPr>
          <w:p w14:paraId="4BD12AED" w14:textId="56E62161" w:rsidR="007B4CA3" w:rsidRDefault="007B4CA3" w:rsidP="007B4CA3">
            <w:r>
              <w:t>Writing</w:t>
            </w:r>
          </w:p>
        </w:tc>
        <w:tc>
          <w:tcPr>
            <w:tcW w:w="3934" w:type="dxa"/>
          </w:tcPr>
          <w:p w14:paraId="7267F062" w14:textId="09DFE8C0" w:rsidR="007B4CA3" w:rsidRDefault="007B4CA3" w:rsidP="007B4CA3">
            <w:pPr>
              <w:ind w:left="283" w:right="283"/>
            </w:pPr>
            <w:r>
              <w:t>Grammar</w:t>
            </w:r>
          </w:p>
        </w:tc>
      </w:tr>
      <w:tr w:rsidR="007B4CA3" w14:paraId="3D9C3F03" w14:textId="77777777" w:rsidTr="007B4CA3">
        <w:trPr>
          <w:trHeight w:val="135"/>
        </w:trPr>
        <w:tc>
          <w:tcPr>
            <w:tcW w:w="3933" w:type="dxa"/>
            <w:gridSpan w:val="2"/>
          </w:tcPr>
          <w:p w14:paraId="47E0CCFC" w14:textId="77777777" w:rsidR="007B4CA3" w:rsidRPr="007B4CA3" w:rsidRDefault="007B4CA3" w:rsidP="007B4CA3">
            <w:pPr>
              <w:rPr>
                <w:rFonts w:cstheme="minorHAnsi"/>
              </w:rPr>
            </w:pPr>
            <w:r w:rsidRPr="007B4CA3">
              <w:rPr>
                <w:rFonts w:cstheme="minorHAnsi"/>
              </w:rPr>
              <w:t>Speak with others using simple words, phrases and short sentences. E.g. greetings and basic information about myself)</w:t>
            </w:r>
            <w:r>
              <w:rPr>
                <w:rFonts w:cstheme="minorHAnsi"/>
              </w:rPr>
              <w:t>.</w:t>
            </w:r>
          </w:p>
          <w:p w14:paraId="1624BE2F" w14:textId="77777777" w:rsidR="007B4CA3" w:rsidRPr="007B4CA3" w:rsidRDefault="007B4CA3" w:rsidP="007B4CA3">
            <w:pPr>
              <w:rPr>
                <w:rFonts w:cstheme="minorHAnsi"/>
              </w:rPr>
            </w:pPr>
          </w:p>
          <w:p w14:paraId="1AA0D45D" w14:textId="77777777" w:rsidR="007B4CA3" w:rsidRPr="007B4CA3" w:rsidRDefault="007B4CA3" w:rsidP="007B4CA3">
            <w:pPr>
              <w:rPr>
                <w:rFonts w:cstheme="minorHAnsi"/>
              </w:rPr>
            </w:pPr>
            <w:r w:rsidRPr="007B4CA3">
              <w:rPr>
                <w:rFonts w:cstheme="minorHAnsi"/>
              </w:rPr>
              <w:t xml:space="preserve">Speak aloud familiar words or short phrases in chorus. </w:t>
            </w:r>
          </w:p>
          <w:p w14:paraId="26FFAB9C" w14:textId="77777777" w:rsidR="007B4CA3" w:rsidRPr="007B4CA3" w:rsidRDefault="007B4CA3" w:rsidP="007B4CA3">
            <w:pPr>
              <w:rPr>
                <w:rFonts w:cstheme="minorHAnsi"/>
              </w:rPr>
            </w:pPr>
          </w:p>
          <w:p w14:paraId="39673F83" w14:textId="77777777" w:rsidR="007B4CA3" w:rsidRPr="007B4CA3" w:rsidRDefault="007B4CA3" w:rsidP="007B4CA3">
            <w:pPr>
              <w:rPr>
                <w:rFonts w:cstheme="minorHAnsi"/>
              </w:rPr>
            </w:pPr>
            <w:r w:rsidRPr="007B4CA3">
              <w:rPr>
                <w:rFonts w:cstheme="minorHAnsi"/>
              </w:rPr>
              <w:t xml:space="preserve">Use correct pronunciation when speaking and start to see links between pronunciation and spelling. </w:t>
            </w:r>
          </w:p>
          <w:p w14:paraId="48FC5523" w14:textId="77777777" w:rsidR="007B4CA3" w:rsidRPr="007B4CA3" w:rsidRDefault="007B4CA3" w:rsidP="007B4CA3">
            <w:pPr>
              <w:rPr>
                <w:rFonts w:cstheme="minorHAnsi"/>
              </w:rPr>
            </w:pPr>
          </w:p>
          <w:p w14:paraId="135B03AC" w14:textId="77777777" w:rsidR="007B4CA3" w:rsidRPr="007B4CA3" w:rsidRDefault="007B4CA3" w:rsidP="007B4CA3">
            <w:pPr>
              <w:rPr>
                <w:rFonts w:cstheme="minorHAnsi"/>
              </w:rPr>
            </w:pPr>
            <w:r w:rsidRPr="007B4CA3">
              <w:rPr>
                <w:rFonts w:cstheme="minorHAnsi"/>
              </w:rPr>
              <w:t>Listen and Respond to familiar spoken words. Phrases and sentences. (e.g. simple instructions, rhymes, songs)</w:t>
            </w:r>
          </w:p>
          <w:p w14:paraId="25A89CCD" w14:textId="77777777" w:rsidR="007B4CA3" w:rsidRPr="007B4CA3" w:rsidRDefault="007B4CA3" w:rsidP="007B4CA3">
            <w:pPr>
              <w:rPr>
                <w:rFonts w:cstheme="minorHAnsi"/>
              </w:rPr>
            </w:pPr>
          </w:p>
          <w:p w14:paraId="2E8CE458" w14:textId="50942A9B" w:rsidR="007B4CA3" w:rsidRDefault="007B4CA3" w:rsidP="007B4CA3">
            <w:r w:rsidRPr="007B4CA3">
              <w:rPr>
                <w:rFonts w:cstheme="minorHAnsi"/>
              </w:rPr>
              <w:t>Develop Understanding of the sounds of individual letters and groups of letters (phonics).</w:t>
            </w:r>
          </w:p>
        </w:tc>
        <w:tc>
          <w:tcPr>
            <w:tcW w:w="3934" w:type="dxa"/>
          </w:tcPr>
          <w:p w14:paraId="5F3356BF" w14:textId="77777777" w:rsidR="007B4CA3" w:rsidRPr="007B4CA3" w:rsidRDefault="007B4CA3" w:rsidP="007B4CA3">
            <w:pPr>
              <w:rPr>
                <w:rFonts w:cstheme="minorHAnsi"/>
              </w:rPr>
            </w:pPr>
            <w:r w:rsidRPr="007B4CA3">
              <w:rPr>
                <w:rFonts w:cstheme="minorHAnsi"/>
              </w:rPr>
              <w:t xml:space="preserve">Recognise and understand familiar written words and short phrases (e.g. basic nouns and first person I form of simple verbs) in written text. </w:t>
            </w:r>
          </w:p>
          <w:p w14:paraId="4F93C071" w14:textId="77777777" w:rsidR="007B4CA3" w:rsidRPr="007B4CA3" w:rsidRDefault="007B4CA3" w:rsidP="007B4CA3">
            <w:pPr>
              <w:rPr>
                <w:rFonts w:cstheme="minorHAnsi"/>
              </w:rPr>
            </w:pPr>
          </w:p>
          <w:p w14:paraId="6E20BF76" w14:textId="724A8DD5" w:rsidR="007B4CA3" w:rsidRDefault="007B4CA3" w:rsidP="007B4CA3">
            <w:r w:rsidRPr="007B4CA3">
              <w:rPr>
                <w:rFonts w:cstheme="minorHAnsi"/>
              </w:rPr>
              <w:t>Read aloud familiar words or short phrases in chorus</w:t>
            </w:r>
            <w:r w:rsidRPr="007B4CA3">
              <w:rPr>
                <w:rFonts w:cstheme="minorHAnsi"/>
                <w:sz w:val="24"/>
              </w:rPr>
              <w:t>.</w:t>
            </w:r>
            <w:r>
              <w:rPr>
                <w:rFonts w:ascii="Arial" w:hAnsi="Arial" w:cs="Arial"/>
                <w:sz w:val="24"/>
              </w:rPr>
              <w:t xml:space="preserve"> </w:t>
            </w:r>
          </w:p>
        </w:tc>
        <w:tc>
          <w:tcPr>
            <w:tcW w:w="3934" w:type="dxa"/>
          </w:tcPr>
          <w:p w14:paraId="31301BF7" w14:textId="77777777" w:rsidR="007B4CA3" w:rsidRPr="007B4CA3" w:rsidRDefault="007B4CA3" w:rsidP="007B4CA3">
            <w:pPr>
              <w:rPr>
                <w:rFonts w:cstheme="minorHAnsi"/>
              </w:rPr>
            </w:pPr>
            <w:r w:rsidRPr="007B4CA3">
              <w:rPr>
                <w:rFonts w:cstheme="minorHAnsi"/>
              </w:rPr>
              <w:t xml:space="preserve">Write some familiar simple words from memory or using supported written materials (e.g. familiar nouns) </w:t>
            </w:r>
          </w:p>
          <w:p w14:paraId="192B5A32" w14:textId="77777777" w:rsidR="007B4CA3" w:rsidRDefault="007B4CA3" w:rsidP="007B4CA3"/>
          <w:p w14:paraId="795DF43F" w14:textId="6326AD0C" w:rsidR="008648D0" w:rsidRDefault="008648D0" w:rsidP="007B4CA3">
            <w:r w:rsidRPr="008648D0">
              <w:t>Write familiar words &amp; short phrases using a model or vocabulary list. EG: 'I play the piano'. 'I like apples'.</w:t>
            </w:r>
          </w:p>
        </w:tc>
        <w:tc>
          <w:tcPr>
            <w:tcW w:w="3934" w:type="dxa"/>
          </w:tcPr>
          <w:p w14:paraId="78004677" w14:textId="1129FAAF" w:rsidR="007B4CA3" w:rsidRDefault="008648D0" w:rsidP="007B4CA3">
            <w:r w:rsidRPr="008648D0">
              <w:t>Start to understand the concept of noun gender and the use of articles. Use the first person singular version of high frequency verbs. EG: 'I like…' 'I play…' 'I am called…'</w:t>
            </w:r>
          </w:p>
        </w:tc>
      </w:tr>
      <w:tr w:rsidR="007B4CA3" w14:paraId="23E50A7B" w14:textId="77777777" w:rsidTr="00EB4E93">
        <w:tc>
          <w:tcPr>
            <w:tcW w:w="15735" w:type="dxa"/>
            <w:gridSpan w:val="5"/>
            <w:shd w:val="clear" w:color="auto" w:fill="C00000"/>
          </w:tcPr>
          <w:p w14:paraId="2E2A32A1" w14:textId="77777777" w:rsidR="007B4CA3" w:rsidRDefault="007B4CA3" w:rsidP="007B4CA3">
            <w:pPr>
              <w:jc w:val="center"/>
            </w:pPr>
            <w:r>
              <w:t>Knowledge</w:t>
            </w:r>
          </w:p>
        </w:tc>
      </w:tr>
      <w:tr w:rsidR="007B4CA3" w14:paraId="5257628C" w14:textId="77777777" w:rsidTr="00EB4E93">
        <w:tc>
          <w:tcPr>
            <w:tcW w:w="15735" w:type="dxa"/>
            <w:gridSpan w:val="5"/>
          </w:tcPr>
          <w:p w14:paraId="7DEDC521" w14:textId="7DE95C48" w:rsidR="007B4CA3" w:rsidRDefault="00EE1AF4" w:rsidP="00E705C4">
            <w:pPr>
              <w:pStyle w:val="ListParagraph"/>
              <w:numPr>
                <w:ilvl w:val="0"/>
                <w:numId w:val="4"/>
              </w:numPr>
            </w:pPr>
            <w:r>
              <w:t>Know the n</w:t>
            </w:r>
            <w:r w:rsidR="005D5650">
              <w:t>ame</w:t>
            </w:r>
            <w:r>
              <w:t xml:space="preserve">s of </w:t>
            </w:r>
            <w:r w:rsidR="005D5650">
              <w:t>up to 10 fruits in French</w:t>
            </w:r>
          </w:p>
          <w:p w14:paraId="57006953" w14:textId="04A767C6" w:rsidR="005D5650" w:rsidRDefault="00EE1AF4" w:rsidP="00E705C4">
            <w:pPr>
              <w:pStyle w:val="ListParagraph"/>
              <w:numPr>
                <w:ilvl w:val="0"/>
                <w:numId w:val="4"/>
              </w:numPr>
            </w:pPr>
            <w:r>
              <w:t>Know how to a</w:t>
            </w:r>
            <w:r w:rsidR="005D5650">
              <w:t>sk somebody in French if they like a particular fruit</w:t>
            </w:r>
          </w:p>
          <w:p w14:paraId="4AE87064" w14:textId="09E1679E" w:rsidR="005D5650" w:rsidRDefault="00EE1AF4" w:rsidP="00E705C4">
            <w:pPr>
              <w:pStyle w:val="ListParagraph"/>
              <w:numPr>
                <w:ilvl w:val="0"/>
                <w:numId w:val="4"/>
              </w:numPr>
            </w:pPr>
            <w:r>
              <w:t>Know how to s</w:t>
            </w:r>
            <w:r w:rsidR="005D5650">
              <w:t>ay what fruits we like and dislike in French</w:t>
            </w:r>
          </w:p>
          <w:p w14:paraId="795B747A" w14:textId="77777777" w:rsidR="005D5650" w:rsidRPr="00A65F71" w:rsidRDefault="005D5650" w:rsidP="00E705C4">
            <w:pPr>
              <w:pStyle w:val="ListParagraph"/>
              <w:numPr>
                <w:ilvl w:val="0"/>
                <w:numId w:val="4"/>
              </w:numPr>
              <w:rPr>
                <w:rFonts w:cstheme="minorHAnsi"/>
              </w:rPr>
            </w:pPr>
            <w:r w:rsidRPr="005D5650">
              <w:rPr>
                <w:rFonts w:cstheme="minorHAnsi"/>
                <w:shd w:val="clear" w:color="auto" w:fill="FAF9F8"/>
              </w:rPr>
              <w:t>Nouns, gender, articles/determiners</w:t>
            </w:r>
            <w:r>
              <w:rPr>
                <w:rFonts w:cstheme="minorHAnsi"/>
                <w:shd w:val="clear" w:color="auto" w:fill="FAF9F8"/>
              </w:rPr>
              <w:t xml:space="preserve"> </w:t>
            </w:r>
            <w:r w:rsidRPr="005D5650">
              <w:rPr>
                <w:rFonts w:cstheme="minorHAnsi"/>
                <w:shd w:val="clear" w:color="auto" w:fill="FAF9F8"/>
              </w:rPr>
              <w:t>and plural</w:t>
            </w:r>
            <w:r>
              <w:rPr>
                <w:rFonts w:cstheme="minorHAnsi"/>
                <w:shd w:val="clear" w:color="auto" w:fill="FAF9F8"/>
              </w:rPr>
              <w:t xml:space="preserve"> </w:t>
            </w:r>
            <w:r w:rsidRPr="005D5650">
              <w:rPr>
                <w:rFonts w:cstheme="minorHAnsi"/>
                <w:shd w:val="clear" w:color="auto" w:fill="FAF9F8"/>
              </w:rPr>
              <w:t>form. We will be exploring</w:t>
            </w:r>
            <w:r>
              <w:rPr>
                <w:rFonts w:cstheme="minorHAnsi"/>
                <w:shd w:val="clear" w:color="auto" w:fill="FAF9F8"/>
              </w:rPr>
              <w:t xml:space="preserve"> </w:t>
            </w:r>
            <w:r w:rsidRPr="005D5650">
              <w:rPr>
                <w:rFonts w:cstheme="minorHAnsi"/>
                <w:shd w:val="clear" w:color="auto" w:fill="FAF9F8"/>
              </w:rPr>
              <w:t>the</w:t>
            </w:r>
            <w:r>
              <w:rPr>
                <w:rFonts w:cstheme="minorHAnsi"/>
                <w:shd w:val="clear" w:color="auto" w:fill="FAF9F8"/>
              </w:rPr>
              <w:t xml:space="preserve"> </w:t>
            </w:r>
            <w:r w:rsidRPr="005D5650">
              <w:rPr>
                <w:rFonts w:cstheme="minorHAnsi"/>
                <w:shd w:val="clear" w:color="auto" w:fill="FAF9F8"/>
              </w:rPr>
              <w:t>concept of gender in French and starting to understand better that nouns in French are either masculine or feminine. Learning that gender will affect other words in a sentence like the indefinite article/determiner</w:t>
            </w:r>
            <w:r>
              <w:rPr>
                <w:rFonts w:cstheme="minorHAnsi"/>
                <w:shd w:val="clear" w:color="auto" w:fill="FAF9F8"/>
              </w:rPr>
              <w:t xml:space="preserve"> </w:t>
            </w:r>
            <w:r w:rsidRPr="005D5650">
              <w:rPr>
                <w:rFonts w:cstheme="minorHAnsi"/>
                <w:shd w:val="clear" w:color="auto" w:fill="FAF9F8"/>
              </w:rPr>
              <w:t xml:space="preserve">which has two forms: </w:t>
            </w:r>
            <w:proofErr w:type="gramStart"/>
            <w:r w:rsidRPr="005D5650">
              <w:rPr>
                <w:rFonts w:cstheme="minorHAnsi"/>
                <w:shd w:val="clear" w:color="auto" w:fill="FAF9F8"/>
              </w:rPr>
              <w:t>un</w:t>
            </w:r>
            <w:proofErr w:type="gramEnd"/>
            <w:r>
              <w:rPr>
                <w:rFonts w:cstheme="minorHAnsi"/>
                <w:shd w:val="clear" w:color="auto" w:fill="FAF9F8"/>
              </w:rPr>
              <w:t xml:space="preserve"> </w:t>
            </w:r>
            <w:r w:rsidRPr="005D5650">
              <w:rPr>
                <w:rFonts w:cstheme="minorHAnsi"/>
                <w:shd w:val="clear" w:color="auto" w:fill="FAF9F8"/>
              </w:rPr>
              <w:t xml:space="preserve">and </w:t>
            </w:r>
            <w:proofErr w:type="spellStart"/>
            <w:r w:rsidRPr="005D5650">
              <w:rPr>
                <w:rFonts w:cstheme="minorHAnsi"/>
                <w:shd w:val="clear" w:color="auto" w:fill="FAF9F8"/>
              </w:rPr>
              <w:t>une</w:t>
            </w:r>
            <w:proofErr w:type="spellEnd"/>
            <w:r w:rsidRPr="005D5650">
              <w:rPr>
                <w:rFonts w:cstheme="minorHAnsi"/>
                <w:shd w:val="clear" w:color="auto" w:fill="FAF9F8"/>
              </w:rPr>
              <w:t>. Understanding that the plural definite article/determiner</w:t>
            </w:r>
            <w:r>
              <w:rPr>
                <w:rFonts w:cstheme="minorHAnsi"/>
                <w:shd w:val="clear" w:color="auto" w:fill="FAF9F8"/>
              </w:rPr>
              <w:t xml:space="preserve"> </w:t>
            </w:r>
            <w:r w:rsidRPr="005D5650">
              <w:rPr>
                <w:rFonts w:cstheme="minorHAnsi"/>
                <w:shd w:val="clear" w:color="auto" w:fill="FAF9F8"/>
              </w:rPr>
              <w:t>is les</w:t>
            </w:r>
            <w:r>
              <w:rPr>
                <w:rFonts w:cstheme="minorHAnsi"/>
                <w:shd w:val="clear" w:color="auto" w:fill="FAF9F8"/>
              </w:rPr>
              <w:t xml:space="preserve"> </w:t>
            </w:r>
            <w:r w:rsidRPr="005D5650">
              <w:rPr>
                <w:rFonts w:cstheme="minorHAnsi"/>
                <w:shd w:val="clear" w:color="auto" w:fill="FAF9F8"/>
              </w:rPr>
              <w:t>in French</w:t>
            </w:r>
            <w:r>
              <w:rPr>
                <w:rFonts w:cstheme="minorHAnsi"/>
                <w:shd w:val="clear" w:color="auto" w:fill="FAF9F8"/>
              </w:rPr>
              <w:t xml:space="preserve"> </w:t>
            </w:r>
            <w:r w:rsidRPr="005D5650">
              <w:rPr>
                <w:rFonts w:cstheme="minorHAnsi"/>
                <w:shd w:val="clear" w:color="auto" w:fill="FAF9F8"/>
              </w:rPr>
              <w:t>and seeing that this is</w:t>
            </w:r>
            <w:r>
              <w:rPr>
                <w:rFonts w:cstheme="minorHAnsi"/>
                <w:shd w:val="clear" w:color="auto" w:fill="FAF9F8"/>
              </w:rPr>
              <w:t xml:space="preserve"> </w:t>
            </w:r>
            <w:r w:rsidRPr="005D5650">
              <w:rPr>
                <w:rFonts w:cstheme="minorHAnsi"/>
                <w:shd w:val="clear" w:color="auto" w:fill="FAF9F8"/>
              </w:rPr>
              <w:t>not affected by gender. There is only one plural option. Exploring how to make the fruits plural</w:t>
            </w:r>
            <w:r>
              <w:rPr>
                <w:rFonts w:cstheme="minorHAnsi"/>
                <w:shd w:val="clear" w:color="auto" w:fill="FAF9F8"/>
              </w:rPr>
              <w:t xml:space="preserve"> </w:t>
            </w:r>
            <w:r w:rsidRPr="005D5650">
              <w:rPr>
                <w:rFonts w:cstheme="minorHAnsi"/>
                <w:shd w:val="clear" w:color="auto" w:fill="FAF9F8"/>
              </w:rPr>
              <w:t>in French</w:t>
            </w:r>
          </w:p>
          <w:p w14:paraId="1A913480" w14:textId="77777777" w:rsidR="00A65F71" w:rsidRDefault="00A65F71" w:rsidP="00A65F71">
            <w:pPr>
              <w:pStyle w:val="ListParagraph"/>
              <w:numPr>
                <w:ilvl w:val="0"/>
                <w:numId w:val="4"/>
              </w:numPr>
            </w:pPr>
            <w:r>
              <w:t>Know the names of up to 10 vegetables in French</w:t>
            </w:r>
          </w:p>
          <w:p w14:paraId="4F97C1C7" w14:textId="77777777" w:rsidR="00A65F71" w:rsidRDefault="00A65F71" w:rsidP="00A65F71">
            <w:pPr>
              <w:pStyle w:val="ListParagraph"/>
              <w:numPr>
                <w:ilvl w:val="0"/>
                <w:numId w:val="4"/>
              </w:numPr>
            </w:pPr>
            <w:r>
              <w:t>Know how to say kilo, half a kilo, please and thank you, in French</w:t>
            </w:r>
          </w:p>
          <w:p w14:paraId="0BF1E0BD" w14:textId="77777777" w:rsidR="00A65F71" w:rsidRDefault="00A65F71" w:rsidP="00A65F71">
            <w:pPr>
              <w:pStyle w:val="ListParagraph"/>
              <w:numPr>
                <w:ilvl w:val="0"/>
                <w:numId w:val="4"/>
              </w:numPr>
            </w:pPr>
            <w:r>
              <w:t>Know how to ask ‘Can I have…’ in French</w:t>
            </w:r>
          </w:p>
          <w:p w14:paraId="24CFC8CF" w14:textId="59476649" w:rsidR="00A65F71" w:rsidRPr="005D5650" w:rsidRDefault="00A65F71" w:rsidP="00A65F71">
            <w:pPr>
              <w:pStyle w:val="ListParagraph"/>
              <w:numPr>
                <w:ilvl w:val="0"/>
                <w:numId w:val="4"/>
              </w:numPr>
              <w:rPr>
                <w:rFonts w:cstheme="minorHAnsi"/>
              </w:rPr>
            </w:pPr>
            <w:r w:rsidRPr="006E70B2">
              <w:rPr>
                <w:rFonts w:cstheme="minorHAnsi"/>
                <w:shd w:val="clear" w:color="auto" w:fill="FAF9F8"/>
              </w:rPr>
              <w:t>Nouns and articles/determiners in plural form. Learning that the plural definite article/determiner (the word for ‘the’) is les</w:t>
            </w:r>
            <w:r>
              <w:rPr>
                <w:rFonts w:cstheme="minorHAnsi"/>
                <w:shd w:val="clear" w:color="auto" w:fill="FAF9F8"/>
              </w:rPr>
              <w:t xml:space="preserve"> </w:t>
            </w:r>
            <w:r w:rsidRPr="006E70B2">
              <w:rPr>
                <w:rFonts w:cstheme="minorHAnsi"/>
                <w:shd w:val="clear" w:color="auto" w:fill="FAF9F8"/>
              </w:rPr>
              <w:t xml:space="preserve">in French and does not </w:t>
            </w:r>
            <w:proofErr w:type="spellStart"/>
            <w:r w:rsidRPr="006E70B2">
              <w:rPr>
                <w:rFonts w:cstheme="minorHAnsi"/>
                <w:shd w:val="clear" w:color="auto" w:fill="FAF9F8"/>
              </w:rPr>
              <w:t>change.Both</w:t>
            </w:r>
            <w:proofErr w:type="spellEnd"/>
            <w:r w:rsidRPr="006E70B2">
              <w:rPr>
                <w:rFonts w:cstheme="minorHAnsi"/>
                <w:shd w:val="clear" w:color="auto" w:fill="FAF9F8"/>
              </w:rPr>
              <w:t xml:space="preserve"> the noun and definite article/determiner in French change in plural form.</w:t>
            </w:r>
            <w:r>
              <w:rPr>
                <w:rFonts w:cstheme="minorHAnsi"/>
                <w:shd w:val="clear" w:color="auto" w:fill="FAF9F8"/>
              </w:rPr>
              <w:t xml:space="preserve"> </w:t>
            </w:r>
            <w:r w:rsidRPr="006E70B2">
              <w:rPr>
                <w:rFonts w:cstheme="minorHAnsi"/>
                <w:shd w:val="clear" w:color="auto" w:fill="FAF9F8"/>
              </w:rPr>
              <w:t>This does not happen in English.</w:t>
            </w:r>
          </w:p>
        </w:tc>
      </w:tr>
      <w:tr w:rsidR="007B4CA3" w14:paraId="45C284F9" w14:textId="77777777" w:rsidTr="00EB4E93">
        <w:tc>
          <w:tcPr>
            <w:tcW w:w="15735" w:type="dxa"/>
            <w:gridSpan w:val="5"/>
            <w:shd w:val="clear" w:color="auto" w:fill="C00000"/>
          </w:tcPr>
          <w:p w14:paraId="7D6C7B48" w14:textId="77777777" w:rsidR="007B4CA3" w:rsidRDefault="007B4CA3" w:rsidP="007B4CA3">
            <w:pPr>
              <w:jc w:val="center"/>
            </w:pPr>
            <w:r>
              <w:t>Vocabulary</w:t>
            </w:r>
          </w:p>
        </w:tc>
      </w:tr>
      <w:tr w:rsidR="007B4CA3" w14:paraId="545EDD9B" w14:textId="77777777" w:rsidTr="00EB4E93">
        <w:tc>
          <w:tcPr>
            <w:tcW w:w="15735" w:type="dxa"/>
            <w:gridSpan w:val="5"/>
          </w:tcPr>
          <w:p w14:paraId="52741C32" w14:textId="64CBB6E7" w:rsidR="007B4CA3" w:rsidRDefault="00E73571" w:rsidP="00A65F71">
            <w:pPr>
              <w:pStyle w:val="ListParagraph"/>
              <w:numPr>
                <w:ilvl w:val="0"/>
                <w:numId w:val="29"/>
              </w:numPr>
            </w:pPr>
            <w:r>
              <w:t xml:space="preserve">Les fruits; </w:t>
            </w:r>
            <w:proofErr w:type="spellStart"/>
            <w:r>
              <w:t>une</w:t>
            </w:r>
            <w:proofErr w:type="spellEnd"/>
            <w:r>
              <w:t xml:space="preserve"> </w:t>
            </w:r>
            <w:proofErr w:type="spellStart"/>
            <w:r>
              <w:t>pomme</w:t>
            </w:r>
            <w:proofErr w:type="spellEnd"/>
            <w:r>
              <w:t xml:space="preserve">; </w:t>
            </w:r>
            <w:proofErr w:type="spellStart"/>
            <w:r>
              <w:t>une</w:t>
            </w:r>
            <w:proofErr w:type="spellEnd"/>
            <w:r>
              <w:t xml:space="preserve"> fraise; </w:t>
            </w:r>
            <w:proofErr w:type="spellStart"/>
            <w:r>
              <w:t>une</w:t>
            </w:r>
            <w:proofErr w:type="spellEnd"/>
            <w:r>
              <w:t xml:space="preserve"> </w:t>
            </w:r>
            <w:proofErr w:type="spellStart"/>
            <w:r>
              <w:t>p</w:t>
            </w:r>
            <w:r>
              <w:rPr>
                <w:rFonts w:cstheme="minorHAnsi"/>
              </w:rPr>
              <w:t>ê</w:t>
            </w:r>
            <w:r>
              <w:t>che</w:t>
            </w:r>
            <w:proofErr w:type="spellEnd"/>
            <w:r>
              <w:t xml:space="preserve">; </w:t>
            </w:r>
            <w:proofErr w:type="spellStart"/>
            <w:r>
              <w:t>une</w:t>
            </w:r>
            <w:proofErr w:type="spellEnd"/>
            <w:r>
              <w:t xml:space="preserve"> banana; </w:t>
            </w:r>
            <w:proofErr w:type="spellStart"/>
            <w:r>
              <w:t>une</w:t>
            </w:r>
            <w:proofErr w:type="spellEnd"/>
            <w:r>
              <w:t xml:space="preserve"> cerise</w:t>
            </w:r>
          </w:p>
          <w:p w14:paraId="7634B4B3" w14:textId="4A90F3B4" w:rsidR="00E73571" w:rsidRDefault="00E73571" w:rsidP="00A65F71">
            <w:pPr>
              <w:pStyle w:val="ListParagraph"/>
              <w:numPr>
                <w:ilvl w:val="0"/>
                <w:numId w:val="29"/>
              </w:numPr>
            </w:pPr>
            <w:proofErr w:type="spellStart"/>
            <w:r>
              <w:t>Une</w:t>
            </w:r>
            <w:proofErr w:type="spellEnd"/>
            <w:r>
              <w:t xml:space="preserve"> orange; </w:t>
            </w:r>
            <w:proofErr w:type="spellStart"/>
            <w:r>
              <w:t>une</w:t>
            </w:r>
            <w:proofErr w:type="spellEnd"/>
            <w:r>
              <w:t xml:space="preserve"> prune; </w:t>
            </w:r>
            <w:proofErr w:type="spellStart"/>
            <w:r>
              <w:t>une</w:t>
            </w:r>
            <w:proofErr w:type="spellEnd"/>
            <w:r>
              <w:t xml:space="preserve"> </w:t>
            </w:r>
            <w:proofErr w:type="spellStart"/>
            <w:r>
              <w:t>poire</w:t>
            </w:r>
            <w:proofErr w:type="spellEnd"/>
            <w:r>
              <w:t xml:space="preserve">; un kiwi; un </w:t>
            </w:r>
            <w:proofErr w:type="spellStart"/>
            <w:r>
              <w:t>abricot</w:t>
            </w:r>
            <w:proofErr w:type="spellEnd"/>
          </w:p>
          <w:p w14:paraId="35E22B9D" w14:textId="4BADCC31" w:rsidR="00E73571" w:rsidRDefault="00E73571" w:rsidP="00A65F71">
            <w:pPr>
              <w:pStyle w:val="ListParagraph"/>
              <w:numPr>
                <w:ilvl w:val="0"/>
                <w:numId w:val="29"/>
              </w:numPr>
            </w:pPr>
            <w:proofErr w:type="spellStart"/>
            <w:r>
              <w:t>J’aime</w:t>
            </w:r>
            <w:proofErr w:type="spellEnd"/>
            <w:r>
              <w:t xml:space="preserve">…; </w:t>
            </w:r>
            <w:proofErr w:type="spellStart"/>
            <w:r>
              <w:t>oui</w:t>
            </w:r>
            <w:proofErr w:type="spellEnd"/>
            <w:r>
              <w:t>; non</w:t>
            </w:r>
          </w:p>
          <w:p w14:paraId="657F3E34" w14:textId="6FAF5AE7" w:rsidR="00E73571" w:rsidRDefault="00E73571" w:rsidP="00A65F71">
            <w:pPr>
              <w:pStyle w:val="ListParagraph"/>
              <w:numPr>
                <w:ilvl w:val="0"/>
                <w:numId w:val="29"/>
              </w:numPr>
            </w:pPr>
            <w:r>
              <w:t xml:space="preserve">Je </w:t>
            </w:r>
            <w:proofErr w:type="spellStart"/>
            <w:r>
              <w:t>n’aime</w:t>
            </w:r>
            <w:proofErr w:type="spellEnd"/>
            <w:r>
              <w:t xml:space="preserve"> pas…</w:t>
            </w:r>
          </w:p>
          <w:p w14:paraId="77EFB51F" w14:textId="77777777" w:rsidR="007B4CA3" w:rsidRDefault="00E73571" w:rsidP="00A65F71">
            <w:pPr>
              <w:pStyle w:val="ListParagraph"/>
              <w:numPr>
                <w:ilvl w:val="0"/>
                <w:numId w:val="29"/>
              </w:numPr>
            </w:pPr>
            <w:r>
              <w:t>Est-</w:t>
            </w:r>
            <w:proofErr w:type="spellStart"/>
            <w:r>
              <w:t>ce</w:t>
            </w:r>
            <w:proofErr w:type="spellEnd"/>
            <w:r>
              <w:t xml:space="preserve"> que </w:t>
            </w:r>
            <w:proofErr w:type="spellStart"/>
            <w:r>
              <w:t>tu</w:t>
            </w:r>
            <w:proofErr w:type="spellEnd"/>
            <w:r>
              <w:t xml:space="preserve"> </w:t>
            </w:r>
            <w:proofErr w:type="spellStart"/>
            <w:r>
              <w:t>aimes</w:t>
            </w:r>
            <w:proofErr w:type="spellEnd"/>
            <w:r>
              <w:t>…</w:t>
            </w:r>
            <w:proofErr w:type="gramStart"/>
            <w:r>
              <w:t>?;</w:t>
            </w:r>
            <w:proofErr w:type="gramEnd"/>
            <w:r>
              <w:t xml:space="preserve"> </w:t>
            </w:r>
            <w:proofErr w:type="spellStart"/>
            <w:r>
              <w:t>Oui</w:t>
            </w:r>
            <w:proofErr w:type="spellEnd"/>
            <w:r>
              <w:t xml:space="preserve">, </w:t>
            </w:r>
            <w:proofErr w:type="spellStart"/>
            <w:r>
              <w:t>j’aime</w:t>
            </w:r>
            <w:proofErr w:type="spellEnd"/>
            <w:r>
              <w:t xml:space="preserve">…; Non, je </w:t>
            </w:r>
            <w:proofErr w:type="spellStart"/>
            <w:r>
              <w:t>n’aime</w:t>
            </w:r>
            <w:proofErr w:type="spellEnd"/>
            <w:r>
              <w:t xml:space="preserve"> pas…</w:t>
            </w:r>
          </w:p>
          <w:p w14:paraId="3910FA13" w14:textId="77777777" w:rsidR="00A65F71" w:rsidRDefault="00A65F71" w:rsidP="00A65F71">
            <w:pPr>
              <w:pStyle w:val="ListParagraph"/>
              <w:numPr>
                <w:ilvl w:val="0"/>
                <w:numId w:val="29"/>
              </w:numPr>
            </w:pPr>
            <w:r>
              <w:t xml:space="preserve">Les </w:t>
            </w:r>
            <w:proofErr w:type="spellStart"/>
            <w:r>
              <w:t>l</w:t>
            </w:r>
            <w:r>
              <w:rPr>
                <w:rFonts w:cstheme="minorHAnsi"/>
              </w:rPr>
              <w:t>é</w:t>
            </w:r>
            <w:r>
              <w:t>gumes</w:t>
            </w:r>
            <w:proofErr w:type="spellEnd"/>
            <w:r>
              <w:t xml:space="preserve">; les </w:t>
            </w:r>
            <w:proofErr w:type="spellStart"/>
            <w:r>
              <w:rPr>
                <w:rFonts w:cstheme="minorHAnsi"/>
              </w:rPr>
              <w:t>é</w:t>
            </w:r>
            <w:r>
              <w:t>pinards</w:t>
            </w:r>
            <w:proofErr w:type="spellEnd"/>
            <w:r>
              <w:t xml:space="preserve">; les </w:t>
            </w:r>
            <w:proofErr w:type="spellStart"/>
            <w:r>
              <w:t>oignons</w:t>
            </w:r>
            <w:proofErr w:type="spellEnd"/>
            <w:r>
              <w:t xml:space="preserve">; les </w:t>
            </w:r>
            <w:proofErr w:type="spellStart"/>
            <w:r>
              <w:t>carottes</w:t>
            </w:r>
            <w:proofErr w:type="spellEnd"/>
            <w:r>
              <w:t>; les aubergines; les courgettes</w:t>
            </w:r>
          </w:p>
          <w:p w14:paraId="5B568BEF" w14:textId="77777777" w:rsidR="00A65F71" w:rsidRDefault="00A65F71" w:rsidP="00A65F71">
            <w:pPr>
              <w:pStyle w:val="ListParagraph"/>
              <w:numPr>
                <w:ilvl w:val="0"/>
                <w:numId w:val="29"/>
              </w:numPr>
            </w:pPr>
            <w:r>
              <w:t xml:space="preserve">Les </w:t>
            </w:r>
            <w:proofErr w:type="spellStart"/>
            <w:r>
              <w:t>tomates</w:t>
            </w:r>
            <w:proofErr w:type="spellEnd"/>
            <w:r>
              <w:t xml:space="preserve">; les haricots </w:t>
            </w:r>
            <w:proofErr w:type="spellStart"/>
            <w:r>
              <w:t>verts</w:t>
            </w:r>
            <w:proofErr w:type="spellEnd"/>
            <w:r>
              <w:t xml:space="preserve">; les </w:t>
            </w:r>
            <w:proofErr w:type="spellStart"/>
            <w:r>
              <w:t>petits</w:t>
            </w:r>
            <w:proofErr w:type="spellEnd"/>
            <w:r>
              <w:t xml:space="preserve"> </w:t>
            </w:r>
            <w:proofErr w:type="spellStart"/>
            <w:r>
              <w:t>pois</w:t>
            </w:r>
            <w:proofErr w:type="spellEnd"/>
            <w:r>
              <w:t xml:space="preserve">; les champignons; les </w:t>
            </w:r>
            <w:proofErr w:type="spellStart"/>
            <w:r>
              <w:t>pomme</w:t>
            </w:r>
            <w:proofErr w:type="spellEnd"/>
            <w:r>
              <w:t xml:space="preserve"> de </w:t>
            </w:r>
            <w:proofErr w:type="spellStart"/>
            <w:r>
              <w:t>terre</w:t>
            </w:r>
            <w:proofErr w:type="spellEnd"/>
          </w:p>
          <w:p w14:paraId="22433248" w14:textId="77777777" w:rsidR="00A65F71" w:rsidRDefault="00A65F71" w:rsidP="00A65F71">
            <w:pPr>
              <w:pStyle w:val="ListParagraph"/>
              <w:numPr>
                <w:ilvl w:val="0"/>
                <w:numId w:val="29"/>
              </w:numPr>
            </w:pPr>
            <w:r>
              <w:t xml:space="preserve">Un </w:t>
            </w:r>
            <w:proofErr w:type="spellStart"/>
            <w:r>
              <w:t>kile</w:t>
            </w:r>
            <w:proofErr w:type="spellEnd"/>
            <w:r>
              <w:t xml:space="preserve"> de… / d’…</w:t>
            </w:r>
          </w:p>
          <w:p w14:paraId="06ECC190" w14:textId="77777777" w:rsidR="00A65F71" w:rsidRDefault="00A65F71" w:rsidP="00A65F71">
            <w:pPr>
              <w:pStyle w:val="ListParagraph"/>
              <w:numPr>
                <w:ilvl w:val="0"/>
                <w:numId w:val="29"/>
              </w:numPr>
            </w:pPr>
            <w:r>
              <w:t xml:space="preserve">Je </w:t>
            </w:r>
            <w:proofErr w:type="spellStart"/>
            <w:r>
              <w:t>voudrais</w:t>
            </w:r>
            <w:proofErr w:type="spellEnd"/>
            <w:r>
              <w:t xml:space="preserve">…; un kilo de…/ d’ …; un demi kilo de…/ d’…; </w:t>
            </w:r>
            <w:proofErr w:type="spellStart"/>
            <w:r>
              <w:t>s’il</w:t>
            </w:r>
            <w:proofErr w:type="spellEnd"/>
            <w:r>
              <w:t xml:space="preserve"> </w:t>
            </w:r>
            <w:proofErr w:type="spellStart"/>
            <w:r>
              <w:t>vous</w:t>
            </w:r>
            <w:proofErr w:type="spellEnd"/>
            <w:r>
              <w:t xml:space="preserve"> plait; et</w:t>
            </w:r>
          </w:p>
          <w:p w14:paraId="4B6A9EE7" w14:textId="5120F1F9" w:rsidR="00A65F71" w:rsidRDefault="00A65F71" w:rsidP="00A65F71">
            <w:pPr>
              <w:ind w:left="360"/>
            </w:pPr>
          </w:p>
        </w:tc>
      </w:tr>
    </w:tbl>
    <w:p w14:paraId="56686D68" w14:textId="1FC9F87E" w:rsidR="007C089C" w:rsidRDefault="007C089C" w:rsidP="007C089C">
      <w:pPr>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5A03A3" w14:paraId="7A06CE3C" w14:textId="77777777" w:rsidTr="00EB4E93">
        <w:tc>
          <w:tcPr>
            <w:tcW w:w="2977" w:type="dxa"/>
            <w:shd w:val="clear" w:color="auto" w:fill="C00000"/>
          </w:tcPr>
          <w:p w14:paraId="34E5FD9E" w14:textId="77777777" w:rsidR="005A03A3" w:rsidRDefault="0083090A" w:rsidP="00EB4E93">
            <w:r>
              <w:t>Year 4</w:t>
            </w:r>
          </w:p>
        </w:tc>
        <w:tc>
          <w:tcPr>
            <w:tcW w:w="12758" w:type="dxa"/>
            <w:gridSpan w:val="4"/>
          </w:tcPr>
          <w:p w14:paraId="763F6B5D" w14:textId="0D486199" w:rsidR="005A03A3" w:rsidRDefault="005A03A3" w:rsidP="00EB4E93">
            <w:r>
              <w:t xml:space="preserve"> Focus: </w:t>
            </w:r>
            <w:proofErr w:type="spellStart"/>
            <w:r w:rsidR="007903C4">
              <w:t>Yo</w:t>
            </w:r>
            <w:proofErr w:type="spellEnd"/>
            <w:r w:rsidR="007903C4">
              <w:t xml:space="preserve"> </w:t>
            </w:r>
            <w:proofErr w:type="spellStart"/>
            <w:r w:rsidR="007903C4">
              <w:t>Aprendo</w:t>
            </w:r>
            <w:proofErr w:type="spellEnd"/>
            <w:r w:rsidR="007903C4">
              <w:t xml:space="preserve"> </w:t>
            </w:r>
            <w:proofErr w:type="spellStart"/>
            <w:r w:rsidR="007903C4">
              <w:t>Espa</w:t>
            </w:r>
            <w:r w:rsidR="006E70B2">
              <w:rPr>
                <w:rFonts w:cstheme="minorHAnsi"/>
              </w:rPr>
              <w:t>ñ</w:t>
            </w:r>
            <w:r w:rsidR="007903C4">
              <w:t>ol</w:t>
            </w:r>
            <w:proofErr w:type="spellEnd"/>
          </w:p>
        </w:tc>
      </w:tr>
      <w:tr w:rsidR="005A03A3" w14:paraId="3D03978F" w14:textId="77777777" w:rsidTr="00EB4E93">
        <w:tc>
          <w:tcPr>
            <w:tcW w:w="15735" w:type="dxa"/>
            <w:gridSpan w:val="5"/>
            <w:shd w:val="clear" w:color="auto" w:fill="C00000"/>
          </w:tcPr>
          <w:p w14:paraId="7222D2F3" w14:textId="77777777" w:rsidR="005A03A3" w:rsidRDefault="005A03A3" w:rsidP="00EB4E93">
            <w:pPr>
              <w:jc w:val="center"/>
            </w:pPr>
            <w:r>
              <w:t xml:space="preserve">Skills </w:t>
            </w:r>
          </w:p>
        </w:tc>
      </w:tr>
      <w:tr w:rsidR="007B4CA3" w14:paraId="1ED71F8C" w14:textId="77777777" w:rsidTr="007B4CA3">
        <w:trPr>
          <w:trHeight w:val="135"/>
        </w:trPr>
        <w:tc>
          <w:tcPr>
            <w:tcW w:w="3933" w:type="dxa"/>
            <w:gridSpan w:val="2"/>
          </w:tcPr>
          <w:p w14:paraId="4DDA165A" w14:textId="2AF8BF71" w:rsidR="007B4CA3" w:rsidRDefault="007B4CA3" w:rsidP="00EB4E93">
            <w:r>
              <w:t>Speaking &amp; Listening</w:t>
            </w:r>
          </w:p>
        </w:tc>
        <w:tc>
          <w:tcPr>
            <w:tcW w:w="3934" w:type="dxa"/>
          </w:tcPr>
          <w:p w14:paraId="42984686" w14:textId="389A9257" w:rsidR="007B4CA3" w:rsidRDefault="007B4CA3" w:rsidP="00EB4E93">
            <w:r>
              <w:t>Reading</w:t>
            </w:r>
          </w:p>
        </w:tc>
        <w:tc>
          <w:tcPr>
            <w:tcW w:w="3934" w:type="dxa"/>
          </w:tcPr>
          <w:p w14:paraId="66D655A0" w14:textId="46EDB7A2" w:rsidR="007B4CA3" w:rsidRDefault="007B4CA3" w:rsidP="00EB4E93">
            <w:r>
              <w:t>Writing</w:t>
            </w:r>
          </w:p>
        </w:tc>
        <w:tc>
          <w:tcPr>
            <w:tcW w:w="3934" w:type="dxa"/>
          </w:tcPr>
          <w:p w14:paraId="555E545C" w14:textId="06D7BD8A" w:rsidR="007B4CA3" w:rsidRDefault="007B4CA3" w:rsidP="007B4CA3">
            <w:pPr>
              <w:ind w:right="283"/>
            </w:pPr>
            <w:r>
              <w:t>Grammar</w:t>
            </w:r>
          </w:p>
        </w:tc>
      </w:tr>
      <w:tr w:rsidR="008648D0" w14:paraId="4331FDE1" w14:textId="77777777" w:rsidTr="007B4CA3">
        <w:trPr>
          <w:trHeight w:val="135"/>
        </w:trPr>
        <w:tc>
          <w:tcPr>
            <w:tcW w:w="3933" w:type="dxa"/>
            <w:gridSpan w:val="2"/>
          </w:tcPr>
          <w:p w14:paraId="3401A884" w14:textId="77777777" w:rsidR="008648D0" w:rsidRPr="00203AD5" w:rsidRDefault="008648D0" w:rsidP="008648D0">
            <w:pPr>
              <w:rPr>
                <w:rFonts w:cstheme="minorHAnsi"/>
                <w:sz w:val="21"/>
                <w:szCs w:val="21"/>
              </w:rPr>
            </w:pPr>
            <w:r w:rsidRPr="00203AD5">
              <w:rPr>
                <w:rFonts w:cstheme="minorHAnsi"/>
                <w:sz w:val="21"/>
                <w:szCs w:val="21"/>
              </w:rPr>
              <w:t xml:space="preserve">Speak with others using simple words, phrases and short sentences. E.g. greetings and basic information about myself) </w:t>
            </w:r>
          </w:p>
          <w:p w14:paraId="3EAAAB84" w14:textId="77777777" w:rsidR="008648D0" w:rsidRPr="00203AD5" w:rsidRDefault="008648D0" w:rsidP="008648D0">
            <w:pPr>
              <w:rPr>
                <w:rFonts w:cstheme="minorHAnsi"/>
                <w:sz w:val="21"/>
                <w:szCs w:val="21"/>
              </w:rPr>
            </w:pPr>
          </w:p>
          <w:p w14:paraId="3482BF72" w14:textId="77777777" w:rsidR="008648D0" w:rsidRPr="00203AD5" w:rsidRDefault="008648D0" w:rsidP="008648D0">
            <w:pPr>
              <w:rPr>
                <w:rFonts w:cstheme="minorHAnsi"/>
                <w:sz w:val="21"/>
                <w:szCs w:val="21"/>
              </w:rPr>
            </w:pPr>
            <w:r w:rsidRPr="00203AD5">
              <w:rPr>
                <w:rFonts w:cstheme="minorHAnsi"/>
                <w:sz w:val="21"/>
                <w:szCs w:val="21"/>
              </w:rPr>
              <w:t xml:space="preserve">Speak aloud familiar words or short phrases in chorus. </w:t>
            </w:r>
          </w:p>
          <w:p w14:paraId="16F73FC0" w14:textId="77777777" w:rsidR="008648D0" w:rsidRPr="00203AD5" w:rsidRDefault="008648D0" w:rsidP="008648D0">
            <w:pPr>
              <w:rPr>
                <w:rFonts w:cstheme="minorHAnsi"/>
                <w:sz w:val="21"/>
                <w:szCs w:val="21"/>
              </w:rPr>
            </w:pPr>
          </w:p>
          <w:p w14:paraId="2655593B" w14:textId="77777777" w:rsidR="008648D0" w:rsidRDefault="008648D0" w:rsidP="008648D0">
            <w:r>
              <w:t>Communicate with others with improved confidence and accuracy. Learn to ask and answer questions based on the language covered in the units and incorporate a negative reply if and when required.</w:t>
            </w:r>
          </w:p>
          <w:p w14:paraId="334CF3EB" w14:textId="77777777" w:rsidR="008648D0" w:rsidRPr="00203AD5" w:rsidRDefault="008648D0" w:rsidP="008648D0">
            <w:pPr>
              <w:rPr>
                <w:rFonts w:cstheme="minorHAnsi"/>
                <w:sz w:val="21"/>
                <w:szCs w:val="21"/>
              </w:rPr>
            </w:pPr>
          </w:p>
          <w:p w14:paraId="2A363CCA" w14:textId="77777777" w:rsidR="008648D0" w:rsidRPr="00203AD5" w:rsidRDefault="008648D0" w:rsidP="008648D0">
            <w:pPr>
              <w:rPr>
                <w:rFonts w:cstheme="minorHAnsi"/>
                <w:sz w:val="21"/>
                <w:szCs w:val="21"/>
              </w:rPr>
            </w:pPr>
            <w:r w:rsidRPr="00203AD5">
              <w:rPr>
                <w:rFonts w:cstheme="minorHAnsi"/>
                <w:sz w:val="21"/>
                <w:szCs w:val="21"/>
              </w:rPr>
              <w:t xml:space="preserve">Use correct pronunciation when speaking and start to see links between pronunciation and spelling. </w:t>
            </w:r>
          </w:p>
          <w:p w14:paraId="7DC6D09E" w14:textId="77777777" w:rsidR="008648D0" w:rsidRPr="00203AD5" w:rsidRDefault="008648D0" w:rsidP="008648D0">
            <w:pPr>
              <w:rPr>
                <w:rFonts w:cstheme="minorHAnsi"/>
                <w:sz w:val="21"/>
                <w:szCs w:val="21"/>
              </w:rPr>
            </w:pPr>
          </w:p>
          <w:p w14:paraId="4F3E494A" w14:textId="77777777" w:rsidR="008648D0" w:rsidRPr="00203AD5" w:rsidRDefault="008648D0" w:rsidP="008648D0">
            <w:pPr>
              <w:rPr>
                <w:rFonts w:cstheme="minorHAnsi"/>
                <w:sz w:val="21"/>
                <w:szCs w:val="21"/>
              </w:rPr>
            </w:pPr>
            <w:r w:rsidRPr="00203AD5">
              <w:rPr>
                <w:rFonts w:cstheme="minorHAnsi"/>
                <w:sz w:val="21"/>
                <w:szCs w:val="21"/>
              </w:rPr>
              <w:t>Listen and Respond to familiar spoken words. Phrases and sentences. (e.g. simple instructions, rhymes, songs)</w:t>
            </w:r>
          </w:p>
          <w:p w14:paraId="238E7A85" w14:textId="77777777" w:rsidR="008648D0" w:rsidRPr="00203AD5" w:rsidRDefault="008648D0" w:rsidP="008648D0">
            <w:pPr>
              <w:rPr>
                <w:rFonts w:cstheme="minorHAnsi"/>
                <w:sz w:val="21"/>
                <w:szCs w:val="21"/>
              </w:rPr>
            </w:pPr>
          </w:p>
          <w:p w14:paraId="2BFF039B" w14:textId="77777777" w:rsidR="008648D0" w:rsidRPr="00203AD5" w:rsidRDefault="008648D0" w:rsidP="008648D0">
            <w:pPr>
              <w:rPr>
                <w:rFonts w:cstheme="minorHAnsi"/>
                <w:sz w:val="21"/>
                <w:szCs w:val="21"/>
              </w:rPr>
            </w:pPr>
            <w:r w:rsidRPr="00203AD5">
              <w:rPr>
                <w:rFonts w:cstheme="minorHAnsi"/>
                <w:sz w:val="21"/>
                <w:szCs w:val="21"/>
              </w:rPr>
              <w:t xml:space="preserve">Apply phonic knowledge to support speaking. </w:t>
            </w:r>
          </w:p>
          <w:p w14:paraId="713A0921" w14:textId="77777777" w:rsidR="008648D0" w:rsidRPr="00203AD5" w:rsidRDefault="008648D0" w:rsidP="008648D0">
            <w:pPr>
              <w:rPr>
                <w:rFonts w:cstheme="minorHAnsi"/>
                <w:sz w:val="21"/>
                <w:szCs w:val="21"/>
              </w:rPr>
            </w:pPr>
          </w:p>
          <w:p w14:paraId="5A7D1D30" w14:textId="77777777" w:rsidR="008648D0" w:rsidRDefault="008648D0" w:rsidP="008648D0">
            <w:pPr>
              <w:rPr>
                <w:rFonts w:cstheme="minorHAnsi"/>
                <w:sz w:val="21"/>
                <w:szCs w:val="21"/>
              </w:rPr>
            </w:pPr>
            <w:r w:rsidRPr="00203AD5">
              <w:rPr>
                <w:rFonts w:cstheme="minorHAnsi"/>
                <w:sz w:val="21"/>
                <w:szCs w:val="21"/>
              </w:rPr>
              <w:t xml:space="preserve">Follow a text whilst listening to it being read. </w:t>
            </w:r>
          </w:p>
          <w:p w14:paraId="0CD5B15A" w14:textId="77777777" w:rsidR="008648D0" w:rsidRDefault="008648D0" w:rsidP="008648D0">
            <w:pPr>
              <w:rPr>
                <w:rFonts w:cstheme="minorHAnsi"/>
                <w:sz w:val="21"/>
                <w:szCs w:val="21"/>
              </w:rPr>
            </w:pPr>
          </w:p>
          <w:p w14:paraId="3DE1F455" w14:textId="7D018748" w:rsidR="008648D0" w:rsidRPr="007B4CA3" w:rsidRDefault="008648D0" w:rsidP="008648D0">
            <w:pPr>
              <w:rPr>
                <w:rFonts w:cstheme="minorHAnsi"/>
              </w:rPr>
            </w:pPr>
            <w:r>
              <w:t>Learn to listen to longer passages and understand more of what we hear by picking out key words and phrases covered in current and previous units</w:t>
            </w:r>
          </w:p>
        </w:tc>
        <w:tc>
          <w:tcPr>
            <w:tcW w:w="3934" w:type="dxa"/>
          </w:tcPr>
          <w:p w14:paraId="3EAFE133" w14:textId="77777777" w:rsidR="008648D0" w:rsidRPr="00203AD5" w:rsidRDefault="008648D0" w:rsidP="008648D0">
            <w:pPr>
              <w:rPr>
                <w:rFonts w:cstheme="minorHAnsi"/>
                <w:sz w:val="21"/>
                <w:szCs w:val="21"/>
              </w:rPr>
            </w:pPr>
            <w:r w:rsidRPr="00203AD5">
              <w:rPr>
                <w:rFonts w:cstheme="minorHAnsi"/>
                <w:sz w:val="21"/>
                <w:szCs w:val="21"/>
              </w:rPr>
              <w:t xml:space="preserve">Recognise and understand familiar written words and short phrases (e.g. basic nouns and first person I form of simple verbs) in written text. </w:t>
            </w:r>
          </w:p>
          <w:p w14:paraId="7C5F27BB" w14:textId="77777777" w:rsidR="008648D0" w:rsidRPr="00203AD5" w:rsidRDefault="008648D0" w:rsidP="008648D0">
            <w:pPr>
              <w:rPr>
                <w:rFonts w:cstheme="minorHAnsi"/>
                <w:sz w:val="21"/>
                <w:szCs w:val="21"/>
              </w:rPr>
            </w:pPr>
          </w:p>
          <w:p w14:paraId="698438B4" w14:textId="77777777" w:rsidR="008648D0" w:rsidRPr="00203AD5" w:rsidRDefault="008648D0" w:rsidP="008648D0">
            <w:pPr>
              <w:rPr>
                <w:rFonts w:cstheme="minorHAnsi"/>
                <w:sz w:val="21"/>
                <w:szCs w:val="21"/>
              </w:rPr>
            </w:pPr>
            <w:r w:rsidRPr="00203AD5">
              <w:rPr>
                <w:rFonts w:cstheme="minorHAnsi"/>
                <w:sz w:val="21"/>
                <w:szCs w:val="21"/>
              </w:rPr>
              <w:t>Read aloud familiar words or short phrases in chorus.</w:t>
            </w:r>
          </w:p>
          <w:p w14:paraId="10803054" w14:textId="77777777" w:rsidR="008648D0" w:rsidRDefault="008648D0" w:rsidP="008648D0">
            <w:pPr>
              <w:rPr>
                <w:sz w:val="21"/>
                <w:szCs w:val="21"/>
              </w:rPr>
            </w:pPr>
          </w:p>
          <w:p w14:paraId="20673CBE" w14:textId="20CABF50" w:rsidR="008648D0" w:rsidRPr="007B4CA3" w:rsidRDefault="008648D0" w:rsidP="008648D0">
            <w:pPr>
              <w:rPr>
                <w:rFonts w:cstheme="minorHAnsi"/>
              </w:rPr>
            </w:pPr>
            <w:r>
              <w:t>Understand most of what we read in the foreign language when it is based on familiar language.</w:t>
            </w:r>
          </w:p>
        </w:tc>
        <w:tc>
          <w:tcPr>
            <w:tcW w:w="3934" w:type="dxa"/>
          </w:tcPr>
          <w:p w14:paraId="105A798B" w14:textId="77777777" w:rsidR="008648D0" w:rsidRDefault="008648D0" w:rsidP="008648D0">
            <w:pPr>
              <w:rPr>
                <w:rFonts w:cstheme="minorHAnsi"/>
                <w:sz w:val="21"/>
                <w:szCs w:val="21"/>
              </w:rPr>
            </w:pPr>
            <w:r w:rsidRPr="00203AD5">
              <w:rPr>
                <w:rFonts w:cstheme="minorHAnsi"/>
                <w:sz w:val="21"/>
                <w:szCs w:val="21"/>
              </w:rPr>
              <w:t>Write some familiar simple words from memory or using supported written materials (e.g. using a word bank)</w:t>
            </w:r>
          </w:p>
          <w:p w14:paraId="79F58BF4" w14:textId="77777777" w:rsidR="008648D0" w:rsidRDefault="008648D0" w:rsidP="008648D0">
            <w:pPr>
              <w:rPr>
                <w:sz w:val="21"/>
                <w:szCs w:val="21"/>
              </w:rPr>
            </w:pPr>
          </w:p>
          <w:p w14:paraId="33921306" w14:textId="5C071443" w:rsidR="008648D0" w:rsidRPr="007B4CA3" w:rsidRDefault="008648D0" w:rsidP="008648D0">
            <w:pPr>
              <w:rPr>
                <w:rFonts w:cstheme="minorHAnsi"/>
              </w:rPr>
            </w:pPr>
            <w:r w:rsidRPr="00844EA0">
              <w:rPr>
                <w:sz w:val="21"/>
                <w:szCs w:val="21"/>
              </w:rPr>
              <w:t>Write some short phrases based on familiar topics and begin to use connectives/conjunctions and the negative form where appropriate. EG: My name, where I live and my age.</w:t>
            </w:r>
          </w:p>
        </w:tc>
        <w:tc>
          <w:tcPr>
            <w:tcW w:w="3934" w:type="dxa"/>
          </w:tcPr>
          <w:p w14:paraId="16A13BAA" w14:textId="77777777" w:rsidR="008648D0" w:rsidRDefault="008648D0" w:rsidP="008648D0">
            <w:pPr>
              <w:rPr>
                <w:rFonts w:cstheme="minorHAnsi"/>
                <w:sz w:val="21"/>
                <w:szCs w:val="21"/>
              </w:rPr>
            </w:pPr>
            <w:r w:rsidRPr="00203AD5">
              <w:rPr>
                <w:rFonts w:cstheme="minorHAnsi"/>
                <w:sz w:val="21"/>
                <w:szCs w:val="21"/>
              </w:rPr>
              <w:t xml:space="preserve">Start to understand the concept of gender (masculine, feminine, neuter) and which article (definite or indefinite) to use correctly with different nouns. </w:t>
            </w:r>
          </w:p>
          <w:p w14:paraId="427A9CC2" w14:textId="77777777" w:rsidR="008648D0" w:rsidRPr="00203AD5" w:rsidRDefault="008648D0" w:rsidP="008648D0">
            <w:pPr>
              <w:rPr>
                <w:rFonts w:cstheme="minorHAnsi"/>
                <w:sz w:val="21"/>
                <w:szCs w:val="21"/>
              </w:rPr>
            </w:pPr>
          </w:p>
          <w:p w14:paraId="7CC596AA" w14:textId="74DC9A8F" w:rsidR="008648D0" w:rsidRDefault="008648D0" w:rsidP="008648D0">
            <w:r w:rsidRPr="008648D0">
              <w:rPr>
                <w:sz w:val="21"/>
                <w:szCs w:val="21"/>
              </w:rPr>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tc>
      </w:tr>
      <w:tr w:rsidR="007B4CA3" w14:paraId="526B4820" w14:textId="77777777" w:rsidTr="00EB4E93">
        <w:tc>
          <w:tcPr>
            <w:tcW w:w="15735" w:type="dxa"/>
            <w:gridSpan w:val="5"/>
            <w:shd w:val="clear" w:color="auto" w:fill="C00000"/>
          </w:tcPr>
          <w:p w14:paraId="6FE57FF8" w14:textId="77777777" w:rsidR="007B4CA3" w:rsidRDefault="007B4CA3" w:rsidP="007B4CA3">
            <w:pPr>
              <w:jc w:val="center"/>
            </w:pPr>
            <w:r>
              <w:t>Knowledge</w:t>
            </w:r>
          </w:p>
        </w:tc>
      </w:tr>
      <w:tr w:rsidR="007B4CA3" w14:paraId="32E48ED5" w14:textId="77777777" w:rsidTr="00EB4E93">
        <w:tc>
          <w:tcPr>
            <w:tcW w:w="15735" w:type="dxa"/>
            <w:gridSpan w:val="5"/>
          </w:tcPr>
          <w:p w14:paraId="7F24CAE1" w14:textId="75BE6B7F" w:rsidR="006E70B2" w:rsidRDefault="00EE1AF4" w:rsidP="00E705C4">
            <w:pPr>
              <w:pStyle w:val="ListParagraph"/>
              <w:numPr>
                <w:ilvl w:val="0"/>
                <w:numId w:val="6"/>
              </w:numPr>
            </w:pPr>
            <w:r>
              <w:t xml:space="preserve">Know the location of </w:t>
            </w:r>
            <w:r w:rsidR="006E70B2">
              <w:t>Spain, Madrid and a few key cities on a map</w:t>
            </w:r>
          </w:p>
          <w:p w14:paraId="5CD06755" w14:textId="30F8C22D" w:rsidR="006E70B2" w:rsidRDefault="00EE1AF4" w:rsidP="00E705C4">
            <w:pPr>
              <w:pStyle w:val="ListParagraph"/>
              <w:numPr>
                <w:ilvl w:val="0"/>
                <w:numId w:val="6"/>
              </w:numPr>
            </w:pPr>
            <w:r>
              <w:t>Know how to say o</w:t>
            </w:r>
            <w:r w:rsidR="006E70B2">
              <w:t>ur name and how we are feeling in Spanish</w:t>
            </w:r>
          </w:p>
          <w:p w14:paraId="0C95BED4" w14:textId="4E0BA18E" w:rsidR="006E70B2" w:rsidRDefault="00EE1AF4" w:rsidP="00E705C4">
            <w:pPr>
              <w:pStyle w:val="ListParagraph"/>
              <w:numPr>
                <w:ilvl w:val="0"/>
                <w:numId w:val="6"/>
              </w:numPr>
            </w:pPr>
            <w:r>
              <w:t xml:space="preserve">Know the names of </w:t>
            </w:r>
            <w:r w:rsidR="006E70B2">
              <w:t>up to 10 colours in Spanish</w:t>
            </w:r>
          </w:p>
          <w:p w14:paraId="78BAD75A" w14:textId="453BAF3A" w:rsidR="006E70B2" w:rsidRDefault="00EE1AF4" w:rsidP="00E705C4">
            <w:pPr>
              <w:pStyle w:val="ListParagraph"/>
              <w:numPr>
                <w:ilvl w:val="0"/>
                <w:numId w:val="6"/>
              </w:numPr>
            </w:pPr>
            <w:r>
              <w:t>Know how to c</w:t>
            </w:r>
            <w:r w:rsidR="006E70B2">
              <w:t>ount from 1 to 10 in Spanish</w:t>
            </w:r>
          </w:p>
        </w:tc>
      </w:tr>
      <w:tr w:rsidR="007B4CA3" w14:paraId="42CC516E" w14:textId="77777777" w:rsidTr="00EB4E93">
        <w:tc>
          <w:tcPr>
            <w:tcW w:w="15735" w:type="dxa"/>
            <w:gridSpan w:val="5"/>
            <w:shd w:val="clear" w:color="auto" w:fill="C00000"/>
          </w:tcPr>
          <w:p w14:paraId="05485407" w14:textId="77777777" w:rsidR="007B4CA3" w:rsidRDefault="007B4CA3" w:rsidP="007B4CA3">
            <w:pPr>
              <w:jc w:val="center"/>
            </w:pPr>
            <w:r>
              <w:t>Vocabulary</w:t>
            </w:r>
          </w:p>
        </w:tc>
      </w:tr>
      <w:tr w:rsidR="007B4CA3" w14:paraId="53C98BFE" w14:textId="77777777" w:rsidTr="00EB4E93">
        <w:tc>
          <w:tcPr>
            <w:tcW w:w="15735" w:type="dxa"/>
            <w:gridSpan w:val="5"/>
          </w:tcPr>
          <w:p w14:paraId="78EBFD21" w14:textId="05A7402E" w:rsidR="00E17698" w:rsidRDefault="00E17698" w:rsidP="00E705C4">
            <w:pPr>
              <w:pStyle w:val="ListParagraph"/>
              <w:numPr>
                <w:ilvl w:val="0"/>
                <w:numId w:val="33"/>
              </w:numPr>
            </w:pPr>
            <w:proofErr w:type="spellStart"/>
            <w:r>
              <w:t>Aprendo</w:t>
            </w:r>
            <w:proofErr w:type="spellEnd"/>
            <w:r>
              <w:t xml:space="preserve"> </w:t>
            </w:r>
            <w:proofErr w:type="spellStart"/>
            <w:r>
              <w:t>espa</w:t>
            </w:r>
            <w:r>
              <w:rPr>
                <w:rFonts w:cstheme="minorHAnsi"/>
              </w:rPr>
              <w:t>ñ</w:t>
            </w:r>
            <w:r>
              <w:t>ol</w:t>
            </w:r>
            <w:proofErr w:type="spellEnd"/>
            <w:r w:rsidR="00A7213C">
              <w:t xml:space="preserve">; </w:t>
            </w:r>
            <w:proofErr w:type="spellStart"/>
            <w:r>
              <w:t>Hola</w:t>
            </w:r>
            <w:proofErr w:type="spellEnd"/>
            <w:r>
              <w:t xml:space="preserve">; Buenos </w:t>
            </w:r>
            <w:proofErr w:type="spellStart"/>
            <w:r>
              <w:t>dias</w:t>
            </w:r>
            <w:proofErr w:type="spellEnd"/>
            <w:r>
              <w:t xml:space="preserve">; </w:t>
            </w:r>
            <w:r w:rsidRPr="00A7213C">
              <w:rPr>
                <w:rFonts w:cstheme="minorHAnsi"/>
              </w:rPr>
              <w:t>¿</w:t>
            </w:r>
            <w:proofErr w:type="spellStart"/>
            <w:r>
              <w:t>C</w:t>
            </w:r>
            <w:r w:rsidRPr="00A7213C">
              <w:rPr>
                <w:rFonts w:cstheme="minorHAnsi"/>
              </w:rPr>
              <w:t>ó</w:t>
            </w:r>
            <w:r>
              <w:t>mo</w:t>
            </w:r>
            <w:proofErr w:type="spellEnd"/>
            <w:r>
              <w:t xml:space="preserve"> </w:t>
            </w:r>
            <w:proofErr w:type="spellStart"/>
            <w:r>
              <w:t>est</w:t>
            </w:r>
            <w:r w:rsidRPr="00A7213C">
              <w:rPr>
                <w:rFonts w:cstheme="minorHAnsi"/>
              </w:rPr>
              <w:t>á</w:t>
            </w:r>
            <w:r>
              <w:t>s</w:t>
            </w:r>
            <w:proofErr w:type="spellEnd"/>
            <w:r>
              <w:t>?</w:t>
            </w:r>
            <w:r w:rsidR="00CF6E71">
              <w:t xml:space="preserve">; </w:t>
            </w:r>
            <w:proofErr w:type="spellStart"/>
            <w:r w:rsidR="00CF6E71">
              <w:t>Estoy</w:t>
            </w:r>
            <w:proofErr w:type="spellEnd"/>
            <w:r w:rsidR="00CF6E71">
              <w:t xml:space="preserve"> </w:t>
            </w:r>
            <w:proofErr w:type="spellStart"/>
            <w:r w:rsidR="00CF6E71">
              <w:t>bien</w:t>
            </w:r>
            <w:proofErr w:type="spellEnd"/>
            <w:r w:rsidR="00CF6E71">
              <w:t xml:space="preserve">; </w:t>
            </w:r>
            <w:proofErr w:type="spellStart"/>
            <w:r w:rsidR="00CF6E71">
              <w:t>estoy</w:t>
            </w:r>
            <w:proofErr w:type="spellEnd"/>
            <w:r w:rsidR="00CF6E71">
              <w:t xml:space="preserve"> mal; mas o </w:t>
            </w:r>
            <w:proofErr w:type="spellStart"/>
            <w:r w:rsidR="00CF6E71">
              <w:t>m</w:t>
            </w:r>
            <w:r w:rsidR="00CF6E71" w:rsidRPr="00A7213C">
              <w:rPr>
                <w:rFonts w:cstheme="minorHAnsi"/>
              </w:rPr>
              <w:t>á</w:t>
            </w:r>
            <w:r w:rsidR="00CF6E71">
              <w:t>nos</w:t>
            </w:r>
            <w:proofErr w:type="spellEnd"/>
          </w:p>
          <w:p w14:paraId="2B7E627C" w14:textId="77777777" w:rsidR="007B4CA3" w:rsidRDefault="00CF6E71" w:rsidP="00E705C4">
            <w:pPr>
              <w:pStyle w:val="ListParagraph"/>
              <w:numPr>
                <w:ilvl w:val="0"/>
                <w:numId w:val="33"/>
              </w:numPr>
            </w:pPr>
            <w:proofErr w:type="spellStart"/>
            <w:r>
              <w:t>Adi</w:t>
            </w:r>
            <w:r>
              <w:rPr>
                <w:rFonts w:cstheme="minorHAnsi"/>
              </w:rPr>
              <w:t>ó</w:t>
            </w:r>
            <w:r>
              <w:t>s</w:t>
            </w:r>
            <w:proofErr w:type="spellEnd"/>
            <w:r>
              <w:t xml:space="preserve">; hasta </w:t>
            </w:r>
            <w:proofErr w:type="spellStart"/>
            <w:r>
              <w:t>luego</w:t>
            </w:r>
            <w:proofErr w:type="spellEnd"/>
          </w:p>
          <w:p w14:paraId="0A3690D7" w14:textId="77777777" w:rsidR="00CF6E71" w:rsidRDefault="00CF6E71" w:rsidP="00E705C4">
            <w:pPr>
              <w:pStyle w:val="ListParagraph"/>
              <w:numPr>
                <w:ilvl w:val="0"/>
                <w:numId w:val="33"/>
              </w:numPr>
            </w:pPr>
            <w:r>
              <w:rPr>
                <w:rFonts w:cstheme="minorHAnsi"/>
              </w:rPr>
              <w:t>¿</w:t>
            </w:r>
            <w:r>
              <w:t xml:space="preserve"> </w:t>
            </w:r>
            <w:proofErr w:type="spellStart"/>
            <w:r>
              <w:t>C</w:t>
            </w:r>
            <w:r>
              <w:rPr>
                <w:rFonts w:cstheme="minorHAnsi"/>
              </w:rPr>
              <w:t>ó</w:t>
            </w:r>
            <w:r>
              <w:t>mo</w:t>
            </w:r>
            <w:proofErr w:type="spellEnd"/>
            <w:r>
              <w:t xml:space="preserve"> </w:t>
            </w:r>
            <w:proofErr w:type="spellStart"/>
            <w:r>
              <w:t>te</w:t>
            </w:r>
            <w:proofErr w:type="spellEnd"/>
            <w:r>
              <w:t xml:space="preserve"> llamas</w:t>
            </w:r>
            <w:proofErr w:type="gramStart"/>
            <w:r>
              <w:t>?;</w:t>
            </w:r>
            <w:proofErr w:type="gramEnd"/>
            <w:r>
              <w:t xml:space="preserve"> Me </w:t>
            </w:r>
            <w:proofErr w:type="spellStart"/>
            <w:r>
              <w:t>llamo</w:t>
            </w:r>
            <w:proofErr w:type="spellEnd"/>
            <w:r>
              <w:t>…</w:t>
            </w:r>
          </w:p>
          <w:p w14:paraId="07C84016" w14:textId="77777777" w:rsidR="00CF6E71" w:rsidRDefault="00CF6E71" w:rsidP="00E705C4">
            <w:pPr>
              <w:pStyle w:val="ListParagraph"/>
              <w:numPr>
                <w:ilvl w:val="0"/>
                <w:numId w:val="33"/>
              </w:numPr>
            </w:pPr>
            <w:r>
              <w:t xml:space="preserve">Uno, dos, </w:t>
            </w:r>
            <w:proofErr w:type="spellStart"/>
            <w:r>
              <w:t>tres</w:t>
            </w:r>
            <w:proofErr w:type="spellEnd"/>
            <w:r>
              <w:t xml:space="preserve">, </w:t>
            </w:r>
            <w:proofErr w:type="spellStart"/>
            <w:r>
              <w:t>cuatro</w:t>
            </w:r>
            <w:proofErr w:type="spellEnd"/>
            <w:r>
              <w:t xml:space="preserve">, </w:t>
            </w:r>
            <w:proofErr w:type="spellStart"/>
            <w:r>
              <w:t>cinco</w:t>
            </w:r>
            <w:proofErr w:type="spellEnd"/>
            <w:r>
              <w:t xml:space="preserve">, </w:t>
            </w:r>
            <w:proofErr w:type="spellStart"/>
            <w:r>
              <w:t>sies</w:t>
            </w:r>
            <w:proofErr w:type="spellEnd"/>
            <w:r>
              <w:t xml:space="preserve">, </w:t>
            </w:r>
            <w:proofErr w:type="spellStart"/>
            <w:r>
              <w:t>siete</w:t>
            </w:r>
            <w:proofErr w:type="spellEnd"/>
            <w:r>
              <w:t xml:space="preserve">, </w:t>
            </w:r>
            <w:proofErr w:type="spellStart"/>
            <w:r>
              <w:t>ocho</w:t>
            </w:r>
            <w:proofErr w:type="spellEnd"/>
            <w:r>
              <w:t xml:space="preserve">, </w:t>
            </w:r>
            <w:proofErr w:type="spellStart"/>
            <w:r>
              <w:t>nueve</w:t>
            </w:r>
            <w:proofErr w:type="spellEnd"/>
            <w:r>
              <w:t xml:space="preserve">, </w:t>
            </w:r>
            <w:proofErr w:type="spellStart"/>
            <w:r>
              <w:t>diez</w:t>
            </w:r>
            <w:proofErr w:type="spellEnd"/>
          </w:p>
          <w:p w14:paraId="0A64B03B" w14:textId="0E397BC2" w:rsidR="00B4168C" w:rsidRDefault="00A7213C" w:rsidP="00E705C4">
            <w:pPr>
              <w:pStyle w:val="ListParagraph"/>
              <w:numPr>
                <w:ilvl w:val="0"/>
                <w:numId w:val="33"/>
              </w:numPr>
            </w:pPr>
            <w:r>
              <w:t xml:space="preserve">Los </w:t>
            </w:r>
            <w:proofErr w:type="spellStart"/>
            <w:r>
              <w:t>colores</w:t>
            </w:r>
            <w:proofErr w:type="spellEnd"/>
            <w:r>
              <w:t xml:space="preserve">; </w:t>
            </w:r>
            <w:proofErr w:type="spellStart"/>
            <w:r>
              <w:t>amarillo</w:t>
            </w:r>
            <w:proofErr w:type="spellEnd"/>
            <w:r>
              <w:t xml:space="preserve">; </w:t>
            </w:r>
            <w:proofErr w:type="spellStart"/>
            <w:r>
              <w:t>blanco</w:t>
            </w:r>
            <w:proofErr w:type="spellEnd"/>
            <w:r>
              <w:t xml:space="preserve">; negro; </w:t>
            </w:r>
            <w:proofErr w:type="spellStart"/>
            <w:r>
              <w:t>azul</w:t>
            </w:r>
            <w:proofErr w:type="spellEnd"/>
            <w:r>
              <w:t xml:space="preserve">; </w:t>
            </w:r>
            <w:proofErr w:type="spellStart"/>
            <w:r>
              <w:t>verde</w:t>
            </w:r>
            <w:proofErr w:type="spellEnd"/>
            <w:r>
              <w:t xml:space="preserve">; </w:t>
            </w:r>
            <w:proofErr w:type="spellStart"/>
            <w:r>
              <w:t>morado</w:t>
            </w:r>
            <w:proofErr w:type="spellEnd"/>
            <w:r>
              <w:t xml:space="preserve">; </w:t>
            </w:r>
            <w:proofErr w:type="spellStart"/>
            <w:r>
              <w:t>gris</w:t>
            </w:r>
            <w:proofErr w:type="spellEnd"/>
            <w:r>
              <w:t xml:space="preserve">; </w:t>
            </w:r>
            <w:proofErr w:type="spellStart"/>
            <w:r>
              <w:t>rojo</w:t>
            </w:r>
            <w:proofErr w:type="spellEnd"/>
            <w:r>
              <w:t xml:space="preserve">; </w:t>
            </w:r>
            <w:proofErr w:type="spellStart"/>
            <w:r>
              <w:t>naranja</w:t>
            </w:r>
            <w:proofErr w:type="spellEnd"/>
            <w:r>
              <w:t xml:space="preserve">; </w:t>
            </w:r>
            <w:proofErr w:type="spellStart"/>
            <w:r>
              <w:t>marr</w:t>
            </w:r>
            <w:r>
              <w:rPr>
                <w:rFonts w:cstheme="minorHAnsi"/>
              </w:rPr>
              <w:t>ó</w:t>
            </w:r>
            <w:r>
              <w:t>n</w:t>
            </w:r>
            <w:proofErr w:type="spellEnd"/>
          </w:p>
        </w:tc>
      </w:tr>
      <w:tr w:rsidR="005A03A3" w14:paraId="5DF74714" w14:textId="77777777" w:rsidTr="00EB4E93">
        <w:tc>
          <w:tcPr>
            <w:tcW w:w="2977" w:type="dxa"/>
            <w:shd w:val="clear" w:color="auto" w:fill="C00000"/>
          </w:tcPr>
          <w:p w14:paraId="4C91C5EC" w14:textId="77777777" w:rsidR="005A03A3" w:rsidRDefault="0083090A" w:rsidP="00EB4E93">
            <w:r>
              <w:t>Year 4</w:t>
            </w:r>
          </w:p>
        </w:tc>
        <w:tc>
          <w:tcPr>
            <w:tcW w:w="12758" w:type="dxa"/>
            <w:gridSpan w:val="4"/>
          </w:tcPr>
          <w:p w14:paraId="0F62D7A3" w14:textId="7C88FAAA" w:rsidR="005A03A3" w:rsidRDefault="005A03A3" w:rsidP="00EB4E93">
            <w:r>
              <w:t xml:space="preserve"> Focus: </w:t>
            </w:r>
            <w:r w:rsidR="007903C4">
              <w:t xml:space="preserve">Los </w:t>
            </w:r>
            <w:proofErr w:type="spellStart"/>
            <w:r w:rsidR="007903C4">
              <w:t>Animales</w:t>
            </w:r>
            <w:proofErr w:type="spellEnd"/>
          </w:p>
        </w:tc>
      </w:tr>
      <w:tr w:rsidR="005A03A3" w14:paraId="1BE1F73B" w14:textId="77777777" w:rsidTr="00EB4E93">
        <w:tc>
          <w:tcPr>
            <w:tcW w:w="15735" w:type="dxa"/>
            <w:gridSpan w:val="5"/>
            <w:shd w:val="clear" w:color="auto" w:fill="C00000"/>
          </w:tcPr>
          <w:p w14:paraId="726EB350" w14:textId="77777777" w:rsidR="005A03A3" w:rsidRDefault="005A03A3" w:rsidP="00EB4E93">
            <w:pPr>
              <w:jc w:val="center"/>
            </w:pPr>
            <w:r>
              <w:t xml:space="preserve">Skills </w:t>
            </w:r>
          </w:p>
        </w:tc>
      </w:tr>
      <w:tr w:rsidR="007B4CA3" w14:paraId="0FFC5AEC" w14:textId="77777777" w:rsidTr="007B4CA3">
        <w:trPr>
          <w:trHeight w:val="135"/>
        </w:trPr>
        <w:tc>
          <w:tcPr>
            <w:tcW w:w="3933" w:type="dxa"/>
            <w:gridSpan w:val="2"/>
          </w:tcPr>
          <w:p w14:paraId="46D64CF4" w14:textId="36BF6B5B" w:rsidR="007B4CA3" w:rsidRDefault="007B4CA3" w:rsidP="007B4CA3">
            <w:r>
              <w:t>Speaking &amp; Listening</w:t>
            </w:r>
          </w:p>
        </w:tc>
        <w:tc>
          <w:tcPr>
            <w:tcW w:w="3934" w:type="dxa"/>
          </w:tcPr>
          <w:p w14:paraId="26530129" w14:textId="688663FD" w:rsidR="007B4CA3" w:rsidRDefault="007B4CA3" w:rsidP="007B4CA3">
            <w:r>
              <w:t>Reading</w:t>
            </w:r>
          </w:p>
        </w:tc>
        <w:tc>
          <w:tcPr>
            <w:tcW w:w="3934" w:type="dxa"/>
          </w:tcPr>
          <w:p w14:paraId="59605789" w14:textId="06B6CA43" w:rsidR="007B4CA3" w:rsidRDefault="007B4CA3" w:rsidP="007B4CA3">
            <w:r>
              <w:t>Writing</w:t>
            </w:r>
          </w:p>
        </w:tc>
        <w:tc>
          <w:tcPr>
            <w:tcW w:w="3934" w:type="dxa"/>
          </w:tcPr>
          <w:p w14:paraId="2413359C" w14:textId="69351E51" w:rsidR="007B4CA3" w:rsidRDefault="007B4CA3" w:rsidP="007B4CA3">
            <w:pPr>
              <w:ind w:right="283"/>
            </w:pPr>
            <w:r>
              <w:t>Grammar</w:t>
            </w:r>
          </w:p>
        </w:tc>
      </w:tr>
      <w:tr w:rsidR="008648D0" w14:paraId="4AA204ED" w14:textId="77777777" w:rsidTr="007B4CA3">
        <w:trPr>
          <w:trHeight w:val="135"/>
        </w:trPr>
        <w:tc>
          <w:tcPr>
            <w:tcW w:w="3933" w:type="dxa"/>
            <w:gridSpan w:val="2"/>
          </w:tcPr>
          <w:p w14:paraId="49A6F3B7" w14:textId="77777777" w:rsidR="008648D0" w:rsidRPr="00203AD5" w:rsidRDefault="008648D0" w:rsidP="008648D0">
            <w:pPr>
              <w:rPr>
                <w:rFonts w:cstheme="minorHAnsi"/>
                <w:sz w:val="21"/>
                <w:szCs w:val="21"/>
              </w:rPr>
            </w:pPr>
            <w:r w:rsidRPr="00203AD5">
              <w:rPr>
                <w:rFonts w:cstheme="minorHAnsi"/>
                <w:sz w:val="21"/>
                <w:szCs w:val="21"/>
              </w:rPr>
              <w:t xml:space="preserve">Speak with others using simple words, phrases and short sentences. E.g. greetings and basic information about myself) </w:t>
            </w:r>
          </w:p>
          <w:p w14:paraId="24E08F6B" w14:textId="77777777" w:rsidR="008648D0" w:rsidRPr="00203AD5" w:rsidRDefault="008648D0" w:rsidP="008648D0">
            <w:pPr>
              <w:rPr>
                <w:rFonts w:cstheme="minorHAnsi"/>
                <w:sz w:val="21"/>
                <w:szCs w:val="21"/>
              </w:rPr>
            </w:pPr>
          </w:p>
          <w:p w14:paraId="55EAD0D7" w14:textId="77777777" w:rsidR="008648D0" w:rsidRPr="00203AD5" w:rsidRDefault="008648D0" w:rsidP="008648D0">
            <w:pPr>
              <w:rPr>
                <w:rFonts w:cstheme="minorHAnsi"/>
                <w:sz w:val="21"/>
                <w:szCs w:val="21"/>
              </w:rPr>
            </w:pPr>
            <w:r w:rsidRPr="00203AD5">
              <w:rPr>
                <w:rFonts w:cstheme="minorHAnsi"/>
                <w:sz w:val="21"/>
                <w:szCs w:val="21"/>
              </w:rPr>
              <w:t xml:space="preserve">Speak aloud familiar words or short phrases in chorus. </w:t>
            </w:r>
          </w:p>
          <w:p w14:paraId="2C5AA132" w14:textId="77777777" w:rsidR="008648D0" w:rsidRPr="00203AD5" w:rsidRDefault="008648D0" w:rsidP="008648D0">
            <w:pPr>
              <w:rPr>
                <w:rFonts w:cstheme="minorHAnsi"/>
                <w:sz w:val="21"/>
                <w:szCs w:val="21"/>
              </w:rPr>
            </w:pPr>
          </w:p>
          <w:p w14:paraId="2BE6D3E1" w14:textId="77777777" w:rsidR="008648D0" w:rsidRDefault="008648D0" w:rsidP="008648D0">
            <w:r>
              <w:t>Communicate with others with improved confidence and accuracy. Learn to ask and answer questions based on the language covered in the units and incorporate a negative reply if and when required.</w:t>
            </w:r>
          </w:p>
          <w:p w14:paraId="515B3AF9" w14:textId="77777777" w:rsidR="008648D0" w:rsidRPr="00203AD5" w:rsidRDefault="008648D0" w:rsidP="008648D0">
            <w:pPr>
              <w:rPr>
                <w:rFonts w:cstheme="minorHAnsi"/>
                <w:sz w:val="21"/>
                <w:szCs w:val="21"/>
              </w:rPr>
            </w:pPr>
          </w:p>
          <w:p w14:paraId="33F2534D" w14:textId="77777777" w:rsidR="008648D0" w:rsidRPr="00203AD5" w:rsidRDefault="008648D0" w:rsidP="008648D0">
            <w:pPr>
              <w:rPr>
                <w:rFonts w:cstheme="minorHAnsi"/>
                <w:sz w:val="21"/>
                <w:szCs w:val="21"/>
              </w:rPr>
            </w:pPr>
            <w:r w:rsidRPr="00203AD5">
              <w:rPr>
                <w:rFonts w:cstheme="minorHAnsi"/>
                <w:sz w:val="21"/>
                <w:szCs w:val="21"/>
              </w:rPr>
              <w:t xml:space="preserve">Use correct pronunciation when speaking and start to see links between pronunciation and spelling. </w:t>
            </w:r>
          </w:p>
          <w:p w14:paraId="72727993" w14:textId="77777777" w:rsidR="008648D0" w:rsidRPr="00203AD5" w:rsidRDefault="008648D0" w:rsidP="008648D0">
            <w:pPr>
              <w:rPr>
                <w:rFonts w:cstheme="minorHAnsi"/>
                <w:sz w:val="21"/>
                <w:szCs w:val="21"/>
              </w:rPr>
            </w:pPr>
          </w:p>
          <w:p w14:paraId="2CAEFCFB" w14:textId="77777777" w:rsidR="008648D0" w:rsidRPr="00203AD5" w:rsidRDefault="008648D0" w:rsidP="008648D0">
            <w:pPr>
              <w:rPr>
                <w:rFonts w:cstheme="minorHAnsi"/>
                <w:sz w:val="21"/>
                <w:szCs w:val="21"/>
              </w:rPr>
            </w:pPr>
            <w:r w:rsidRPr="00203AD5">
              <w:rPr>
                <w:rFonts w:cstheme="minorHAnsi"/>
                <w:sz w:val="21"/>
                <w:szCs w:val="21"/>
              </w:rPr>
              <w:t>Listen and Respond to familiar spoken words. Phrases and sentences. (e.g. simple instructions, rhymes, songs)</w:t>
            </w:r>
          </w:p>
          <w:p w14:paraId="502BF755" w14:textId="77777777" w:rsidR="008648D0" w:rsidRPr="00203AD5" w:rsidRDefault="008648D0" w:rsidP="008648D0">
            <w:pPr>
              <w:rPr>
                <w:rFonts w:cstheme="minorHAnsi"/>
                <w:sz w:val="21"/>
                <w:szCs w:val="21"/>
              </w:rPr>
            </w:pPr>
          </w:p>
          <w:p w14:paraId="41BC6307" w14:textId="77777777" w:rsidR="008648D0" w:rsidRPr="00203AD5" w:rsidRDefault="008648D0" w:rsidP="008648D0">
            <w:pPr>
              <w:rPr>
                <w:rFonts w:cstheme="minorHAnsi"/>
                <w:sz w:val="21"/>
                <w:szCs w:val="21"/>
              </w:rPr>
            </w:pPr>
            <w:r w:rsidRPr="00203AD5">
              <w:rPr>
                <w:rFonts w:cstheme="minorHAnsi"/>
                <w:sz w:val="21"/>
                <w:szCs w:val="21"/>
              </w:rPr>
              <w:t xml:space="preserve">Apply phonic knowledge to support speaking. </w:t>
            </w:r>
          </w:p>
          <w:p w14:paraId="732FD3A3" w14:textId="77777777" w:rsidR="008648D0" w:rsidRPr="00203AD5" w:rsidRDefault="008648D0" w:rsidP="008648D0">
            <w:pPr>
              <w:rPr>
                <w:rFonts w:cstheme="minorHAnsi"/>
                <w:sz w:val="21"/>
                <w:szCs w:val="21"/>
              </w:rPr>
            </w:pPr>
          </w:p>
          <w:p w14:paraId="0CD71B17" w14:textId="77777777" w:rsidR="008648D0" w:rsidRDefault="008648D0" w:rsidP="008648D0">
            <w:pPr>
              <w:rPr>
                <w:rFonts w:cstheme="minorHAnsi"/>
                <w:sz w:val="21"/>
                <w:szCs w:val="21"/>
              </w:rPr>
            </w:pPr>
            <w:r w:rsidRPr="00203AD5">
              <w:rPr>
                <w:rFonts w:cstheme="minorHAnsi"/>
                <w:sz w:val="21"/>
                <w:szCs w:val="21"/>
              </w:rPr>
              <w:t xml:space="preserve">Follow a text whilst listening to it being read. </w:t>
            </w:r>
          </w:p>
          <w:p w14:paraId="3336F309" w14:textId="77777777" w:rsidR="008648D0" w:rsidRDefault="008648D0" w:rsidP="008648D0">
            <w:pPr>
              <w:rPr>
                <w:rFonts w:cstheme="minorHAnsi"/>
                <w:sz w:val="21"/>
                <w:szCs w:val="21"/>
              </w:rPr>
            </w:pPr>
          </w:p>
          <w:p w14:paraId="5F38BA84" w14:textId="5E166427" w:rsidR="008648D0" w:rsidRPr="00983FB2" w:rsidRDefault="008648D0" w:rsidP="008648D0">
            <w:pPr>
              <w:rPr>
                <w:rFonts w:cstheme="minorHAnsi"/>
              </w:rPr>
            </w:pPr>
            <w:r>
              <w:t>Learn to listen to longer passages and understand more of what we hear by picking out key words and phrases covered in current and previous units</w:t>
            </w:r>
          </w:p>
        </w:tc>
        <w:tc>
          <w:tcPr>
            <w:tcW w:w="3934" w:type="dxa"/>
          </w:tcPr>
          <w:p w14:paraId="1C0D1BBD" w14:textId="77777777" w:rsidR="008648D0" w:rsidRPr="00203AD5" w:rsidRDefault="008648D0" w:rsidP="008648D0">
            <w:pPr>
              <w:rPr>
                <w:rFonts w:cstheme="minorHAnsi"/>
                <w:sz w:val="21"/>
                <w:szCs w:val="21"/>
              </w:rPr>
            </w:pPr>
            <w:r w:rsidRPr="00203AD5">
              <w:rPr>
                <w:rFonts w:cstheme="minorHAnsi"/>
                <w:sz w:val="21"/>
                <w:szCs w:val="21"/>
              </w:rPr>
              <w:t xml:space="preserve">Recognise and understand familiar written words and short phrases (e.g. basic nouns and first person I form of simple verbs) in written text. </w:t>
            </w:r>
          </w:p>
          <w:p w14:paraId="3DEDE6E5" w14:textId="77777777" w:rsidR="008648D0" w:rsidRPr="00203AD5" w:rsidRDefault="008648D0" w:rsidP="008648D0">
            <w:pPr>
              <w:rPr>
                <w:rFonts w:cstheme="minorHAnsi"/>
                <w:sz w:val="21"/>
                <w:szCs w:val="21"/>
              </w:rPr>
            </w:pPr>
          </w:p>
          <w:p w14:paraId="6ABFB2BC" w14:textId="77777777" w:rsidR="008648D0" w:rsidRPr="00203AD5" w:rsidRDefault="008648D0" w:rsidP="008648D0">
            <w:pPr>
              <w:rPr>
                <w:rFonts w:cstheme="minorHAnsi"/>
                <w:sz w:val="21"/>
                <w:szCs w:val="21"/>
              </w:rPr>
            </w:pPr>
            <w:r w:rsidRPr="00203AD5">
              <w:rPr>
                <w:rFonts w:cstheme="minorHAnsi"/>
                <w:sz w:val="21"/>
                <w:szCs w:val="21"/>
              </w:rPr>
              <w:t>Read aloud familiar words or short phrases in chorus.</w:t>
            </w:r>
          </w:p>
          <w:p w14:paraId="5738C471" w14:textId="77777777" w:rsidR="008648D0" w:rsidRDefault="008648D0" w:rsidP="008648D0">
            <w:pPr>
              <w:rPr>
                <w:sz w:val="21"/>
                <w:szCs w:val="21"/>
              </w:rPr>
            </w:pPr>
          </w:p>
          <w:p w14:paraId="1E584F4B" w14:textId="37D4FD57" w:rsidR="008648D0" w:rsidRDefault="008648D0" w:rsidP="008648D0">
            <w:r>
              <w:t>Understand most of what we read in the foreign language when it is based on familiar language.</w:t>
            </w:r>
          </w:p>
        </w:tc>
        <w:tc>
          <w:tcPr>
            <w:tcW w:w="3934" w:type="dxa"/>
          </w:tcPr>
          <w:p w14:paraId="2285EB3C" w14:textId="77777777" w:rsidR="008648D0" w:rsidRDefault="008648D0" w:rsidP="008648D0">
            <w:pPr>
              <w:rPr>
                <w:rFonts w:cstheme="minorHAnsi"/>
                <w:sz w:val="21"/>
                <w:szCs w:val="21"/>
              </w:rPr>
            </w:pPr>
            <w:r w:rsidRPr="00203AD5">
              <w:rPr>
                <w:rFonts w:cstheme="minorHAnsi"/>
                <w:sz w:val="21"/>
                <w:szCs w:val="21"/>
              </w:rPr>
              <w:t>Write some familiar simple words from memory or using supported written materials (e.g. using a word bank)</w:t>
            </w:r>
          </w:p>
          <w:p w14:paraId="069E2D46" w14:textId="77777777" w:rsidR="008648D0" w:rsidRDefault="008648D0" w:rsidP="008648D0">
            <w:pPr>
              <w:rPr>
                <w:sz w:val="21"/>
                <w:szCs w:val="21"/>
              </w:rPr>
            </w:pPr>
          </w:p>
          <w:p w14:paraId="3CE6B4F5" w14:textId="7D3B988D" w:rsidR="008648D0" w:rsidRDefault="008648D0" w:rsidP="008648D0">
            <w:r w:rsidRPr="00844EA0">
              <w:rPr>
                <w:sz w:val="21"/>
                <w:szCs w:val="21"/>
              </w:rPr>
              <w:t>Write some short phrases based on familiar topics and begin to use connectives/conjunctions and the negative form where appropriate. EG: My name, where I live and my age.</w:t>
            </w:r>
          </w:p>
        </w:tc>
        <w:tc>
          <w:tcPr>
            <w:tcW w:w="3934" w:type="dxa"/>
          </w:tcPr>
          <w:p w14:paraId="725851AB" w14:textId="77777777" w:rsidR="008648D0" w:rsidRDefault="008648D0" w:rsidP="008648D0">
            <w:pPr>
              <w:rPr>
                <w:rFonts w:cstheme="minorHAnsi"/>
                <w:sz w:val="21"/>
                <w:szCs w:val="21"/>
              </w:rPr>
            </w:pPr>
            <w:r w:rsidRPr="00203AD5">
              <w:rPr>
                <w:rFonts w:cstheme="minorHAnsi"/>
                <w:sz w:val="21"/>
                <w:szCs w:val="21"/>
              </w:rPr>
              <w:t xml:space="preserve">Start to understand the concept of gender (masculine, feminine, neuter) and which article (definite or indefinite) to use correctly with different nouns. </w:t>
            </w:r>
          </w:p>
          <w:p w14:paraId="4141F9B1" w14:textId="77777777" w:rsidR="008648D0" w:rsidRPr="00203AD5" w:rsidRDefault="008648D0" w:rsidP="008648D0">
            <w:pPr>
              <w:rPr>
                <w:rFonts w:cstheme="minorHAnsi"/>
                <w:sz w:val="21"/>
                <w:szCs w:val="21"/>
              </w:rPr>
            </w:pPr>
          </w:p>
          <w:p w14:paraId="4514D0FB" w14:textId="1B14DCC9" w:rsidR="008648D0" w:rsidRDefault="008648D0" w:rsidP="008648D0">
            <w:r w:rsidRPr="008648D0">
              <w:rPr>
                <w:sz w:val="21"/>
                <w:szCs w:val="21"/>
              </w:rPr>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tc>
      </w:tr>
      <w:tr w:rsidR="007B4CA3" w14:paraId="5A01E9A5" w14:textId="77777777" w:rsidTr="00EB4E93">
        <w:tc>
          <w:tcPr>
            <w:tcW w:w="15735" w:type="dxa"/>
            <w:gridSpan w:val="5"/>
            <w:shd w:val="clear" w:color="auto" w:fill="C00000"/>
          </w:tcPr>
          <w:p w14:paraId="44A3C679" w14:textId="77777777" w:rsidR="007B4CA3" w:rsidRDefault="007B4CA3" w:rsidP="007B4CA3">
            <w:pPr>
              <w:jc w:val="center"/>
            </w:pPr>
            <w:r>
              <w:t>Knowledge</w:t>
            </w:r>
          </w:p>
        </w:tc>
      </w:tr>
      <w:tr w:rsidR="007B4CA3" w14:paraId="53698C2E" w14:textId="77777777" w:rsidTr="00EB4E93">
        <w:tc>
          <w:tcPr>
            <w:tcW w:w="15735" w:type="dxa"/>
            <w:gridSpan w:val="5"/>
          </w:tcPr>
          <w:p w14:paraId="166D490B" w14:textId="4A9C68CE" w:rsidR="007B4CA3" w:rsidRPr="0079252A" w:rsidRDefault="00EE1AF4" w:rsidP="00E705C4">
            <w:pPr>
              <w:pStyle w:val="ListParagraph"/>
              <w:numPr>
                <w:ilvl w:val="0"/>
                <w:numId w:val="7"/>
              </w:numPr>
              <w:rPr>
                <w:rFonts w:cstheme="minorHAnsi"/>
                <w:szCs w:val="20"/>
              </w:rPr>
            </w:pPr>
            <w:r>
              <w:rPr>
                <w:rFonts w:cstheme="minorHAnsi"/>
                <w:szCs w:val="20"/>
              </w:rPr>
              <w:t>Know the n</w:t>
            </w:r>
            <w:r w:rsidR="006E70B2" w:rsidRPr="0079252A">
              <w:rPr>
                <w:rFonts w:cstheme="minorHAnsi"/>
                <w:szCs w:val="20"/>
              </w:rPr>
              <w:t>ame</w:t>
            </w:r>
            <w:r>
              <w:rPr>
                <w:rFonts w:cstheme="minorHAnsi"/>
                <w:szCs w:val="20"/>
              </w:rPr>
              <w:t>s</w:t>
            </w:r>
            <w:r w:rsidR="006E70B2" w:rsidRPr="0079252A">
              <w:rPr>
                <w:rFonts w:cstheme="minorHAnsi"/>
                <w:szCs w:val="20"/>
              </w:rPr>
              <w:t xml:space="preserve"> </w:t>
            </w:r>
            <w:r>
              <w:rPr>
                <w:rFonts w:cstheme="minorHAnsi"/>
                <w:szCs w:val="20"/>
              </w:rPr>
              <w:t xml:space="preserve">of </w:t>
            </w:r>
            <w:r w:rsidR="006E70B2" w:rsidRPr="0079252A">
              <w:rPr>
                <w:rFonts w:cstheme="minorHAnsi"/>
                <w:szCs w:val="20"/>
              </w:rPr>
              <w:t>up to 10 animals in Spanish</w:t>
            </w:r>
          </w:p>
          <w:p w14:paraId="182BBD19" w14:textId="475203D1" w:rsidR="006E70B2" w:rsidRPr="0079252A" w:rsidRDefault="00EE1AF4" w:rsidP="00E705C4">
            <w:pPr>
              <w:pStyle w:val="ListParagraph"/>
              <w:numPr>
                <w:ilvl w:val="0"/>
                <w:numId w:val="7"/>
              </w:numPr>
              <w:rPr>
                <w:rFonts w:cstheme="minorHAnsi"/>
                <w:szCs w:val="20"/>
              </w:rPr>
            </w:pPr>
            <w:r>
              <w:rPr>
                <w:rFonts w:cstheme="minorHAnsi"/>
                <w:szCs w:val="20"/>
              </w:rPr>
              <w:t>Know how to us</w:t>
            </w:r>
            <w:r w:rsidR="006E70B2" w:rsidRPr="0079252A">
              <w:rPr>
                <w:rFonts w:cstheme="minorHAnsi"/>
                <w:szCs w:val="20"/>
              </w:rPr>
              <w:t>e 1</w:t>
            </w:r>
            <w:r w:rsidR="006E70B2" w:rsidRPr="0079252A">
              <w:rPr>
                <w:rFonts w:cstheme="minorHAnsi"/>
                <w:szCs w:val="20"/>
                <w:vertAlign w:val="superscript"/>
              </w:rPr>
              <w:t>st</w:t>
            </w:r>
            <w:r w:rsidR="006E70B2" w:rsidRPr="0079252A">
              <w:rPr>
                <w:rFonts w:cstheme="minorHAnsi"/>
                <w:szCs w:val="20"/>
              </w:rPr>
              <w:t xml:space="preserve"> person singular of the verb </w:t>
            </w:r>
            <w:proofErr w:type="spellStart"/>
            <w:r w:rsidR="006E70B2" w:rsidRPr="0079252A">
              <w:rPr>
                <w:rFonts w:cstheme="minorHAnsi"/>
                <w:i/>
                <w:szCs w:val="20"/>
              </w:rPr>
              <w:t>ser</w:t>
            </w:r>
            <w:proofErr w:type="spellEnd"/>
            <w:r w:rsidR="006E70B2" w:rsidRPr="0079252A">
              <w:rPr>
                <w:rFonts w:cstheme="minorHAnsi"/>
                <w:szCs w:val="20"/>
              </w:rPr>
              <w:t xml:space="preserve"> (to be) – soy = I am</w:t>
            </w:r>
          </w:p>
          <w:p w14:paraId="7997E643" w14:textId="6CFC3667" w:rsidR="007B4CA3" w:rsidRPr="00983FB2" w:rsidRDefault="006E70B2" w:rsidP="00E705C4">
            <w:pPr>
              <w:pStyle w:val="ListParagraph"/>
              <w:numPr>
                <w:ilvl w:val="0"/>
                <w:numId w:val="7"/>
              </w:numPr>
              <w:rPr>
                <w:rFonts w:cstheme="minorHAnsi"/>
              </w:rPr>
            </w:pPr>
            <w:r w:rsidRPr="006E70B2">
              <w:rPr>
                <w:rFonts w:cstheme="minorHAnsi"/>
                <w:shd w:val="clear" w:color="auto" w:fill="FAF9F8"/>
              </w:rPr>
              <w:t>Nouns, gender, articles/determiners</w:t>
            </w:r>
            <w:r>
              <w:rPr>
                <w:rFonts w:cstheme="minorHAnsi"/>
                <w:shd w:val="clear" w:color="auto" w:fill="FAF9F8"/>
              </w:rPr>
              <w:t xml:space="preserve"> </w:t>
            </w:r>
            <w:r w:rsidRPr="006E70B2">
              <w:rPr>
                <w:rFonts w:cstheme="minorHAnsi"/>
                <w:shd w:val="clear" w:color="auto" w:fill="FAF9F8"/>
              </w:rPr>
              <w:t>and verbs. To learn that nouns in Spanish</w:t>
            </w:r>
            <w:r>
              <w:rPr>
                <w:rFonts w:cstheme="minorHAnsi"/>
                <w:shd w:val="clear" w:color="auto" w:fill="FAF9F8"/>
              </w:rPr>
              <w:t xml:space="preserve"> </w:t>
            </w:r>
            <w:r w:rsidRPr="006E70B2">
              <w:rPr>
                <w:rFonts w:cstheme="minorHAnsi"/>
                <w:shd w:val="clear" w:color="auto" w:fill="FAF9F8"/>
              </w:rPr>
              <w:t xml:space="preserve">can have different articles based on their gender (masculine and feminine nouns). Looking more closely at two indefinite articles/determiners </w:t>
            </w:r>
            <w:proofErr w:type="gramStart"/>
            <w:r w:rsidRPr="006E70B2">
              <w:rPr>
                <w:rFonts w:cstheme="minorHAnsi"/>
                <w:shd w:val="clear" w:color="auto" w:fill="FAF9F8"/>
              </w:rPr>
              <w:t>un</w:t>
            </w:r>
            <w:proofErr w:type="gramEnd"/>
            <w:r w:rsidRPr="006E70B2">
              <w:rPr>
                <w:rFonts w:cstheme="minorHAnsi"/>
                <w:shd w:val="clear" w:color="auto" w:fill="FAF9F8"/>
              </w:rPr>
              <w:t xml:space="preserve"> (for masculine nouns) and </w:t>
            </w:r>
            <w:proofErr w:type="spellStart"/>
            <w:r w:rsidRPr="006E70B2">
              <w:rPr>
                <w:rFonts w:cstheme="minorHAnsi"/>
                <w:shd w:val="clear" w:color="auto" w:fill="FAF9F8"/>
              </w:rPr>
              <w:t>una</w:t>
            </w:r>
            <w:proofErr w:type="spellEnd"/>
            <w:r>
              <w:rPr>
                <w:rFonts w:cstheme="minorHAnsi"/>
                <w:shd w:val="clear" w:color="auto" w:fill="FAF9F8"/>
              </w:rPr>
              <w:t xml:space="preserve"> </w:t>
            </w:r>
            <w:r w:rsidRPr="006E70B2">
              <w:rPr>
                <w:rFonts w:cstheme="minorHAnsi"/>
                <w:shd w:val="clear" w:color="auto" w:fill="FAF9F8"/>
              </w:rPr>
              <w:t>(for feminine nouns). Learning how to categorise nouns by gender (</w:t>
            </w:r>
            <w:proofErr w:type="gramStart"/>
            <w:r w:rsidRPr="006E70B2">
              <w:rPr>
                <w:rFonts w:cstheme="minorHAnsi"/>
                <w:shd w:val="clear" w:color="auto" w:fill="FAF9F8"/>
              </w:rPr>
              <w:t>un</w:t>
            </w:r>
            <w:proofErr w:type="gramEnd"/>
            <w:r>
              <w:rPr>
                <w:rFonts w:cstheme="minorHAnsi"/>
                <w:shd w:val="clear" w:color="auto" w:fill="FAF9F8"/>
              </w:rPr>
              <w:t xml:space="preserve"> </w:t>
            </w:r>
            <w:r w:rsidRPr="006E70B2">
              <w:rPr>
                <w:rFonts w:cstheme="minorHAnsi"/>
                <w:shd w:val="clear" w:color="auto" w:fill="FAF9F8"/>
              </w:rPr>
              <w:t xml:space="preserve">or </w:t>
            </w:r>
            <w:proofErr w:type="spellStart"/>
            <w:r w:rsidRPr="006E70B2">
              <w:rPr>
                <w:rFonts w:cstheme="minorHAnsi"/>
                <w:shd w:val="clear" w:color="auto" w:fill="FAF9F8"/>
              </w:rPr>
              <w:t>una</w:t>
            </w:r>
            <w:proofErr w:type="spellEnd"/>
            <w:r w:rsidRPr="006E70B2">
              <w:rPr>
                <w:rFonts w:cstheme="minorHAnsi"/>
                <w:shd w:val="clear" w:color="auto" w:fill="FAF9F8"/>
              </w:rPr>
              <w:t xml:space="preserve">). Introduction of1stperson singular conjugation of the high frequency irregular verb </w:t>
            </w:r>
            <w:proofErr w:type="spellStart"/>
            <w:r w:rsidRPr="006E70B2">
              <w:rPr>
                <w:rFonts w:cstheme="minorHAnsi"/>
                <w:shd w:val="clear" w:color="auto" w:fill="FAF9F8"/>
              </w:rPr>
              <w:t>ser</w:t>
            </w:r>
            <w:proofErr w:type="spellEnd"/>
            <w:r>
              <w:rPr>
                <w:rFonts w:cstheme="minorHAnsi"/>
                <w:shd w:val="clear" w:color="auto" w:fill="FAF9F8"/>
              </w:rPr>
              <w:t xml:space="preserve"> </w:t>
            </w:r>
            <w:r w:rsidRPr="006E70B2">
              <w:rPr>
                <w:rFonts w:cstheme="minorHAnsi"/>
                <w:shd w:val="clear" w:color="auto" w:fill="FAF9F8"/>
              </w:rPr>
              <w:t>(to be)</w:t>
            </w:r>
            <w:r>
              <w:rPr>
                <w:rFonts w:cstheme="minorHAnsi"/>
                <w:shd w:val="clear" w:color="auto" w:fill="FAF9F8"/>
              </w:rPr>
              <w:t xml:space="preserve"> </w:t>
            </w:r>
            <w:r w:rsidRPr="006E70B2">
              <w:rPr>
                <w:rFonts w:cstheme="minorHAnsi"/>
                <w:shd w:val="clear" w:color="auto" w:fill="FAF9F8"/>
              </w:rPr>
              <w:t>in Spanish.</w:t>
            </w:r>
          </w:p>
        </w:tc>
      </w:tr>
      <w:tr w:rsidR="007B4CA3" w14:paraId="3CB470CB" w14:textId="77777777" w:rsidTr="00EB4E93">
        <w:tc>
          <w:tcPr>
            <w:tcW w:w="15735" w:type="dxa"/>
            <w:gridSpan w:val="5"/>
            <w:shd w:val="clear" w:color="auto" w:fill="C00000"/>
          </w:tcPr>
          <w:p w14:paraId="133393A9" w14:textId="77777777" w:rsidR="007B4CA3" w:rsidRDefault="007B4CA3" w:rsidP="007B4CA3">
            <w:pPr>
              <w:jc w:val="center"/>
            </w:pPr>
            <w:r>
              <w:t>Vocabulary</w:t>
            </w:r>
          </w:p>
        </w:tc>
      </w:tr>
      <w:tr w:rsidR="007B4CA3" w14:paraId="7EF6D0DC" w14:textId="77777777" w:rsidTr="00EB4E93">
        <w:tc>
          <w:tcPr>
            <w:tcW w:w="15735" w:type="dxa"/>
            <w:gridSpan w:val="5"/>
          </w:tcPr>
          <w:p w14:paraId="7157F0A3" w14:textId="71D7DA31" w:rsidR="007B4CA3" w:rsidRDefault="00A7213C" w:rsidP="00E705C4">
            <w:pPr>
              <w:pStyle w:val="ListParagraph"/>
              <w:numPr>
                <w:ilvl w:val="0"/>
                <w:numId w:val="34"/>
              </w:numPr>
            </w:pPr>
            <w:r>
              <w:t xml:space="preserve">Un </w:t>
            </w:r>
            <w:proofErr w:type="spellStart"/>
            <w:r>
              <w:t>le</w:t>
            </w:r>
            <w:r>
              <w:rPr>
                <w:rFonts w:cstheme="minorHAnsi"/>
              </w:rPr>
              <w:t>ó</w:t>
            </w:r>
            <w:r>
              <w:t>n</w:t>
            </w:r>
            <w:proofErr w:type="spellEnd"/>
            <w:r>
              <w:t xml:space="preserve">; un </w:t>
            </w:r>
            <w:proofErr w:type="spellStart"/>
            <w:r>
              <w:t>p</w:t>
            </w:r>
            <w:r>
              <w:rPr>
                <w:rFonts w:cstheme="minorHAnsi"/>
              </w:rPr>
              <w:t>á</w:t>
            </w:r>
            <w:r>
              <w:t>jaro</w:t>
            </w:r>
            <w:proofErr w:type="spellEnd"/>
            <w:r>
              <w:t xml:space="preserve">; un </w:t>
            </w:r>
            <w:proofErr w:type="spellStart"/>
            <w:r>
              <w:t>conejo</w:t>
            </w:r>
            <w:proofErr w:type="spellEnd"/>
            <w:r>
              <w:t xml:space="preserve">; un </w:t>
            </w:r>
            <w:proofErr w:type="spellStart"/>
            <w:r>
              <w:t>caballo</w:t>
            </w:r>
            <w:proofErr w:type="spellEnd"/>
            <w:r>
              <w:t xml:space="preserve">; un </w:t>
            </w:r>
            <w:proofErr w:type="spellStart"/>
            <w:r>
              <w:t>cerdo</w:t>
            </w:r>
            <w:proofErr w:type="spellEnd"/>
            <w:r>
              <w:t xml:space="preserve">; </w:t>
            </w:r>
            <w:proofErr w:type="spellStart"/>
            <w:r>
              <w:t>los</w:t>
            </w:r>
            <w:proofErr w:type="spellEnd"/>
            <w:r>
              <w:t xml:space="preserve"> </w:t>
            </w:r>
            <w:r w:rsidR="00A32082">
              <w:t>animals</w:t>
            </w:r>
          </w:p>
          <w:p w14:paraId="6BF2C78B" w14:textId="5FCCF306" w:rsidR="00A32082" w:rsidRDefault="00A32082" w:rsidP="00E705C4">
            <w:pPr>
              <w:pStyle w:val="ListParagraph"/>
              <w:numPr>
                <w:ilvl w:val="0"/>
                <w:numId w:val="34"/>
              </w:numPr>
            </w:pPr>
            <w:r>
              <w:t xml:space="preserve">Un </w:t>
            </w:r>
            <w:proofErr w:type="spellStart"/>
            <w:r>
              <w:t>raton</w:t>
            </w:r>
            <w:proofErr w:type="spellEnd"/>
            <w:r>
              <w:t xml:space="preserve">; un mono; un </w:t>
            </w:r>
            <w:proofErr w:type="spellStart"/>
            <w:r>
              <w:t>pato</w:t>
            </w:r>
            <w:proofErr w:type="spellEnd"/>
            <w:r>
              <w:t xml:space="preserve">; </w:t>
            </w:r>
            <w:proofErr w:type="spellStart"/>
            <w:r>
              <w:t>una</w:t>
            </w:r>
            <w:proofErr w:type="spellEnd"/>
            <w:r>
              <w:t xml:space="preserve"> </w:t>
            </w:r>
            <w:proofErr w:type="spellStart"/>
            <w:r>
              <w:t>oveja</w:t>
            </w:r>
            <w:proofErr w:type="spellEnd"/>
            <w:r>
              <w:t xml:space="preserve">; </w:t>
            </w:r>
            <w:proofErr w:type="spellStart"/>
            <w:r>
              <w:t>una</w:t>
            </w:r>
            <w:proofErr w:type="spellEnd"/>
            <w:r>
              <w:t xml:space="preserve"> </w:t>
            </w:r>
            <w:proofErr w:type="spellStart"/>
            <w:r>
              <w:t>vaca</w:t>
            </w:r>
            <w:proofErr w:type="spellEnd"/>
          </w:p>
          <w:p w14:paraId="54941614" w14:textId="3E973F74" w:rsidR="00A32082" w:rsidRDefault="00A32082" w:rsidP="00E705C4">
            <w:pPr>
              <w:pStyle w:val="ListParagraph"/>
              <w:numPr>
                <w:ilvl w:val="0"/>
                <w:numId w:val="34"/>
              </w:numPr>
            </w:pPr>
            <w:r>
              <w:t>soy</w:t>
            </w:r>
          </w:p>
          <w:p w14:paraId="55B795B3" w14:textId="77777777" w:rsidR="007B4CA3" w:rsidRDefault="007B4CA3" w:rsidP="007B4CA3"/>
        </w:tc>
      </w:tr>
      <w:tr w:rsidR="005A03A3" w14:paraId="20427C15" w14:textId="77777777" w:rsidTr="00EB4E93">
        <w:tc>
          <w:tcPr>
            <w:tcW w:w="2977" w:type="dxa"/>
            <w:shd w:val="clear" w:color="auto" w:fill="C00000"/>
          </w:tcPr>
          <w:p w14:paraId="145DF6F1" w14:textId="77777777" w:rsidR="005A03A3" w:rsidRDefault="005A03A3" w:rsidP="00EB4E93">
            <w:r>
              <w:t>Year 4</w:t>
            </w:r>
          </w:p>
        </w:tc>
        <w:tc>
          <w:tcPr>
            <w:tcW w:w="12758" w:type="dxa"/>
            <w:gridSpan w:val="4"/>
          </w:tcPr>
          <w:p w14:paraId="73D728BB" w14:textId="5AE3A104" w:rsidR="005A03A3" w:rsidRDefault="005A03A3" w:rsidP="00EB4E93">
            <w:r>
              <w:t xml:space="preserve"> Focus: </w:t>
            </w:r>
            <w:r w:rsidR="007903C4">
              <w:t xml:space="preserve">Los </w:t>
            </w:r>
            <w:proofErr w:type="spellStart"/>
            <w:r w:rsidR="007903C4">
              <w:t>Instrumentos</w:t>
            </w:r>
            <w:proofErr w:type="spellEnd"/>
          </w:p>
        </w:tc>
      </w:tr>
      <w:tr w:rsidR="005A03A3" w14:paraId="37DF0D72" w14:textId="77777777" w:rsidTr="00EB4E93">
        <w:tc>
          <w:tcPr>
            <w:tcW w:w="15735" w:type="dxa"/>
            <w:gridSpan w:val="5"/>
            <w:shd w:val="clear" w:color="auto" w:fill="C00000"/>
          </w:tcPr>
          <w:p w14:paraId="319EE5B5" w14:textId="77777777" w:rsidR="005A03A3" w:rsidRDefault="005A03A3" w:rsidP="00EB4E93">
            <w:pPr>
              <w:jc w:val="center"/>
            </w:pPr>
            <w:r>
              <w:t xml:space="preserve">Skills </w:t>
            </w:r>
          </w:p>
        </w:tc>
      </w:tr>
      <w:tr w:rsidR="007B4CA3" w14:paraId="6C1D914F" w14:textId="77777777" w:rsidTr="007B4CA3">
        <w:trPr>
          <w:trHeight w:val="135"/>
        </w:trPr>
        <w:tc>
          <w:tcPr>
            <w:tcW w:w="3933" w:type="dxa"/>
            <w:gridSpan w:val="2"/>
          </w:tcPr>
          <w:p w14:paraId="0313AD34" w14:textId="18FF9788" w:rsidR="007B4CA3" w:rsidRDefault="007B4CA3" w:rsidP="007B4CA3">
            <w:r>
              <w:t>Speaking &amp; Listening</w:t>
            </w:r>
          </w:p>
        </w:tc>
        <w:tc>
          <w:tcPr>
            <w:tcW w:w="3934" w:type="dxa"/>
          </w:tcPr>
          <w:p w14:paraId="24E84EC0" w14:textId="20650191" w:rsidR="007B4CA3" w:rsidRDefault="007B4CA3" w:rsidP="007B4CA3">
            <w:r>
              <w:t>Reading</w:t>
            </w:r>
          </w:p>
        </w:tc>
        <w:tc>
          <w:tcPr>
            <w:tcW w:w="3934" w:type="dxa"/>
          </w:tcPr>
          <w:p w14:paraId="7F21F1B1" w14:textId="5DF9E440" w:rsidR="007B4CA3" w:rsidRDefault="007B4CA3" w:rsidP="007B4CA3">
            <w:r>
              <w:t>Writing</w:t>
            </w:r>
          </w:p>
        </w:tc>
        <w:tc>
          <w:tcPr>
            <w:tcW w:w="3934" w:type="dxa"/>
          </w:tcPr>
          <w:p w14:paraId="059CD17E" w14:textId="0DA22B2B" w:rsidR="007B4CA3" w:rsidRDefault="007B4CA3" w:rsidP="007B4CA3">
            <w:pPr>
              <w:ind w:right="283"/>
            </w:pPr>
            <w:r>
              <w:t>Grammar</w:t>
            </w:r>
          </w:p>
        </w:tc>
      </w:tr>
      <w:tr w:rsidR="008648D0" w14:paraId="09B756C9" w14:textId="77777777" w:rsidTr="007B4CA3">
        <w:trPr>
          <w:trHeight w:val="135"/>
        </w:trPr>
        <w:tc>
          <w:tcPr>
            <w:tcW w:w="3933" w:type="dxa"/>
            <w:gridSpan w:val="2"/>
          </w:tcPr>
          <w:p w14:paraId="6D4B5E28" w14:textId="77777777" w:rsidR="008648D0" w:rsidRPr="00203AD5" w:rsidRDefault="008648D0" w:rsidP="008648D0">
            <w:pPr>
              <w:rPr>
                <w:rFonts w:cstheme="minorHAnsi"/>
                <w:sz w:val="21"/>
                <w:szCs w:val="21"/>
              </w:rPr>
            </w:pPr>
            <w:r w:rsidRPr="00203AD5">
              <w:rPr>
                <w:rFonts w:cstheme="minorHAnsi"/>
                <w:sz w:val="21"/>
                <w:szCs w:val="21"/>
              </w:rPr>
              <w:t xml:space="preserve">Speak with others using simple words, phrases and short sentences. E.g. greetings and basic information about myself) </w:t>
            </w:r>
          </w:p>
          <w:p w14:paraId="7F681AB1" w14:textId="77777777" w:rsidR="008648D0" w:rsidRPr="00203AD5" w:rsidRDefault="008648D0" w:rsidP="008648D0">
            <w:pPr>
              <w:rPr>
                <w:rFonts w:cstheme="minorHAnsi"/>
                <w:sz w:val="21"/>
                <w:szCs w:val="21"/>
              </w:rPr>
            </w:pPr>
          </w:p>
          <w:p w14:paraId="57D4E35F" w14:textId="77777777" w:rsidR="008648D0" w:rsidRPr="00203AD5" w:rsidRDefault="008648D0" w:rsidP="008648D0">
            <w:pPr>
              <w:rPr>
                <w:rFonts w:cstheme="minorHAnsi"/>
                <w:sz w:val="21"/>
                <w:szCs w:val="21"/>
              </w:rPr>
            </w:pPr>
            <w:r w:rsidRPr="00203AD5">
              <w:rPr>
                <w:rFonts w:cstheme="minorHAnsi"/>
                <w:sz w:val="21"/>
                <w:szCs w:val="21"/>
              </w:rPr>
              <w:t xml:space="preserve">Speak aloud familiar words or short phrases in chorus. </w:t>
            </w:r>
          </w:p>
          <w:p w14:paraId="1D23A315" w14:textId="77777777" w:rsidR="008648D0" w:rsidRPr="00203AD5" w:rsidRDefault="008648D0" w:rsidP="008648D0">
            <w:pPr>
              <w:rPr>
                <w:rFonts w:cstheme="minorHAnsi"/>
                <w:sz w:val="21"/>
                <w:szCs w:val="21"/>
              </w:rPr>
            </w:pPr>
          </w:p>
          <w:p w14:paraId="7B3421DC" w14:textId="77777777" w:rsidR="008648D0" w:rsidRDefault="008648D0" w:rsidP="008648D0">
            <w:r>
              <w:t>Communicate with others with improved confidence and accuracy. Learn to ask and answer questions based on the language covered in the units and incorporate a negative reply if and when required.</w:t>
            </w:r>
          </w:p>
          <w:p w14:paraId="1A03EED5" w14:textId="77777777" w:rsidR="008648D0" w:rsidRPr="00203AD5" w:rsidRDefault="008648D0" w:rsidP="008648D0">
            <w:pPr>
              <w:rPr>
                <w:rFonts w:cstheme="minorHAnsi"/>
                <w:sz w:val="21"/>
                <w:szCs w:val="21"/>
              </w:rPr>
            </w:pPr>
          </w:p>
          <w:p w14:paraId="23EE293D" w14:textId="77777777" w:rsidR="008648D0" w:rsidRPr="00203AD5" w:rsidRDefault="008648D0" w:rsidP="008648D0">
            <w:pPr>
              <w:rPr>
                <w:rFonts w:cstheme="minorHAnsi"/>
                <w:sz w:val="21"/>
                <w:szCs w:val="21"/>
              </w:rPr>
            </w:pPr>
            <w:r w:rsidRPr="00203AD5">
              <w:rPr>
                <w:rFonts w:cstheme="minorHAnsi"/>
                <w:sz w:val="21"/>
                <w:szCs w:val="21"/>
              </w:rPr>
              <w:t xml:space="preserve">Use correct pronunciation when speaking and start to see links between pronunciation and spelling. </w:t>
            </w:r>
          </w:p>
          <w:p w14:paraId="02B0C40F" w14:textId="77777777" w:rsidR="008648D0" w:rsidRPr="00203AD5" w:rsidRDefault="008648D0" w:rsidP="008648D0">
            <w:pPr>
              <w:rPr>
                <w:rFonts w:cstheme="minorHAnsi"/>
                <w:sz w:val="21"/>
                <w:szCs w:val="21"/>
              </w:rPr>
            </w:pPr>
          </w:p>
          <w:p w14:paraId="525E1E15" w14:textId="77777777" w:rsidR="008648D0" w:rsidRPr="00203AD5" w:rsidRDefault="008648D0" w:rsidP="008648D0">
            <w:pPr>
              <w:rPr>
                <w:rFonts w:cstheme="minorHAnsi"/>
                <w:sz w:val="21"/>
                <w:szCs w:val="21"/>
              </w:rPr>
            </w:pPr>
            <w:r w:rsidRPr="00203AD5">
              <w:rPr>
                <w:rFonts w:cstheme="minorHAnsi"/>
                <w:sz w:val="21"/>
                <w:szCs w:val="21"/>
              </w:rPr>
              <w:t>Listen and Respond to familiar spoken words. Phrases and sentences. (e.g. simple instructions, rhymes, songs)</w:t>
            </w:r>
          </w:p>
          <w:p w14:paraId="7FB4F307" w14:textId="77777777" w:rsidR="008648D0" w:rsidRPr="00203AD5" w:rsidRDefault="008648D0" w:rsidP="008648D0">
            <w:pPr>
              <w:rPr>
                <w:rFonts w:cstheme="minorHAnsi"/>
                <w:sz w:val="21"/>
                <w:szCs w:val="21"/>
              </w:rPr>
            </w:pPr>
          </w:p>
          <w:p w14:paraId="5BDC5DDC" w14:textId="77777777" w:rsidR="008648D0" w:rsidRPr="00203AD5" w:rsidRDefault="008648D0" w:rsidP="008648D0">
            <w:pPr>
              <w:rPr>
                <w:rFonts w:cstheme="minorHAnsi"/>
                <w:sz w:val="21"/>
                <w:szCs w:val="21"/>
              </w:rPr>
            </w:pPr>
            <w:r w:rsidRPr="00203AD5">
              <w:rPr>
                <w:rFonts w:cstheme="minorHAnsi"/>
                <w:sz w:val="21"/>
                <w:szCs w:val="21"/>
              </w:rPr>
              <w:t xml:space="preserve">Apply phonic knowledge to support speaking. </w:t>
            </w:r>
          </w:p>
          <w:p w14:paraId="3009A6C0" w14:textId="77777777" w:rsidR="008648D0" w:rsidRPr="00203AD5" w:rsidRDefault="008648D0" w:rsidP="008648D0">
            <w:pPr>
              <w:rPr>
                <w:rFonts w:cstheme="minorHAnsi"/>
                <w:sz w:val="21"/>
                <w:szCs w:val="21"/>
              </w:rPr>
            </w:pPr>
          </w:p>
          <w:p w14:paraId="7D4EE7D1" w14:textId="77777777" w:rsidR="008648D0" w:rsidRDefault="008648D0" w:rsidP="008648D0">
            <w:pPr>
              <w:rPr>
                <w:rFonts w:cstheme="minorHAnsi"/>
                <w:sz w:val="21"/>
                <w:szCs w:val="21"/>
              </w:rPr>
            </w:pPr>
            <w:r w:rsidRPr="00203AD5">
              <w:rPr>
                <w:rFonts w:cstheme="minorHAnsi"/>
                <w:sz w:val="21"/>
                <w:szCs w:val="21"/>
              </w:rPr>
              <w:t xml:space="preserve">Follow a text whilst listening to it being read. </w:t>
            </w:r>
          </w:p>
          <w:p w14:paraId="5720357C" w14:textId="77777777" w:rsidR="008648D0" w:rsidRDefault="008648D0" w:rsidP="008648D0">
            <w:pPr>
              <w:rPr>
                <w:rFonts w:cstheme="minorHAnsi"/>
                <w:sz w:val="21"/>
                <w:szCs w:val="21"/>
              </w:rPr>
            </w:pPr>
          </w:p>
          <w:p w14:paraId="455C68ED" w14:textId="09B0B9EE" w:rsidR="008648D0" w:rsidRPr="00983FB2" w:rsidRDefault="008648D0" w:rsidP="008648D0">
            <w:pPr>
              <w:rPr>
                <w:rFonts w:cstheme="minorHAnsi"/>
              </w:rPr>
            </w:pPr>
            <w:r>
              <w:t>Learn to listen to longer passages and understand more of what we hear by picking out key words and phrases covered in current and previous units</w:t>
            </w:r>
          </w:p>
        </w:tc>
        <w:tc>
          <w:tcPr>
            <w:tcW w:w="3934" w:type="dxa"/>
          </w:tcPr>
          <w:p w14:paraId="5BD997CE" w14:textId="77777777" w:rsidR="008648D0" w:rsidRPr="00203AD5" w:rsidRDefault="008648D0" w:rsidP="008648D0">
            <w:pPr>
              <w:rPr>
                <w:rFonts w:cstheme="minorHAnsi"/>
                <w:sz w:val="21"/>
                <w:szCs w:val="21"/>
              </w:rPr>
            </w:pPr>
            <w:r w:rsidRPr="00203AD5">
              <w:rPr>
                <w:rFonts w:cstheme="minorHAnsi"/>
                <w:sz w:val="21"/>
                <w:szCs w:val="21"/>
              </w:rPr>
              <w:t xml:space="preserve">Recognise and understand familiar written words and short phrases (e.g. basic nouns and first person I form of simple verbs) in written text. </w:t>
            </w:r>
          </w:p>
          <w:p w14:paraId="45A1AA74" w14:textId="77777777" w:rsidR="008648D0" w:rsidRPr="00203AD5" w:rsidRDefault="008648D0" w:rsidP="008648D0">
            <w:pPr>
              <w:rPr>
                <w:rFonts w:cstheme="minorHAnsi"/>
                <w:sz w:val="21"/>
                <w:szCs w:val="21"/>
              </w:rPr>
            </w:pPr>
          </w:p>
          <w:p w14:paraId="6614FE34" w14:textId="77777777" w:rsidR="008648D0" w:rsidRPr="00203AD5" w:rsidRDefault="008648D0" w:rsidP="008648D0">
            <w:pPr>
              <w:rPr>
                <w:rFonts w:cstheme="minorHAnsi"/>
                <w:sz w:val="21"/>
                <w:szCs w:val="21"/>
              </w:rPr>
            </w:pPr>
            <w:r w:rsidRPr="00203AD5">
              <w:rPr>
                <w:rFonts w:cstheme="minorHAnsi"/>
                <w:sz w:val="21"/>
                <w:szCs w:val="21"/>
              </w:rPr>
              <w:t>Read aloud familiar words or short phrases in chorus.</w:t>
            </w:r>
          </w:p>
          <w:p w14:paraId="4E68F778" w14:textId="77777777" w:rsidR="008648D0" w:rsidRDefault="008648D0" w:rsidP="008648D0">
            <w:pPr>
              <w:rPr>
                <w:sz w:val="21"/>
                <w:szCs w:val="21"/>
              </w:rPr>
            </w:pPr>
          </w:p>
          <w:p w14:paraId="0532353A" w14:textId="2BEA839F" w:rsidR="008648D0" w:rsidRDefault="008648D0" w:rsidP="008648D0">
            <w:r>
              <w:t>Understand most of what we read in the foreign language when it is based on familiar language.</w:t>
            </w:r>
          </w:p>
        </w:tc>
        <w:tc>
          <w:tcPr>
            <w:tcW w:w="3934" w:type="dxa"/>
          </w:tcPr>
          <w:p w14:paraId="426A2BB9" w14:textId="77777777" w:rsidR="008648D0" w:rsidRDefault="008648D0" w:rsidP="008648D0">
            <w:pPr>
              <w:rPr>
                <w:rFonts w:cstheme="minorHAnsi"/>
                <w:sz w:val="21"/>
                <w:szCs w:val="21"/>
              </w:rPr>
            </w:pPr>
            <w:r w:rsidRPr="00203AD5">
              <w:rPr>
                <w:rFonts w:cstheme="minorHAnsi"/>
                <w:sz w:val="21"/>
                <w:szCs w:val="21"/>
              </w:rPr>
              <w:t>Write some familiar simple words from memory or using supported written materials (e.g. using a word bank)</w:t>
            </w:r>
          </w:p>
          <w:p w14:paraId="7E1C3317" w14:textId="77777777" w:rsidR="008648D0" w:rsidRDefault="008648D0" w:rsidP="008648D0">
            <w:pPr>
              <w:rPr>
                <w:sz w:val="21"/>
                <w:szCs w:val="21"/>
              </w:rPr>
            </w:pPr>
          </w:p>
          <w:p w14:paraId="72309F79" w14:textId="1AE10639" w:rsidR="008648D0" w:rsidRDefault="008648D0" w:rsidP="008648D0">
            <w:r w:rsidRPr="00844EA0">
              <w:rPr>
                <w:sz w:val="21"/>
                <w:szCs w:val="21"/>
              </w:rPr>
              <w:t>Write some short phrases based on familiar topics and begin to use connectives/conjunctions and the negative form where appropriate. EG: My name, where I live and my age.</w:t>
            </w:r>
          </w:p>
        </w:tc>
        <w:tc>
          <w:tcPr>
            <w:tcW w:w="3934" w:type="dxa"/>
          </w:tcPr>
          <w:p w14:paraId="45B87EC4" w14:textId="77777777" w:rsidR="008648D0" w:rsidRDefault="008648D0" w:rsidP="008648D0">
            <w:pPr>
              <w:rPr>
                <w:rFonts w:cstheme="minorHAnsi"/>
                <w:sz w:val="21"/>
                <w:szCs w:val="21"/>
              </w:rPr>
            </w:pPr>
            <w:r w:rsidRPr="00203AD5">
              <w:rPr>
                <w:rFonts w:cstheme="minorHAnsi"/>
                <w:sz w:val="21"/>
                <w:szCs w:val="21"/>
              </w:rPr>
              <w:t xml:space="preserve">Start to understand the concept of gender (masculine, feminine, neuter) and which article (definite or indefinite) to use correctly with different nouns. </w:t>
            </w:r>
          </w:p>
          <w:p w14:paraId="51E3F8AC" w14:textId="77777777" w:rsidR="008648D0" w:rsidRPr="00203AD5" w:rsidRDefault="008648D0" w:rsidP="008648D0">
            <w:pPr>
              <w:rPr>
                <w:rFonts w:cstheme="minorHAnsi"/>
                <w:sz w:val="21"/>
                <w:szCs w:val="21"/>
              </w:rPr>
            </w:pPr>
          </w:p>
          <w:p w14:paraId="436B62BA" w14:textId="31C7C5A9" w:rsidR="008648D0" w:rsidRDefault="008648D0" w:rsidP="008648D0">
            <w:r w:rsidRPr="008648D0">
              <w:rPr>
                <w:sz w:val="21"/>
                <w:szCs w:val="21"/>
              </w:rPr>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tc>
      </w:tr>
      <w:tr w:rsidR="007B4CA3" w14:paraId="7A112C64" w14:textId="77777777" w:rsidTr="00EB4E93">
        <w:tc>
          <w:tcPr>
            <w:tcW w:w="15735" w:type="dxa"/>
            <w:gridSpan w:val="5"/>
            <w:shd w:val="clear" w:color="auto" w:fill="C00000"/>
          </w:tcPr>
          <w:p w14:paraId="59890EFF" w14:textId="77777777" w:rsidR="007B4CA3" w:rsidRDefault="007B4CA3" w:rsidP="007B4CA3">
            <w:pPr>
              <w:jc w:val="center"/>
            </w:pPr>
            <w:r>
              <w:t>Knowledge</w:t>
            </w:r>
          </w:p>
        </w:tc>
      </w:tr>
      <w:tr w:rsidR="007B4CA3" w14:paraId="75748219" w14:textId="77777777" w:rsidTr="00EB4E93">
        <w:tc>
          <w:tcPr>
            <w:tcW w:w="15735" w:type="dxa"/>
            <w:gridSpan w:val="5"/>
          </w:tcPr>
          <w:p w14:paraId="204ACB22" w14:textId="370CF84B" w:rsidR="007B4CA3" w:rsidRDefault="00EE1AF4" w:rsidP="00E705C4">
            <w:pPr>
              <w:pStyle w:val="ListParagraph"/>
              <w:numPr>
                <w:ilvl w:val="0"/>
                <w:numId w:val="8"/>
              </w:numPr>
            </w:pPr>
            <w:r>
              <w:t>Know the n</w:t>
            </w:r>
            <w:r w:rsidR="00983FB2">
              <w:t>ame</w:t>
            </w:r>
            <w:r>
              <w:t>s</w:t>
            </w:r>
            <w:r w:rsidR="00983FB2">
              <w:t xml:space="preserve"> </w:t>
            </w:r>
            <w:r>
              <w:t xml:space="preserve">of </w:t>
            </w:r>
            <w:r w:rsidR="00983FB2">
              <w:t>up to 10 instruments in Spanish</w:t>
            </w:r>
          </w:p>
          <w:p w14:paraId="0220CE00" w14:textId="4C332A34" w:rsidR="00983FB2" w:rsidRDefault="00EE1AF4" w:rsidP="00E705C4">
            <w:pPr>
              <w:pStyle w:val="ListParagraph"/>
              <w:numPr>
                <w:ilvl w:val="0"/>
                <w:numId w:val="8"/>
              </w:numPr>
            </w:pPr>
            <w:r>
              <w:t xml:space="preserve">Know </w:t>
            </w:r>
            <w:r w:rsidR="00983FB2">
              <w:t>how to say ‘I play an instrument’ in Spanish</w:t>
            </w:r>
          </w:p>
          <w:p w14:paraId="7FE0FDC6" w14:textId="47DAF734" w:rsidR="00983FB2" w:rsidRPr="00983FB2" w:rsidRDefault="00983FB2" w:rsidP="00E705C4">
            <w:pPr>
              <w:pStyle w:val="ListParagraph"/>
              <w:numPr>
                <w:ilvl w:val="0"/>
                <w:numId w:val="8"/>
              </w:numPr>
              <w:rPr>
                <w:rFonts w:cstheme="minorHAnsi"/>
              </w:rPr>
            </w:pPr>
            <w:r w:rsidRPr="00983FB2">
              <w:rPr>
                <w:rFonts w:cstheme="minorHAnsi"/>
                <w:shd w:val="clear" w:color="auto" w:fill="FAF9F8"/>
              </w:rPr>
              <w:t>Nouns, definite articles/determiners</w:t>
            </w:r>
            <w:r>
              <w:rPr>
                <w:rFonts w:cstheme="minorHAnsi"/>
                <w:shd w:val="clear" w:color="auto" w:fill="FAF9F8"/>
              </w:rPr>
              <w:t xml:space="preserve"> </w:t>
            </w:r>
            <w:r w:rsidRPr="00983FB2">
              <w:rPr>
                <w:rFonts w:cstheme="minorHAnsi"/>
                <w:shd w:val="clear" w:color="auto" w:fill="FAF9F8"/>
              </w:rPr>
              <w:t>and high frequency verb ‘</w:t>
            </w:r>
            <w:proofErr w:type="spellStart"/>
            <w:r w:rsidRPr="00983FB2">
              <w:rPr>
                <w:rFonts w:cstheme="minorHAnsi"/>
                <w:shd w:val="clear" w:color="auto" w:fill="FAF9F8"/>
              </w:rPr>
              <w:t>tocar</w:t>
            </w:r>
            <w:proofErr w:type="spellEnd"/>
            <w:r w:rsidRPr="00983FB2">
              <w:rPr>
                <w:rFonts w:cstheme="minorHAnsi"/>
                <w:shd w:val="clear" w:color="auto" w:fill="FAF9F8"/>
              </w:rPr>
              <w:t>’ in first person singular only.</w:t>
            </w:r>
            <w:r>
              <w:rPr>
                <w:rFonts w:cstheme="minorHAnsi"/>
                <w:shd w:val="clear" w:color="auto" w:fill="FAF9F8"/>
              </w:rPr>
              <w:t xml:space="preserve"> </w:t>
            </w:r>
            <w:r w:rsidRPr="00983FB2">
              <w:rPr>
                <w:rFonts w:cstheme="minorHAnsi"/>
                <w:shd w:val="clear" w:color="auto" w:fill="FAF9F8"/>
              </w:rPr>
              <w:t>Using a noun (instrument) with the correct definite article and 1</w:t>
            </w:r>
            <w:r w:rsidRPr="00A32082">
              <w:rPr>
                <w:rFonts w:cstheme="minorHAnsi"/>
                <w:shd w:val="clear" w:color="auto" w:fill="FAF9F8"/>
                <w:vertAlign w:val="superscript"/>
              </w:rPr>
              <w:t>st</w:t>
            </w:r>
            <w:r w:rsidR="00A32082">
              <w:rPr>
                <w:rFonts w:cstheme="minorHAnsi"/>
                <w:shd w:val="clear" w:color="auto" w:fill="FAF9F8"/>
              </w:rPr>
              <w:t xml:space="preserve"> </w:t>
            </w:r>
            <w:r w:rsidRPr="00983FB2">
              <w:rPr>
                <w:rFonts w:cstheme="minorHAnsi"/>
                <w:shd w:val="clear" w:color="auto" w:fill="FAF9F8"/>
              </w:rPr>
              <w:t>person singular of verb to play (</w:t>
            </w:r>
            <w:proofErr w:type="spellStart"/>
            <w:r w:rsidRPr="00983FB2">
              <w:rPr>
                <w:rFonts w:cstheme="minorHAnsi"/>
                <w:shd w:val="clear" w:color="auto" w:fill="FAF9F8"/>
              </w:rPr>
              <w:t>tocar</w:t>
            </w:r>
            <w:proofErr w:type="spellEnd"/>
            <w:r w:rsidRPr="00983FB2">
              <w:rPr>
                <w:rFonts w:cstheme="minorHAnsi"/>
                <w:shd w:val="clear" w:color="auto" w:fill="FAF9F8"/>
              </w:rPr>
              <w:t>)</w:t>
            </w:r>
            <w:r w:rsidR="00EE1AF4">
              <w:rPr>
                <w:rFonts w:cstheme="minorHAnsi"/>
                <w:shd w:val="clear" w:color="auto" w:fill="FAF9F8"/>
              </w:rPr>
              <w:t xml:space="preserve"> </w:t>
            </w:r>
            <w:proofErr w:type="spellStart"/>
            <w:r w:rsidRPr="00983FB2">
              <w:rPr>
                <w:rFonts w:cstheme="minorHAnsi"/>
                <w:shd w:val="clear" w:color="auto" w:fill="FAF9F8"/>
              </w:rPr>
              <w:t>toco</w:t>
            </w:r>
            <w:proofErr w:type="spellEnd"/>
            <w:r w:rsidRPr="00983FB2">
              <w:rPr>
                <w:rFonts w:cstheme="minorHAnsi"/>
                <w:shd w:val="clear" w:color="auto" w:fill="FAF9F8"/>
              </w:rPr>
              <w:t>. Learning that nouns in Spanish</w:t>
            </w:r>
            <w:r>
              <w:rPr>
                <w:rFonts w:cstheme="minorHAnsi"/>
                <w:shd w:val="clear" w:color="auto" w:fill="FAF9F8"/>
              </w:rPr>
              <w:t xml:space="preserve"> </w:t>
            </w:r>
            <w:r w:rsidRPr="00983FB2">
              <w:rPr>
                <w:rFonts w:cstheme="minorHAnsi"/>
                <w:shd w:val="clear" w:color="auto" w:fill="FAF9F8"/>
              </w:rPr>
              <w:t xml:space="preserve">can have different articles based on their gender (masculine/ feminine nouns) and plurality. Introduction to three definite articles la, eland </w:t>
            </w:r>
            <w:proofErr w:type="spellStart"/>
            <w:r w:rsidRPr="00983FB2">
              <w:rPr>
                <w:rFonts w:cstheme="minorHAnsi"/>
                <w:shd w:val="clear" w:color="auto" w:fill="FAF9F8"/>
              </w:rPr>
              <w:t>los</w:t>
            </w:r>
            <w:proofErr w:type="spellEnd"/>
            <w:r>
              <w:rPr>
                <w:rFonts w:cstheme="minorHAnsi"/>
                <w:shd w:val="clear" w:color="auto" w:fill="FAF9F8"/>
              </w:rPr>
              <w:t xml:space="preserve"> </w:t>
            </w:r>
            <w:r w:rsidRPr="00983FB2">
              <w:rPr>
                <w:rFonts w:cstheme="minorHAnsi"/>
                <w:shd w:val="clear" w:color="auto" w:fill="FAF9F8"/>
              </w:rPr>
              <w:t>(las</w:t>
            </w:r>
            <w:r>
              <w:rPr>
                <w:rFonts w:cstheme="minorHAnsi"/>
                <w:shd w:val="clear" w:color="auto" w:fill="FAF9F8"/>
              </w:rPr>
              <w:t xml:space="preserve"> </w:t>
            </w:r>
            <w:r w:rsidRPr="00983FB2">
              <w:rPr>
                <w:rFonts w:cstheme="minorHAnsi"/>
                <w:shd w:val="clear" w:color="auto" w:fill="FAF9F8"/>
              </w:rPr>
              <w:t>is not seen in this unit). Learning how to categorise nouns in Spanish</w:t>
            </w:r>
            <w:r>
              <w:rPr>
                <w:rFonts w:cstheme="minorHAnsi"/>
                <w:shd w:val="clear" w:color="auto" w:fill="FAF9F8"/>
              </w:rPr>
              <w:t xml:space="preserve"> </w:t>
            </w:r>
            <w:r w:rsidRPr="00983FB2">
              <w:rPr>
                <w:rFonts w:cstheme="minorHAnsi"/>
                <w:shd w:val="clear" w:color="auto" w:fill="FAF9F8"/>
              </w:rPr>
              <w:t>by their determiner,</w:t>
            </w:r>
            <w:r>
              <w:rPr>
                <w:rFonts w:cstheme="minorHAnsi"/>
                <w:shd w:val="clear" w:color="auto" w:fill="FAF9F8"/>
              </w:rPr>
              <w:t xml:space="preserve"> </w:t>
            </w:r>
            <w:r w:rsidRPr="00983FB2">
              <w:rPr>
                <w:rFonts w:cstheme="minorHAnsi"/>
                <w:shd w:val="clear" w:color="auto" w:fill="FAF9F8"/>
              </w:rPr>
              <w:t>gender and plurality.</w:t>
            </w:r>
            <w:r>
              <w:rPr>
                <w:rFonts w:cstheme="minorHAnsi"/>
                <w:shd w:val="clear" w:color="auto" w:fill="FAF9F8"/>
              </w:rPr>
              <w:t xml:space="preserve"> </w:t>
            </w:r>
            <w:r w:rsidRPr="00983FB2">
              <w:rPr>
                <w:rFonts w:cstheme="minorHAnsi"/>
                <w:shd w:val="clear" w:color="auto" w:fill="FAF9F8"/>
              </w:rPr>
              <w:t xml:space="preserve">Understanding </w:t>
            </w:r>
            <w:proofErr w:type="spellStart"/>
            <w:proofErr w:type="gramStart"/>
            <w:r w:rsidRPr="00983FB2">
              <w:rPr>
                <w:rFonts w:cstheme="minorHAnsi"/>
                <w:shd w:val="clear" w:color="auto" w:fill="FAF9F8"/>
              </w:rPr>
              <w:t>yo</w:t>
            </w:r>
            <w:proofErr w:type="spellEnd"/>
            <w:r w:rsidRPr="00983FB2">
              <w:rPr>
                <w:rFonts w:cstheme="minorHAnsi"/>
                <w:shd w:val="clear" w:color="auto" w:fill="FAF9F8"/>
              </w:rPr>
              <w:t>(</w:t>
            </w:r>
            <w:proofErr w:type="gramEnd"/>
            <w:r w:rsidRPr="00983FB2">
              <w:rPr>
                <w:rFonts w:cstheme="minorHAnsi"/>
                <w:shd w:val="clear" w:color="auto" w:fill="FAF9F8"/>
              </w:rPr>
              <w:t>I) is often not used with a verb.</w:t>
            </w:r>
            <w:r>
              <w:rPr>
                <w:rFonts w:cstheme="minorHAnsi"/>
                <w:shd w:val="clear" w:color="auto" w:fill="FAF9F8"/>
              </w:rPr>
              <w:t xml:space="preserve"> </w:t>
            </w:r>
            <w:r w:rsidRPr="00983FB2">
              <w:rPr>
                <w:rFonts w:cstheme="minorHAnsi"/>
                <w:shd w:val="clear" w:color="auto" w:fill="FAF9F8"/>
              </w:rPr>
              <w:t>We translate it as ‘I play’ even though the ‘I’ is missing!</w:t>
            </w:r>
          </w:p>
        </w:tc>
      </w:tr>
      <w:tr w:rsidR="007B4CA3" w14:paraId="24FB8E4A" w14:textId="77777777" w:rsidTr="00EB4E93">
        <w:tc>
          <w:tcPr>
            <w:tcW w:w="15735" w:type="dxa"/>
            <w:gridSpan w:val="5"/>
            <w:shd w:val="clear" w:color="auto" w:fill="C00000"/>
          </w:tcPr>
          <w:p w14:paraId="11AFEBF3" w14:textId="77777777" w:rsidR="007B4CA3" w:rsidRDefault="007B4CA3" w:rsidP="007B4CA3">
            <w:pPr>
              <w:jc w:val="center"/>
            </w:pPr>
            <w:r>
              <w:t>Vocabulary</w:t>
            </w:r>
          </w:p>
        </w:tc>
      </w:tr>
      <w:tr w:rsidR="007B4CA3" w14:paraId="6B61C2D1" w14:textId="77777777" w:rsidTr="00EB4E93">
        <w:tc>
          <w:tcPr>
            <w:tcW w:w="15735" w:type="dxa"/>
            <w:gridSpan w:val="5"/>
          </w:tcPr>
          <w:p w14:paraId="618E6B85" w14:textId="028CC758" w:rsidR="007B4CA3" w:rsidRDefault="00A32082" w:rsidP="00E705C4">
            <w:pPr>
              <w:pStyle w:val="ListParagraph"/>
              <w:numPr>
                <w:ilvl w:val="0"/>
                <w:numId w:val="35"/>
              </w:numPr>
            </w:pPr>
            <w:r>
              <w:t xml:space="preserve">Los </w:t>
            </w:r>
            <w:proofErr w:type="spellStart"/>
            <w:r>
              <w:t>instrumentos</w:t>
            </w:r>
            <w:proofErr w:type="spellEnd"/>
            <w:r>
              <w:t xml:space="preserve">; el </w:t>
            </w:r>
            <w:proofErr w:type="spellStart"/>
            <w:r>
              <w:t>arpa</w:t>
            </w:r>
            <w:proofErr w:type="spellEnd"/>
            <w:r>
              <w:t xml:space="preserve">; el piano; el </w:t>
            </w:r>
            <w:proofErr w:type="spellStart"/>
            <w:r>
              <w:t>tri</w:t>
            </w:r>
            <w:r>
              <w:rPr>
                <w:rFonts w:cstheme="minorHAnsi"/>
              </w:rPr>
              <w:t>á</w:t>
            </w:r>
            <w:r>
              <w:t>ngulo</w:t>
            </w:r>
            <w:proofErr w:type="spellEnd"/>
            <w:r>
              <w:t xml:space="preserve">; el </w:t>
            </w:r>
            <w:proofErr w:type="spellStart"/>
            <w:r>
              <w:t>clarinete</w:t>
            </w:r>
            <w:proofErr w:type="spellEnd"/>
            <w:r>
              <w:t>; el violin</w:t>
            </w:r>
          </w:p>
          <w:p w14:paraId="5F724D27" w14:textId="5BBA9F91" w:rsidR="00A32082" w:rsidRDefault="00A32082" w:rsidP="00E705C4">
            <w:pPr>
              <w:pStyle w:val="ListParagraph"/>
              <w:numPr>
                <w:ilvl w:val="0"/>
                <w:numId w:val="35"/>
              </w:numPr>
            </w:pPr>
            <w:r>
              <w:t xml:space="preserve">Los </w:t>
            </w:r>
            <w:proofErr w:type="spellStart"/>
            <w:r>
              <w:t>c</w:t>
            </w:r>
            <w:r>
              <w:rPr>
                <w:rFonts w:cstheme="minorHAnsi"/>
              </w:rPr>
              <w:t>í</w:t>
            </w:r>
            <w:r>
              <w:t>mbalos</w:t>
            </w:r>
            <w:proofErr w:type="spellEnd"/>
            <w:r>
              <w:t xml:space="preserve">; la </w:t>
            </w:r>
            <w:proofErr w:type="spellStart"/>
            <w:r>
              <w:t>bater</w:t>
            </w:r>
            <w:r w:rsidR="001D6A1D">
              <w:rPr>
                <w:rFonts w:cstheme="minorHAnsi"/>
              </w:rPr>
              <w:t>í</w:t>
            </w:r>
            <w:r>
              <w:t>a</w:t>
            </w:r>
            <w:proofErr w:type="spellEnd"/>
            <w:r>
              <w:t xml:space="preserve">; la </w:t>
            </w:r>
            <w:proofErr w:type="spellStart"/>
            <w:r>
              <w:t>guitarra</w:t>
            </w:r>
            <w:proofErr w:type="spellEnd"/>
            <w:r>
              <w:t xml:space="preserve">; la </w:t>
            </w:r>
            <w:proofErr w:type="spellStart"/>
            <w:r>
              <w:t>flauta</w:t>
            </w:r>
            <w:proofErr w:type="spellEnd"/>
            <w:r>
              <w:t xml:space="preserve">; la </w:t>
            </w:r>
            <w:proofErr w:type="spellStart"/>
            <w:r>
              <w:t>trompeta</w:t>
            </w:r>
            <w:proofErr w:type="spellEnd"/>
          </w:p>
          <w:p w14:paraId="567FCB62" w14:textId="77777777" w:rsidR="007B4CA3" w:rsidRDefault="001D6A1D" w:rsidP="00E705C4">
            <w:pPr>
              <w:pStyle w:val="ListParagraph"/>
              <w:numPr>
                <w:ilvl w:val="0"/>
                <w:numId w:val="35"/>
              </w:numPr>
            </w:pPr>
            <w:proofErr w:type="spellStart"/>
            <w:r>
              <w:t>Toco</w:t>
            </w:r>
            <w:proofErr w:type="spellEnd"/>
            <w:r>
              <w:t xml:space="preserve"> el…; </w:t>
            </w:r>
            <w:proofErr w:type="spellStart"/>
            <w:r>
              <w:t>toco</w:t>
            </w:r>
            <w:proofErr w:type="spellEnd"/>
            <w:r>
              <w:t xml:space="preserve"> la…</w:t>
            </w:r>
          </w:p>
          <w:p w14:paraId="76CED062" w14:textId="77777777" w:rsidR="00203AD5" w:rsidRDefault="00203AD5" w:rsidP="00203AD5"/>
          <w:p w14:paraId="2FBFC7D3" w14:textId="1C36A118" w:rsidR="00203AD5" w:rsidRDefault="00203AD5" w:rsidP="00203AD5"/>
        </w:tc>
      </w:tr>
      <w:tr w:rsidR="007B4CA3" w14:paraId="6DFF7844" w14:textId="77777777" w:rsidTr="00EB4E93">
        <w:tc>
          <w:tcPr>
            <w:tcW w:w="15735" w:type="dxa"/>
            <w:gridSpan w:val="5"/>
          </w:tcPr>
          <w:p w14:paraId="056AD1CE" w14:textId="7FA06A3A" w:rsidR="00203AD5" w:rsidRDefault="00203AD5" w:rsidP="00203AD5">
            <w:pPr>
              <w:pStyle w:val="ListParagraph"/>
              <w:numPr>
                <w:ilvl w:val="0"/>
                <w:numId w:val="36"/>
              </w:numPr>
            </w:pPr>
          </w:p>
        </w:tc>
      </w:tr>
    </w:tbl>
    <w:p w14:paraId="050643E0" w14:textId="24909BFF" w:rsidR="00097765" w:rsidRDefault="00097765"/>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B735F6" w14:paraId="2C46AA35" w14:textId="77777777" w:rsidTr="00EB4E93">
        <w:tc>
          <w:tcPr>
            <w:tcW w:w="2977" w:type="dxa"/>
            <w:shd w:val="clear" w:color="auto" w:fill="C00000"/>
          </w:tcPr>
          <w:p w14:paraId="270EA791" w14:textId="1BDCE9E9" w:rsidR="00B735F6" w:rsidRDefault="00B735F6" w:rsidP="00EB4E93">
            <w:r>
              <w:t xml:space="preserve">Year </w:t>
            </w:r>
            <w:r w:rsidR="007903C4">
              <w:t>4</w:t>
            </w:r>
          </w:p>
        </w:tc>
        <w:tc>
          <w:tcPr>
            <w:tcW w:w="12758" w:type="dxa"/>
            <w:gridSpan w:val="4"/>
          </w:tcPr>
          <w:p w14:paraId="783F37A5" w14:textId="534CAAA8" w:rsidR="00B735F6" w:rsidRDefault="00B735F6" w:rsidP="00EB4E93">
            <w:r>
              <w:t xml:space="preserve"> Focus: </w:t>
            </w:r>
            <w:proofErr w:type="spellStart"/>
            <w:r w:rsidR="007903C4">
              <w:t>Caperucita</w:t>
            </w:r>
            <w:proofErr w:type="spellEnd"/>
            <w:r w:rsidR="007903C4">
              <w:t xml:space="preserve"> </w:t>
            </w:r>
            <w:proofErr w:type="spellStart"/>
            <w:r w:rsidR="007903C4">
              <w:t>Roja</w:t>
            </w:r>
            <w:proofErr w:type="spellEnd"/>
          </w:p>
        </w:tc>
      </w:tr>
      <w:tr w:rsidR="00B735F6" w14:paraId="488A93C2" w14:textId="77777777" w:rsidTr="00EB4E93">
        <w:tc>
          <w:tcPr>
            <w:tcW w:w="15735" w:type="dxa"/>
            <w:gridSpan w:val="5"/>
            <w:shd w:val="clear" w:color="auto" w:fill="C00000"/>
          </w:tcPr>
          <w:p w14:paraId="2DFC7112" w14:textId="77777777" w:rsidR="00B735F6" w:rsidRDefault="00B735F6" w:rsidP="00EB4E93">
            <w:pPr>
              <w:jc w:val="center"/>
            </w:pPr>
            <w:r>
              <w:t xml:space="preserve">Skills </w:t>
            </w:r>
          </w:p>
        </w:tc>
      </w:tr>
      <w:tr w:rsidR="007B4CA3" w14:paraId="4A4B8722" w14:textId="77777777" w:rsidTr="007B4CA3">
        <w:trPr>
          <w:trHeight w:val="135"/>
        </w:trPr>
        <w:tc>
          <w:tcPr>
            <w:tcW w:w="3933" w:type="dxa"/>
            <w:gridSpan w:val="2"/>
          </w:tcPr>
          <w:p w14:paraId="0753599D" w14:textId="1D82BBA1" w:rsidR="007B4CA3" w:rsidRPr="00097765" w:rsidRDefault="007B4CA3" w:rsidP="007B4CA3">
            <w:pPr>
              <w:rPr>
                <w:sz w:val="21"/>
                <w:szCs w:val="21"/>
              </w:rPr>
            </w:pPr>
            <w:r w:rsidRPr="00097765">
              <w:rPr>
                <w:sz w:val="21"/>
                <w:szCs w:val="21"/>
              </w:rPr>
              <w:t>Speaking &amp; Listening</w:t>
            </w:r>
          </w:p>
        </w:tc>
        <w:tc>
          <w:tcPr>
            <w:tcW w:w="3934" w:type="dxa"/>
          </w:tcPr>
          <w:p w14:paraId="23A1913C" w14:textId="3B64D459" w:rsidR="007B4CA3" w:rsidRPr="00097765" w:rsidRDefault="007B4CA3" w:rsidP="007B4CA3">
            <w:pPr>
              <w:rPr>
                <w:sz w:val="21"/>
                <w:szCs w:val="21"/>
              </w:rPr>
            </w:pPr>
            <w:r w:rsidRPr="00097765">
              <w:rPr>
                <w:sz w:val="21"/>
                <w:szCs w:val="21"/>
              </w:rPr>
              <w:t>Reading</w:t>
            </w:r>
          </w:p>
        </w:tc>
        <w:tc>
          <w:tcPr>
            <w:tcW w:w="3934" w:type="dxa"/>
          </w:tcPr>
          <w:p w14:paraId="084D834A" w14:textId="26333167" w:rsidR="007B4CA3" w:rsidRPr="00097765" w:rsidRDefault="007B4CA3" w:rsidP="007B4CA3">
            <w:pPr>
              <w:rPr>
                <w:sz w:val="21"/>
                <w:szCs w:val="21"/>
              </w:rPr>
            </w:pPr>
            <w:r w:rsidRPr="00097765">
              <w:rPr>
                <w:sz w:val="21"/>
                <w:szCs w:val="21"/>
              </w:rPr>
              <w:t>Writing</w:t>
            </w:r>
          </w:p>
        </w:tc>
        <w:tc>
          <w:tcPr>
            <w:tcW w:w="3934" w:type="dxa"/>
          </w:tcPr>
          <w:p w14:paraId="794795D2" w14:textId="46137530" w:rsidR="007B4CA3" w:rsidRPr="00097765" w:rsidRDefault="007B4CA3" w:rsidP="007B4CA3">
            <w:pPr>
              <w:ind w:right="283"/>
              <w:rPr>
                <w:sz w:val="21"/>
                <w:szCs w:val="21"/>
              </w:rPr>
            </w:pPr>
            <w:r w:rsidRPr="00097765">
              <w:rPr>
                <w:sz w:val="21"/>
                <w:szCs w:val="21"/>
              </w:rPr>
              <w:t>Grammar</w:t>
            </w:r>
          </w:p>
        </w:tc>
      </w:tr>
      <w:tr w:rsidR="008648D0" w14:paraId="349B4F49" w14:textId="77777777" w:rsidTr="007B4CA3">
        <w:trPr>
          <w:trHeight w:val="135"/>
        </w:trPr>
        <w:tc>
          <w:tcPr>
            <w:tcW w:w="3933" w:type="dxa"/>
            <w:gridSpan w:val="2"/>
          </w:tcPr>
          <w:p w14:paraId="3E8D7427" w14:textId="77777777" w:rsidR="008648D0" w:rsidRPr="00203AD5" w:rsidRDefault="008648D0" w:rsidP="008648D0">
            <w:pPr>
              <w:rPr>
                <w:rFonts w:cstheme="minorHAnsi"/>
                <w:sz w:val="21"/>
                <w:szCs w:val="21"/>
              </w:rPr>
            </w:pPr>
            <w:r w:rsidRPr="00203AD5">
              <w:rPr>
                <w:rFonts w:cstheme="minorHAnsi"/>
                <w:sz w:val="21"/>
                <w:szCs w:val="21"/>
              </w:rPr>
              <w:t xml:space="preserve">Speak with others using simple words, phrases and short sentences. E.g. greetings and basic information about myself) </w:t>
            </w:r>
          </w:p>
          <w:p w14:paraId="53ADDEEC" w14:textId="77777777" w:rsidR="008648D0" w:rsidRPr="00203AD5" w:rsidRDefault="008648D0" w:rsidP="008648D0">
            <w:pPr>
              <w:rPr>
                <w:rFonts w:cstheme="minorHAnsi"/>
                <w:sz w:val="21"/>
                <w:szCs w:val="21"/>
              </w:rPr>
            </w:pPr>
          </w:p>
          <w:p w14:paraId="504DED02" w14:textId="77777777" w:rsidR="008648D0" w:rsidRPr="00203AD5" w:rsidRDefault="008648D0" w:rsidP="008648D0">
            <w:pPr>
              <w:rPr>
                <w:rFonts w:cstheme="minorHAnsi"/>
                <w:sz w:val="21"/>
                <w:szCs w:val="21"/>
              </w:rPr>
            </w:pPr>
            <w:r w:rsidRPr="00203AD5">
              <w:rPr>
                <w:rFonts w:cstheme="minorHAnsi"/>
                <w:sz w:val="21"/>
                <w:szCs w:val="21"/>
              </w:rPr>
              <w:t xml:space="preserve">Speak aloud familiar words or short phrases in chorus. </w:t>
            </w:r>
          </w:p>
          <w:p w14:paraId="588A476F" w14:textId="77777777" w:rsidR="008648D0" w:rsidRPr="00203AD5" w:rsidRDefault="008648D0" w:rsidP="008648D0">
            <w:pPr>
              <w:rPr>
                <w:rFonts w:cstheme="minorHAnsi"/>
                <w:sz w:val="21"/>
                <w:szCs w:val="21"/>
              </w:rPr>
            </w:pPr>
          </w:p>
          <w:p w14:paraId="4BE341C5" w14:textId="77777777" w:rsidR="008648D0" w:rsidRDefault="008648D0" w:rsidP="008648D0">
            <w:r>
              <w:t>Communicate with others with improved confidence and accuracy. Learn to ask and answer questions based on the language covered in the units and incorporate a negative reply if and when required.</w:t>
            </w:r>
          </w:p>
          <w:p w14:paraId="685EF13D" w14:textId="77777777" w:rsidR="008648D0" w:rsidRPr="00203AD5" w:rsidRDefault="008648D0" w:rsidP="008648D0">
            <w:pPr>
              <w:rPr>
                <w:rFonts w:cstheme="minorHAnsi"/>
                <w:sz w:val="21"/>
                <w:szCs w:val="21"/>
              </w:rPr>
            </w:pPr>
          </w:p>
          <w:p w14:paraId="1D59A6BA" w14:textId="77777777" w:rsidR="008648D0" w:rsidRPr="00203AD5" w:rsidRDefault="008648D0" w:rsidP="008648D0">
            <w:pPr>
              <w:rPr>
                <w:rFonts w:cstheme="minorHAnsi"/>
                <w:sz w:val="21"/>
                <w:szCs w:val="21"/>
              </w:rPr>
            </w:pPr>
            <w:r w:rsidRPr="00203AD5">
              <w:rPr>
                <w:rFonts w:cstheme="minorHAnsi"/>
                <w:sz w:val="21"/>
                <w:szCs w:val="21"/>
              </w:rPr>
              <w:t xml:space="preserve">Use correct pronunciation when speaking and start to see links between pronunciation and spelling. </w:t>
            </w:r>
          </w:p>
          <w:p w14:paraId="135DE0D3" w14:textId="77777777" w:rsidR="008648D0" w:rsidRPr="00203AD5" w:rsidRDefault="008648D0" w:rsidP="008648D0">
            <w:pPr>
              <w:rPr>
                <w:rFonts w:cstheme="minorHAnsi"/>
                <w:sz w:val="21"/>
                <w:szCs w:val="21"/>
              </w:rPr>
            </w:pPr>
          </w:p>
          <w:p w14:paraId="1386BB6C" w14:textId="77777777" w:rsidR="008648D0" w:rsidRPr="00203AD5" w:rsidRDefault="008648D0" w:rsidP="008648D0">
            <w:pPr>
              <w:rPr>
                <w:rFonts w:cstheme="minorHAnsi"/>
                <w:sz w:val="21"/>
                <w:szCs w:val="21"/>
              </w:rPr>
            </w:pPr>
            <w:r w:rsidRPr="00203AD5">
              <w:rPr>
                <w:rFonts w:cstheme="minorHAnsi"/>
                <w:sz w:val="21"/>
                <w:szCs w:val="21"/>
              </w:rPr>
              <w:t>Listen and Respond to familiar spoken words. Phrases and sentences. (e.g. simple instructions, rhymes, songs)</w:t>
            </w:r>
          </w:p>
          <w:p w14:paraId="32D0DDA0" w14:textId="77777777" w:rsidR="008648D0" w:rsidRPr="00203AD5" w:rsidRDefault="008648D0" w:rsidP="008648D0">
            <w:pPr>
              <w:rPr>
                <w:rFonts w:cstheme="minorHAnsi"/>
                <w:sz w:val="21"/>
                <w:szCs w:val="21"/>
              </w:rPr>
            </w:pPr>
          </w:p>
          <w:p w14:paraId="11D3103B" w14:textId="77777777" w:rsidR="008648D0" w:rsidRPr="00203AD5" w:rsidRDefault="008648D0" w:rsidP="008648D0">
            <w:pPr>
              <w:rPr>
                <w:rFonts w:cstheme="minorHAnsi"/>
                <w:sz w:val="21"/>
                <w:szCs w:val="21"/>
              </w:rPr>
            </w:pPr>
            <w:r w:rsidRPr="00203AD5">
              <w:rPr>
                <w:rFonts w:cstheme="minorHAnsi"/>
                <w:sz w:val="21"/>
                <w:szCs w:val="21"/>
              </w:rPr>
              <w:t xml:space="preserve">Apply phonic knowledge to support speaking. </w:t>
            </w:r>
          </w:p>
          <w:p w14:paraId="69225763" w14:textId="77777777" w:rsidR="008648D0" w:rsidRPr="00203AD5" w:rsidRDefault="008648D0" w:rsidP="008648D0">
            <w:pPr>
              <w:rPr>
                <w:rFonts w:cstheme="minorHAnsi"/>
                <w:sz w:val="21"/>
                <w:szCs w:val="21"/>
              </w:rPr>
            </w:pPr>
          </w:p>
          <w:p w14:paraId="657F5465" w14:textId="77777777" w:rsidR="008648D0" w:rsidRDefault="008648D0" w:rsidP="008648D0">
            <w:pPr>
              <w:rPr>
                <w:rFonts w:cstheme="minorHAnsi"/>
                <w:sz w:val="21"/>
                <w:szCs w:val="21"/>
              </w:rPr>
            </w:pPr>
            <w:r w:rsidRPr="00203AD5">
              <w:rPr>
                <w:rFonts w:cstheme="minorHAnsi"/>
                <w:sz w:val="21"/>
                <w:szCs w:val="21"/>
              </w:rPr>
              <w:t xml:space="preserve">Follow a text whilst listening to it being read. </w:t>
            </w:r>
          </w:p>
          <w:p w14:paraId="60D581F4" w14:textId="77777777" w:rsidR="008648D0" w:rsidRDefault="008648D0" w:rsidP="008648D0">
            <w:pPr>
              <w:rPr>
                <w:rFonts w:cstheme="minorHAnsi"/>
                <w:sz w:val="21"/>
                <w:szCs w:val="21"/>
              </w:rPr>
            </w:pPr>
          </w:p>
          <w:p w14:paraId="4E8C0848" w14:textId="79E7509E" w:rsidR="008648D0" w:rsidRPr="00097765" w:rsidRDefault="008648D0" w:rsidP="008648D0">
            <w:pPr>
              <w:rPr>
                <w:sz w:val="21"/>
                <w:szCs w:val="21"/>
              </w:rPr>
            </w:pPr>
            <w:r>
              <w:t>Learn to listen to longer passages and understand more of what we hear by picking out key words and phrases covered in current and previous units</w:t>
            </w:r>
          </w:p>
        </w:tc>
        <w:tc>
          <w:tcPr>
            <w:tcW w:w="3934" w:type="dxa"/>
          </w:tcPr>
          <w:p w14:paraId="3A0CBB94" w14:textId="77777777" w:rsidR="008648D0" w:rsidRPr="00203AD5" w:rsidRDefault="008648D0" w:rsidP="008648D0">
            <w:pPr>
              <w:rPr>
                <w:rFonts w:cstheme="minorHAnsi"/>
                <w:sz w:val="21"/>
                <w:szCs w:val="21"/>
              </w:rPr>
            </w:pPr>
            <w:r w:rsidRPr="00203AD5">
              <w:rPr>
                <w:rFonts w:cstheme="minorHAnsi"/>
                <w:sz w:val="21"/>
                <w:szCs w:val="21"/>
              </w:rPr>
              <w:t xml:space="preserve">Recognise and understand familiar written words and short phrases (e.g. basic nouns and first person I form of simple verbs) in written text. </w:t>
            </w:r>
          </w:p>
          <w:p w14:paraId="1584F21D" w14:textId="77777777" w:rsidR="008648D0" w:rsidRPr="00203AD5" w:rsidRDefault="008648D0" w:rsidP="008648D0">
            <w:pPr>
              <w:rPr>
                <w:rFonts w:cstheme="minorHAnsi"/>
                <w:sz w:val="21"/>
                <w:szCs w:val="21"/>
              </w:rPr>
            </w:pPr>
          </w:p>
          <w:p w14:paraId="2848F1BE" w14:textId="77777777" w:rsidR="008648D0" w:rsidRPr="00203AD5" w:rsidRDefault="008648D0" w:rsidP="008648D0">
            <w:pPr>
              <w:rPr>
                <w:rFonts w:cstheme="minorHAnsi"/>
                <w:sz w:val="21"/>
                <w:szCs w:val="21"/>
              </w:rPr>
            </w:pPr>
            <w:r w:rsidRPr="00203AD5">
              <w:rPr>
                <w:rFonts w:cstheme="minorHAnsi"/>
                <w:sz w:val="21"/>
                <w:szCs w:val="21"/>
              </w:rPr>
              <w:t>Read aloud familiar words or short phrases in chorus.</w:t>
            </w:r>
          </w:p>
          <w:p w14:paraId="116ECA23" w14:textId="77777777" w:rsidR="008648D0" w:rsidRDefault="008648D0" w:rsidP="008648D0">
            <w:pPr>
              <w:rPr>
                <w:sz w:val="21"/>
                <w:szCs w:val="21"/>
              </w:rPr>
            </w:pPr>
          </w:p>
          <w:p w14:paraId="6D267F54" w14:textId="624D5876" w:rsidR="008648D0" w:rsidRPr="00097765" w:rsidRDefault="008648D0" w:rsidP="008648D0">
            <w:pPr>
              <w:rPr>
                <w:sz w:val="21"/>
                <w:szCs w:val="21"/>
              </w:rPr>
            </w:pPr>
            <w:r>
              <w:t>Understand most of what we read in the foreign language when it is based on familiar language.</w:t>
            </w:r>
          </w:p>
        </w:tc>
        <w:tc>
          <w:tcPr>
            <w:tcW w:w="3934" w:type="dxa"/>
          </w:tcPr>
          <w:p w14:paraId="6EF0681D" w14:textId="77777777" w:rsidR="008648D0" w:rsidRDefault="008648D0" w:rsidP="008648D0">
            <w:pPr>
              <w:rPr>
                <w:rFonts w:cstheme="minorHAnsi"/>
                <w:sz w:val="21"/>
                <w:szCs w:val="21"/>
              </w:rPr>
            </w:pPr>
            <w:r w:rsidRPr="00203AD5">
              <w:rPr>
                <w:rFonts w:cstheme="minorHAnsi"/>
                <w:sz w:val="21"/>
                <w:szCs w:val="21"/>
              </w:rPr>
              <w:t>Write some familiar simple words from memory or using supported written materials (e.g. using a word bank)</w:t>
            </w:r>
          </w:p>
          <w:p w14:paraId="17D7041E" w14:textId="77777777" w:rsidR="008648D0" w:rsidRDefault="008648D0" w:rsidP="008648D0">
            <w:pPr>
              <w:rPr>
                <w:sz w:val="21"/>
                <w:szCs w:val="21"/>
              </w:rPr>
            </w:pPr>
          </w:p>
          <w:p w14:paraId="78EFBD29" w14:textId="2EC5B5D0" w:rsidR="008648D0" w:rsidRPr="00097765" w:rsidRDefault="008648D0" w:rsidP="008648D0">
            <w:pPr>
              <w:rPr>
                <w:sz w:val="21"/>
                <w:szCs w:val="21"/>
              </w:rPr>
            </w:pPr>
            <w:r w:rsidRPr="00844EA0">
              <w:rPr>
                <w:sz w:val="21"/>
                <w:szCs w:val="21"/>
              </w:rPr>
              <w:t>Write some short phrases based on familiar topics and begin to use connectives/conjunctions and the negative form where appropriate. EG: My name, where I live and my age.</w:t>
            </w:r>
          </w:p>
        </w:tc>
        <w:tc>
          <w:tcPr>
            <w:tcW w:w="3934" w:type="dxa"/>
          </w:tcPr>
          <w:p w14:paraId="71DCA7E7" w14:textId="77777777" w:rsidR="008648D0" w:rsidRDefault="008648D0" w:rsidP="008648D0">
            <w:pPr>
              <w:rPr>
                <w:rFonts w:cstheme="minorHAnsi"/>
                <w:sz w:val="21"/>
                <w:szCs w:val="21"/>
              </w:rPr>
            </w:pPr>
            <w:r w:rsidRPr="00203AD5">
              <w:rPr>
                <w:rFonts w:cstheme="minorHAnsi"/>
                <w:sz w:val="21"/>
                <w:szCs w:val="21"/>
              </w:rPr>
              <w:t xml:space="preserve">Start to understand the concept of gender (masculine, feminine, neuter) and which article (definite or indefinite) to use correctly with different nouns. </w:t>
            </w:r>
          </w:p>
          <w:p w14:paraId="392243BA" w14:textId="77777777" w:rsidR="008648D0" w:rsidRPr="00203AD5" w:rsidRDefault="008648D0" w:rsidP="008648D0">
            <w:pPr>
              <w:rPr>
                <w:rFonts w:cstheme="minorHAnsi"/>
                <w:sz w:val="21"/>
                <w:szCs w:val="21"/>
              </w:rPr>
            </w:pPr>
          </w:p>
          <w:p w14:paraId="3F1C1D42" w14:textId="728D0551" w:rsidR="008648D0" w:rsidRPr="00097765" w:rsidRDefault="008648D0" w:rsidP="008648D0">
            <w:pPr>
              <w:rPr>
                <w:sz w:val="21"/>
                <w:szCs w:val="21"/>
              </w:rPr>
            </w:pPr>
            <w:r w:rsidRPr="008648D0">
              <w:rPr>
                <w:sz w:val="21"/>
                <w:szCs w:val="21"/>
              </w:rPr>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tc>
      </w:tr>
      <w:tr w:rsidR="007B4CA3" w14:paraId="5F0B319D" w14:textId="77777777" w:rsidTr="00EB4E93">
        <w:tc>
          <w:tcPr>
            <w:tcW w:w="15735" w:type="dxa"/>
            <w:gridSpan w:val="5"/>
            <w:shd w:val="clear" w:color="auto" w:fill="C00000"/>
          </w:tcPr>
          <w:p w14:paraId="453D62FC" w14:textId="77777777" w:rsidR="007B4CA3" w:rsidRPr="00097765" w:rsidRDefault="007B4CA3" w:rsidP="007B4CA3">
            <w:pPr>
              <w:jc w:val="center"/>
              <w:rPr>
                <w:sz w:val="21"/>
                <w:szCs w:val="21"/>
              </w:rPr>
            </w:pPr>
            <w:r w:rsidRPr="00097765">
              <w:rPr>
                <w:sz w:val="21"/>
                <w:szCs w:val="21"/>
              </w:rPr>
              <w:t>Knowledge</w:t>
            </w:r>
          </w:p>
        </w:tc>
      </w:tr>
      <w:tr w:rsidR="007B4CA3" w14:paraId="414F88EC" w14:textId="77777777" w:rsidTr="0079252A">
        <w:tc>
          <w:tcPr>
            <w:tcW w:w="15735" w:type="dxa"/>
            <w:gridSpan w:val="5"/>
            <w:shd w:val="clear" w:color="auto" w:fill="FFFFFF" w:themeFill="background1"/>
          </w:tcPr>
          <w:p w14:paraId="4B7B4C98" w14:textId="35ED62A3" w:rsidR="007B4CA3" w:rsidRPr="00097765" w:rsidRDefault="00EE1AF4" w:rsidP="00E705C4">
            <w:pPr>
              <w:pStyle w:val="ListParagraph"/>
              <w:numPr>
                <w:ilvl w:val="0"/>
                <w:numId w:val="11"/>
              </w:numPr>
              <w:rPr>
                <w:rFonts w:ascii="Times New Roman" w:hAnsi="Times New Roman" w:cs="Times New Roman"/>
                <w:sz w:val="21"/>
                <w:szCs w:val="21"/>
              </w:rPr>
            </w:pPr>
            <w:r w:rsidRPr="00097765">
              <w:rPr>
                <w:rFonts w:cstheme="minorHAnsi"/>
                <w:sz w:val="21"/>
                <w:szCs w:val="21"/>
              </w:rPr>
              <w:t>Know the names of</w:t>
            </w:r>
            <w:r w:rsidR="0079252A" w:rsidRPr="00097765">
              <w:rPr>
                <w:rFonts w:cstheme="minorHAnsi"/>
                <w:sz w:val="21"/>
                <w:szCs w:val="21"/>
              </w:rPr>
              <w:t xml:space="preserve"> key parts of the body in Spanish</w:t>
            </w:r>
          </w:p>
          <w:p w14:paraId="66C086C1" w14:textId="43040B5D" w:rsidR="0079252A" w:rsidRPr="00097765" w:rsidRDefault="0079252A" w:rsidP="00E705C4">
            <w:pPr>
              <w:pStyle w:val="NoSpacing"/>
              <w:numPr>
                <w:ilvl w:val="0"/>
                <w:numId w:val="11"/>
              </w:numPr>
              <w:shd w:val="clear" w:color="auto" w:fill="FFFFFF" w:themeFill="background1"/>
              <w:rPr>
                <w:sz w:val="21"/>
                <w:szCs w:val="21"/>
              </w:rPr>
            </w:pPr>
            <w:r w:rsidRPr="00097765">
              <w:rPr>
                <w:sz w:val="21"/>
                <w:szCs w:val="21"/>
                <w:shd w:val="clear" w:color="auto" w:fill="FAF9F8"/>
              </w:rPr>
              <w:t>Definite &amp; indefinite articles/determiners. In the story there will be many definite and indefinite articles/determiners that we will recognise from previous units.</w:t>
            </w:r>
          </w:p>
          <w:p w14:paraId="54364706" w14:textId="77777777" w:rsidR="007B4CA3" w:rsidRPr="00097765" w:rsidRDefault="007B4CA3" w:rsidP="007B4CA3">
            <w:pPr>
              <w:rPr>
                <w:sz w:val="21"/>
                <w:szCs w:val="21"/>
              </w:rPr>
            </w:pPr>
          </w:p>
        </w:tc>
      </w:tr>
      <w:tr w:rsidR="007B4CA3" w14:paraId="18F2CFDD" w14:textId="77777777" w:rsidTr="00EB4E93">
        <w:tc>
          <w:tcPr>
            <w:tcW w:w="15735" w:type="dxa"/>
            <w:gridSpan w:val="5"/>
            <w:shd w:val="clear" w:color="auto" w:fill="C00000"/>
          </w:tcPr>
          <w:p w14:paraId="2344941D" w14:textId="77777777" w:rsidR="007B4CA3" w:rsidRPr="00097765" w:rsidRDefault="007B4CA3" w:rsidP="007B4CA3">
            <w:pPr>
              <w:jc w:val="center"/>
              <w:rPr>
                <w:sz w:val="21"/>
                <w:szCs w:val="21"/>
              </w:rPr>
            </w:pPr>
            <w:r w:rsidRPr="00097765">
              <w:rPr>
                <w:sz w:val="21"/>
                <w:szCs w:val="21"/>
              </w:rPr>
              <w:t>Vocabulary</w:t>
            </w:r>
          </w:p>
        </w:tc>
      </w:tr>
      <w:tr w:rsidR="007B4CA3" w14:paraId="154E0342" w14:textId="77777777" w:rsidTr="00EB4E93">
        <w:tc>
          <w:tcPr>
            <w:tcW w:w="15735" w:type="dxa"/>
            <w:gridSpan w:val="5"/>
          </w:tcPr>
          <w:p w14:paraId="361D1505" w14:textId="524CD785" w:rsidR="007B4CA3" w:rsidRPr="00097765" w:rsidRDefault="00097765" w:rsidP="00E705C4">
            <w:pPr>
              <w:pStyle w:val="ListParagraph"/>
              <w:numPr>
                <w:ilvl w:val="0"/>
                <w:numId w:val="38"/>
              </w:numPr>
              <w:rPr>
                <w:sz w:val="21"/>
                <w:szCs w:val="21"/>
              </w:rPr>
            </w:pPr>
            <w:r>
              <w:rPr>
                <w:sz w:val="21"/>
                <w:szCs w:val="21"/>
              </w:rPr>
              <w:t xml:space="preserve">Ojos; </w:t>
            </w:r>
            <w:proofErr w:type="spellStart"/>
            <w:r>
              <w:rPr>
                <w:sz w:val="21"/>
                <w:szCs w:val="21"/>
              </w:rPr>
              <w:t>orejas</w:t>
            </w:r>
            <w:proofErr w:type="spellEnd"/>
            <w:r>
              <w:rPr>
                <w:sz w:val="21"/>
                <w:szCs w:val="21"/>
              </w:rPr>
              <w:t xml:space="preserve">; </w:t>
            </w:r>
            <w:proofErr w:type="spellStart"/>
            <w:r>
              <w:rPr>
                <w:sz w:val="21"/>
                <w:szCs w:val="21"/>
              </w:rPr>
              <w:t>dientes</w:t>
            </w:r>
            <w:proofErr w:type="spellEnd"/>
            <w:r>
              <w:rPr>
                <w:sz w:val="21"/>
                <w:szCs w:val="21"/>
              </w:rPr>
              <w:t xml:space="preserve">; el </w:t>
            </w:r>
            <w:proofErr w:type="spellStart"/>
            <w:r>
              <w:rPr>
                <w:sz w:val="21"/>
                <w:szCs w:val="21"/>
              </w:rPr>
              <w:t>cuerpo</w:t>
            </w:r>
            <w:proofErr w:type="spellEnd"/>
            <w:r>
              <w:rPr>
                <w:sz w:val="21"/>
                <w:szCs w:val="21"/>
              </w:rPr>
              <w:t xml:space="preserve">; la </w:t>
            </w:r>
            <w:proofErr w:type="spellStart"/>
            <w:r>
              <w:rPr>
                <w:sz w:val="21"/>
                <w:szCs w:val="21"/>
              </w:rPr>
              <w:t>cabeza</w:t>
            </w:r>
            <w:proofErr w:type="spellEnd"/>
            <w:r>
              <w:rPr>
                <w:sz w:val="21"/>
                <w:szCs w:val="21"/>
              </w:rPr>
              <w:t xml:space="preserve">; la </w:t>
            </w:r>
            <w:proofErr w:type="spellStart"/>
            <w:r>
              <w:rPr>
                <w:sz w:val="21"/>
                <w:szCs w:val="21"/>
              </w:rPr>
              <w:t>boca</w:t>
            </w:r>
            <w:proofErr w:type="spellEnd"/>
            <w:r>
              <w:rPr>
                <w:sz w:val="21"/>
                <w:szCs w:val="21"/>
              </w:rPr>
              <w:t xml:space="preserve">; la </w:t>
            </w:r>
            <w:proofErr w:type="spellStart"/>
            <w:r>
              <w:rPr>
                <w:sz w:val="21"/>
                <w:szCs w:val="21"/>
              </w:rPr>
              <w:t>nariz</w:t>
            </w:r>
            <w:proofErr w:type="spellEnd"/>
            <w:r>
              <w:rPr>
                <w:sz w:val="21"/>
                <w:szCs w:val="21"/>
              </w:rPr>
              <w:t xml:space="preserve">; </w:t>
            </w:r>
            <w:proofErr w:type="spellStart"/>
            <w:r>
              <w:rPr>
                <w:sz w:val="21"/>
                <w:szCs w:val="21"/>
              </w:rPr>
              <w:t>los</w:t>
            </w:r>
            <w:proofErr w:type="spellEnd"/>
            <w:r>
              <w:rPr>
                <w:sz w:val="21"/>
                <w:szCs w:val="21"/>
              </w:rPr>
              <w:t xml:space="preserve"> pies; las </w:t>
            </w:r>
            <w:proofErr w:type="spellStart"/>
            <w:r>
              <w:rPr>
                <w:sz w:val="21"/>
                <w:szCs w:val="21"/>
              </w:rPr>
              <w:t>rodillas</w:t>
            </w:r>
            <w:proofErr w:type="spellEnd"/>
            <w:r>
              <w:rPr>
                <w:sz w:val="21"/>
                <w:szCs w:val="21"/>
              </w:rPr>
              <w:t xml:space="preserve">; el </w:t>
            </w:r>
            <w:proofErr w:type="spellStart"/>
            <w:r>
              <w:rPr>
                <w:sz w:val="21"/>
                <w:szCs w:val="21"/>
              </w:rPr>
              <w:t>hombro</w:t>
            </w:r>
            <w:proofErr w:type="spellEnd"/>
          </w:p>
          <w:p w14:paraId="14BC4273" w14:textId="77777777" w:rsidR="007B4CA3" w:rsidRPr="00097765" w:rsidRDefault="007B4CA3" w:rsidP="007B4CA3">
            <w:pPr>
              <w:rPr>
                <w:sz w:val="21"/>
                <w:szCs w:val="21"/>
              </w:rPr>
            </w:pPr>
          </w:p>
        </w:tc>
      </w:tr>
    </w:tbl>
    <w:p w14:paraId="6CDFA768" w14:textId="77777777" w:rsidR="005A03A3" w:rsidRDefault="005A03A3" w:rsidP="005A03A3">
      <w:pPr>
        <w:jc w:val="center"/>
        <w:rPr>
          <w:b/>
          <w:sz w:val="32"/>
          <w:szCs w:val="32"/>
          <w:u w:val="single"/>
        </w:rPr>
      </w:pPr>
    </w:p>
    <w:p w14:paraId="5DD91530" w14:textId="074DEB64" w:rsidR="00B735F6" w:rsidRDefault="00B735F6" w:rsidP="006F25D9">
      <w:pPr>
        <w:rPr>
          <w:b/>
          <w:sz w:val="32"/>
          <w:szCs w:val="32"/>
          <w:u w:val="single"/>
        </w:rPr>
      </w:pPr>
    </w:p>
    <w:tbl>
      <w:tblPr>
        <w:tblStyle w:val="TableGrid1"/>
        <w:tblW w:w="15735" w:type="dxa"/>
        <w:tblInd w:w="-147" w:type="dxa"/>
        <w:tblLook w:val="04A0" w:firstRow="1" w:lastRow="0" w:firstColumn="1" w:lastColumn="0" w:noHBand="0" w:noVBand="1"/>
      </w:tblPr>
      <w:tblGrid>
        <w:gridCol w:w="2977"/>
        <w:gridCol w:w="956"/>
        <w:gridCol w:w="3934"/>
        <w:gridCol w:w="3934"/>
        <w:gridCol w:w="3934"/>
      </w:tblGrid>
      <w:tr w:rsidR="00203AD5" w:rsidRPr="00203AD5" w14:paraId="7E27837E" w14:textId="77777777" w:rsidTr="00AF2756">
        <w:tc>
          <w:tcPr>
            <w:tcW w:w="2977" w:type="dxa"/>
            <w:shd w:val="clear" w:color="auto" w:fill="C00000"/>
          </w:tcPr>
          <w:p w14:paraId="0025F259" w14:textId="77777777" w:rsidR="00203AD5" w:rsidRPr="00203AD5" w:rsidRDefault="00203AD5" w:rsidP="00203AD5">
            <w:r w:rsidRPr="00203AD5">
              <w:t>Year 4</w:t>
            </w:r>
          </w:p>
        </w:tc>
        <w:tc>
          <w:tcPr>
            <w:tcW w:w="12758" w:type="dxa"/>
            <w:gridSpan w:val="4"/>
          </w:tcPr>
          <w:p w14:paraId="4ACEE4AC" w14:textId="1E3A398F" w:rsidR="00203AD5" w:rsidRPr="00203AD5" w:rsidRDefault="00203AD5" w:rsidP="00203AD5">
            <w:r w:rsidRPr="00203AD5">
              <w:t xml:space="preserve"> Focus: </w:t>
            </w:r>
            <w:r>
              <w:t xml:space="preserve"> Se…</w:t>
            </w:r>
          </w:p>
        </w:tc>
      </w:tr>
      <w:tr w:rsidR="00203AD5" w:rsidRPr="00203AD5" w14:paraId="244C1EC7" w14:textId="77777777" w:rsidTr="00AF2756">
        <w:tc>
          <w:tcPr>
            <w:tcW w:w="15735" w:type="dxa"/>
            <w:gridSpan w:val="5"/>
            <w:shd w:val="clear" w:color="auto" w:fill="C00000"/>
          </w:tcPr>
          <w:p w14:paraId="4CEC6784" w14:textId="77777777" w:rsidR="00203AD5" w:rsidRPr="00203AD5" w:rsidRDefault="00203AD5" w:rsidP="00203AD5">
            <w:pPr>
              <w:jc w:val="center"/>
            </w:pPr>
            <w:r w:rsidRPr="00203AD5">
              <w:t xml:space="preserve">Skills </w:t>
            </w:r>
          </w:p>
        </w:tc>
      </w:tr>
      <w:tr w:rsidR="00203AD5" w:rsidRPr="00203AD5" w14:paraId="6E019A7B" w14:textId="77777777" w:rsidTr="00AF2756">
        <w:trPr>
          <w:trHeight w:val="135"/>
        </w:trPr>
        <w:tc>
          <w:tcPr>
            <w:tcW w:w="3933" w:type="dxa"/>
            <w:gridSpan w:val="2"/>
          </w:tcPr>
          <w:p w14:paraId="17457A62" w14:textId="77777777" w:rsidR="00203AD5" w:rsidRPr="00203AD5" w:rsidRDefault="00203AD5" w:rsidP="00203AD5">
            <w:pPr>
              <w:rPr>
                <w:sz w:val="21"/>
                <w:szCs w:val="21"/>
              </w:rPr>
            </w:pPr>
            <w:r w:rsidRPr="00203AD5">
              <w:rPr>
                <w:sz w:val="21"/>
                <w:szCs w:val="21"/>
              </w:rPr>
              <w:t>Speaking &amp; Listening</w:t>
            </w:r>
          </w:p>
        </w:tc>
        <w:tc>
          <w:tcPr>
            <w:tcW w:w="3934" w:type="dxa"/>
          </w:tcPr>
          <w:p w14:paraId="5F74BD05" w14:textId="77777777" w:rsidR="00203AD5" w:rsidRPr="00203AD5" w:rsidRDefault="00203AD5" w:rsidP="00203AD5">
            <w:pPr>
              <w:rPr>
                <w:sz w:val="21"/>
                <w:szCs w:val="21"/>
              </w:rPr>
            </w:pPr>
            <w:r w:rsidRPr="00203AD5">
              <w:rPr>
                <w:sz w:val="21"/>
                <w:szCs w:val="21"/>
              </w:rPr>
              <w:t>Reading</w:t>
            </w:r>
          </w:p>
        </w:tc>
        <w:tc>
          <w:tcPr>
            <w:tcW w:w="3934" w:type="dxa"/>
          </w:tcPr>
          <w:p w14:paraId="1C84443B" w14:textId="77777777" w:rsidR="00203AD5" w:rsidRPr="00203AD5" w:rsidRDefault="00203AD5" w:rsidP="00203AD5">
            <w:pPr>
              <w:rPr>
                <w:sz w:val="21"/>
                <w:szCs w:val="21"/>
              </w:rPr>
            </w:pPr>
            <w:r w:rsidRPr="00203AD5">
              <w:rPr>
                <w:sz w:val="21"/>
                <w:szCs w:val="21"/>
              </w:rPr>
              <w:t>Writing</w:t>
            </w:r>
          </w:p>
        </w:tc>
        <w:tc>
          <w:tcPr>
            <w:tcW w:w="3934" w:type="dxa"/>
          </w:tcPr>
          <w:p w14:paraId="193A55FD" w14:textId="77777777" w:rsidR="00203AD5" w:rsidRPr="00203AD5" w:rsidRDefault="00203AD5" w:rsidP="00203AD5">
            <w:pPr>
              <w:ind w:right="283"/>
              <w:rPr>
                <w:sz w:val="21"/>
                <w:szCs w:val="21"/>
              </w:rPr>
            </w:pPr>
            <w:r w:rsidRPr="00203AD5">
              <w:rPr>
                <w:sz w:val="21"/>
                <w:szCs w:val="21"/>
              </w:rPr>
              <w:t>Grammar</w:t>
            </w:r>
          </w:p>
        </w:tc>
      </w:tr>
      <w:tr w:rsidR="008648D0" w:rsidRPr="00203AD5" w14:paraId="502A55CD" w14:textId="77777777" w:rsidTr="00AF2756">
        <w:trPr>
          <w:trHeight w:val="135"/>
        </w:trPr>
        <w:tc>
          <w:tcPr>
            <w:tcW w:w="3933" w:type="dxa"/>
            <w:gridSpan w:val="2"/>
          </w:tcPr>
          <w:p w14:paraId="7807F95B" w14:textId="77777777" w:rsidR="008648D0" w:rsidRPr="00203AD5" w:rsidRDefault="008648D0" w:rsidP="008648D0">
            <w:pPr>
              <w:rPr>
                <w:rFonts w:cstheme="minorHAnsi"/>
                <w:sz w:val="21"/>
                <w:szCs w:val="21"/>
              </w:rPr>
            </w:pPr>
            <w:r w:rsidRPr="00203AD5">
              <w:rPr>
                <w:rFonts w:cstheme="minorHAnsi"/>
                <w:sz w:val="21"/>
                <w:szCs w:val="21"/>
              </w:rPr>
              <w:t xml:space="preserve">Speak with others using simple words, phrases and short sentences. E.g. greetings and basic information about myself) </w:t>
            </w:r>
          </w:p>
          <w:p w14:paraId="64F62107" w14:textId="77777777" w:rsidR="008648D0" w:rsidRPr="00203AD5" w:rsidRDefault="008648D0" w:rsidP="008648D0">
            <w:pPr>
              <w:rPr>
                <w:rFonts w:cstheme="minorHAnsi"/>
                <w:sz w:val="21"/>
                <w:szCs w:val="21"/>
              </w:rPr>
            </w:pPr>
          </w:p>
          <w:p w14:paraId="515DE4E1" w14:textId="77777777" w:rsidR="008648D0" w:rsidRPr="00203AD5" w:rsidRDefault="008648D0" w:rsidP="008648D0">
            <w:pPr>
              <w:rPr>
                <w:rFonts w:cstheme="minorHAnsi"/>
                <w:sz w:val="21"/>
                <w:szCs w:val="21"/>
              </w:rPr>
            </w:pPr>
            <w:r w:rsidRPr="00203AD5">
              <w:rPr>
                <w:rFonts w:cstheme="minorHAnsi"/>
                <w:sz w:val="21"/>
                <w:szCs w:val="21"/>
              </w:rPr>
              <w:t xml:space="preserve">Speak aloud familiar words or short phrases in chorus. </w:t>
            </w:r>
          </w:p>
          <w:p w14:paraId="1A2275B1" w14:textId="77777777" w:rsidR="008648D0" w:rsidRPr="00203AD5" w:rsidRDefault="008648D0" w:rsidP="008648D0">
            <w:pPr>
              <w:rPr>
                <w:rFonts w:cstheme="minorHAnsi"/>
                <w:sz w:val="21"/>
                <w:szCs w:val="21"/>
              </w:rPr>
            </w:pPr>
          </w:p>
          <w:p w14:paraId="3709B4A2" w14:textId="77777777" w:rsidR="008648D0" w:rsidRDefault="008648D0" w:rsidP="008648D0">
            <w:r>
              <w:t>Communicate with others with improved confidence and accuracy. Learn to ask and answer questions based on the language covered in the units and incorporate a negative reply if and when required.</w:t>
            </w:r>
          </w:p>
          <w:p w14:paraId="0A638093" w14:textId="77777777" w:rsidR="008648D0" w:rsidRPr="00203AD5" w:rsidRDefault="008648D0" w:rsidP="008648D0">
            <w:pPr>
              <w:rPr>
                <w:rFonts w:cstheme="minorHAnsi"/>
                <w:sz w:val="21"/>
                <w:szCs w:val="21"/>
              </w:rPr>
            </w:pPr>
          </w:p>
          <w:p w14:paraId="26483316" w14:textId="77777777" w:rsidR="008648D0" w:rsidRPr="00203AD5" w:rsidRDefault="008648D0" w:rsidP="008648D0">
            <w:pPr>
              <w:rPr>
                <w:rFonts w:cstheme="minorHAnsi"/>
                <w:sz w:val="21"/>
                <w:szCs w:val="21"/>
              </w:rPr>
            </w:pPr>
            <w:r w:rsidRPr="00203AD5">
              <w:rPr>
                <w:rFonts w:cstheme="minorHAnsi"/>
                <w:sz w:val="21"/>
                <w:szCs w:val="21"/>
              </w:rPr>
              <w:t xml:space="preserve">Use correct pronunciation when speaking and start to see links between pronunciation and spelling. </w:t>
            </w:r>
          </w:p>
          <w:p w14:paraId="3ADCA8DC" w14:textId="77777777" w:rsidR="008648D0" w:rsidRPr="00203AD5" w:rsidRDefault="008648D0" w:rsidP="008648D0">
            <w:pPr>
              <w:rPr>
                <w:rFonts w:cstheme="minorHAnsi"/>
                <w:sz w:val="21"/>
                <w:szCs w:val="21"/>
              </w:rPr>
            </w:pPr>
          </w:p>
          <w:p w14:paraId="3E46DFE8" w14:textId="77777777" w:rsidR="008648D0" w:rsidRPr="00203AD5" w:rsidRDefault="008648D0" w:rsidP="008648D0">
            <w:pPr>
              <w:rPr>
                <w:rFonts w:cstheme="minorHAnsi"/>
                <w:sz w:val="21"/>
                <w:szCs w:val="21"/>
              </w:rPr>
            </w:pPr>
            <w:r w:rsidRPr="00203AD5">
              <w:rPr>
                <w:rFonts w:cstheme="minorHAnsi"/>
                <w:sz w:val="21"/>
                <w:szCs w:val="21"/>
              </w:rPr>
              <w:t>Listen and Respond to familiar spoken words. Phrases and sentences. (e.g. simple instructions, rhymes, songs)</w:t>
            </w:r>
          </w:p>
          <w:p w14:paraId="400894E8" w14:textId="77777777" w:rsidR="008648D0" w:rsidRPr="00203AD5" w:rsidRDefault="008648D0" w:rsidP="008648D0">
            <w:pPr>
              <w:rPr>
                <w:rFonts w:cstheme="minorHAnsi"/>
                <w:sz w:val="21"/>
                <w:szCs w:val="21"/>
              </w:rPr>
            </w:pPr>
          </w:p>
          <w:p w14:paraId="24456904" w14:textId="77777777" w:rsidR="008648D0" w:rsidRPr="00203AD5" w:rsidRDefault="008648D0" w:rsidP="008648D0">
            <w:pPr>
              <w:rPr>
                <w:rFonts w:cstheme="minorHAnsi"/>
                <w:sz w:val="21"/>
                <w:szCs w:val="21"/>
              </w:rPr>
            </w:pPr>
            <w:r w:rsidRPr="00203AD5">
              <w:rPr>
                <w:rFonts w:cstheme="minorHAnsi"/>
                <w:sz w:val="21"/>
                <w:szCs w:val="21"/>
              </w:rPr>
              <w:t xml:space="preserve">Apply phonic knowledge to support speaking. </w:t>
            </w:r>
          </w:p>
          <w:p w14:paraId="15DA850A" w14:textId="77777777" w:rsidR="008648D0" w:rsidRPr="00203AD5" w:rsidRDefault="008648D0" w:rsidP="008648D0">
            <w:pPr>
              <w:rPr>
                <w:rFonts w:cstheme="minorHAnsi"/>
                <w:sz w:val="21"/>
                <w:szCs w:val="21"/>
              </w:rPr>
            </w:pPr>
          </w:p>
          <w:p w14:paraId="7B2E8827" w14:textId="77777777" w:rsidR="008648D0" w:rsidRDefault="008648D0" w:rsidP="008648D0">
            <w:pPr>
              <w:rPr>
                <w:rFonts w:cstheme="minorHAnsi"/>
                <w:sz w:val="21"/>
                <w:szCs w:val="21"/>
              </w:rPr>
            </w:pPr>
            <w:r w:rsidRPr="00203AD5">
              <w:rPr>
                <w:rFonts w:cstheme="minorHAnsi"/>
                <w:sz w:val="21"/>
                <w:szCs w:val="21"/>
              </w:rPr>
              <w:t xml:space="preserve">Follow a text whilst listening to it being read. </w:t>
            </w:r>
          </w:p>
          <w:p w14:paraId="432A30DC" w14:textId="77777777" w:rsidR="008648D0" w:rsidRDefault="008648D0" w:rsidP="008648D0">
            <w:pPr>
              <w:rPr>
                <w:rFonts w:cstheme="minorHAnsi"/>
                <w:sz w:val="21"/>
                <w:szCs w:val="21"/>
              </w:rPr>
            </w:pPr>
          </w:p>
          <w:p w14:paraId="08C1746C" w14:textId="44A148F4" w:rsidR="008648D0" w:rsidRPr="00203AD5" w:rsidRDefault="008648D0" w:rsidP="008648D0">
            <w:pPr>
              <w:rPr>
                <w:rFonts w:cstheme="minorHAnsi"/>
                <w:sz w:val="21"/>
                <w:szCs w:val="21"/>
              </w:rPr>
            </w:pPr>
            <w:r>
              <w:t>Learn to listen to longer passages and understand more of what we hear by picking out key words and phrases covered in current and previous units</w:t>
            </w:r>
          </w:p>
        </w:tc>
        <w:tc>
          <w:tcPr>
            <w:tcW w:w="3934" w:type="dxa"/>
          </w:tcPr>
          <w:p w14:paraId="7A789B18" w14:textId="77777777" w:rsidR="008648D0" w:rsidRPr="00203AD5" w:rsidRDefault="008648D0" w:rsidP="008648D0">
            <w:pPr>
              <w:rPr>
                <w:rFonts w:cstheme="minorHAnsi"/>
                <w:sz w:val="21"/>
                <w:szCs w:val="21"/>
              </w:rPr>
            </w:pPr>
            <w:r w:rsidRPr="00203AD5">
              <w:rPr>
                <w:rFonts w:cstheme="minorHAnsi"/>
                <w:sz w:val="21"/>
                <w:szCs w:val="21"/>
              </w:rPr>
              <w:t xml:space="preserve">Recognise and understand familiar written words and short phrases (e.g. basic nouns and first person I form of simple verbs) in written text. </w:t>
            </w:r>
          </w:p>
          <w:p w14:paraId="7FE2DB7B" w14:textId="77777777" w:rsidR="008648D0" w:rsidRPr="00203AD5" w:rsidRDefault="008648D0" w:rsidP="008648D0">
            <w:pPr>
              <w:rPr>
                <w:rFonts w:cstheme="minorHAnsi"/>
                <w:sz w:val="21"/>
                <w:szCs w:val="21"/>
              </w:rPr>
            </w:pPr>
          </w:p>
          <w:p w14:paraId="3D0AEFF3" w14:textId="77777777" w:rsidR="008648D0" w:rsidRPr="00203AD5" w:rsidRDefault="008648D0" w:rsidP="008648D0">
            <w:pPr>
              <w:rPr>
                <w:rFonts w:cstheme="minorHAnsi"/>
                <w:sz w:val="21"/>
                <w:szCs w:val="21"/>
              </w:rPr>
            </w:pPr>
            <w:r w:rsidRPr="00203AD5">
              <w:rPr>
                <w:rFonts w:cstheme="minorHAnsi"/>
                <w:sz w:val="21"/>
                <w:szCs w:val="21"/>
              </w:rPr>
              <w:t>Read aloud familiar words or short phrases in chorus.</w:t>
            </w:r>
          </w:p>
          <w:p w14:paraId="67A41744" w14:textId="77777777" w:rsidR="008648D0" w:rsidRDefault="008648D0" w:rsidP="008648D0">
            <w:pPr>
              <w:rPr>
                <w:sz w:val="21"/>
                <w:szCs w:val="21"/>
              </w:rPr>
            </w:pPr>
          </w:p>
          <w:p w14:paraId="70B52A9C" w14:textId="1D1D6B50" w:rsidR="008648D0" w:rsidRPr="00203AD5" w:rsidRDefault="008648D0" w:rsidP="008648D0">
            <w:pPr>
              <w:rPr>
                <w:sz w:val="21"/>
                <w:szCs w:val="21"/>
              </w:rPr>
            </w:pPr>
            <w:r>
              <w:t>Understand most of what we read in the foreign language when it is based on familiar language.</w:t>
            </w:r>
          </w:p>
        </w:tc>
        <w:tc>
          <w:tcPr>
            <w:tcW w:w="3934" w:type="dxa"/>
          </w:tcPr>
          <w:p w14:paraId="0AC3BF98" w14:textId="77777777" w:rsidR="008648D0" w:rsidRDefault="008648D0" w:rsidP="008648D0">
            <w:pPr>
              <w:rPr>
                <w:rFonts w:cstheme="minorHAnsi"/>
                <w:sz w:val="21"/>
                <w:szCs w:val="21"/>
              </w:rPr>
            </w:pPr>
            <w:r w:rsidRPr="00203AD5">
              <w:rPr>
                <w:rFonts w:cstheme="minorHAnsi"/>
                <w:sz w:val="21"/>
                <w:szCs w:val="21"/>
              </w:rPr>
              <w:t>Write some familiar simple words from memory or using supported written materials (e.g. using a word bank)</w:t>
            </w:r>
          </w:p>
          <w:p w14:paraId="1299EEEE" w14:textId="77777777" w:rsidR="008648D0" w:rsidRDefault="008648D0" w:rsidP="008648D0">
            <w:pPr>
              <w:rPr>
                <w:sz w:val="21"/>
                <w:szCs w:val="21"/>
              </w:rPr>
            </w:pPr>
          </w:p>
          <w:p w14:paraId="713097C8" w14:textId="366FE998" w:rsidR="008648D0" w:rsidRPr="00203AD5" w:rsidRDefault="008648D0" w:rsidP="008648D0">
            <w:pPr>
              <w:rPr>
                <w:sz w:val="21"/>
                <w:szCs w:val="21"/>
              </w:rPr>
            </w:pPr>
            <w:r w:rsidRPr="00844EA0">
              <w:rPr>
                <w:sz w:val="21"/>
                <w:szCs w:val="21"/>
              </w:rPr>
              <w:t>Write some short phrases based on familiar topics and begin to use connectives/conjunctions and the negative form where appropriate. EG: My name, where I live and my age.</w:t>
            </w:r>
          </w:p>
        </w:tc>
        <w:tc>
          <w:tcPr>
            <w:tcW w:w="3934" w:type="dxa"/>
          </w:tcPr>
          <w:p w14:paraId="7E612A7B" w14:textId="77777777" w:rsidR="008648D0" w:rsidRDefault="008648D0" w:rsidP="008648D0">
            <w:pPr>
              <w:rPr>
                <w:rFonts w:cstheme="minorHAnsi"/>
                <w:sz w:val="21"/>
                <w:szCs w:val="21"/>
              </w:rPr>
            </w:pPr>
            <w:r w:rsidRPr="00203AD5">
              <w:rPr>
                <w:rFonts w:cstheme="minorHAnsi"/>
                <w:sz w:val="21"/>
                <w:szCs w:val="21"/>
              </w:rPr>
              <w:t xml:space="preserve">Start to understand the concept of gender (masculine, feminine, neuter) and which article (definite or indefinite) to use correctly with different nouns. </w:t>
            </w:r>
          </w:p>
          <w:p w14:paraId="70A7AEB6" w14:textId="77777777" w:rsidR="008648D0" w:rsidRPr="00203AD5" w:rsidRDefault="008648D0" w:rsidP="008648D0">
            <w:pPr>
              <w:rPr>
                <w:rFonts w:cstheme="minorHAnsi"/>
                <w:sz w:val="21"/>
                <w:szCs w:val="21"/>
              </w:rPr>
            </w:pPr>
          </w:p>
          <w:p w14:paraId="41B176E0" w14:textId="6BE66A09" w:rsidR="008648D0" w:rsidRPr="00203AD5" w:rsidRDefault="008648D0" w:rsidP="008648D0">
            <w:pPr>
              <w:rPr>
                <w:sz w:val="21"/>
                <w:szCs w:val="21"/>
              </w:rPr>
            </w:pPr>
            <w:r w:rsidRPr="008648D0">
              <w:rPr>
                <w:sz w:val="21"/>
                <w:szCs w:val="21"/>
              </w:rPr>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tc>
      </w:tr>
      <w:tr w:rsidR="00203AD5" w:rsidRPr="00203AD5" w14:paraId="105421B1" w14:textId="77777777" w:rsidTr="00AF2756">
        <w:tc>
          <w:tcPr>
            <w:tcW w:w="15735" w:type="dxa"/>
            <w:gridSpan w:val="5"/>
            <w:shd w:val="clear" w:color="auto" w:fill="C00000"/>
          </w:tcPr>
          <w:p w14:paraId="032A7EEE" w14:textId="77777777" w:rsidR="00203AD5" w:rsidRPr="00203AD5" w:rsidRDefault="00203AD5" w:rsidP="00203AD5">
            <w:pPr>
              <w:jc w:val="center"/>
              <w:rPr>
                <w:sz w:val="21"/>
                <w:szCs w:val="21"/>
              </w:rPr>
            </w:pPr>
            <w:r w:rsidRPr="00203AD5">
              <w:rPr>
                <w:sz w:val="21"/>
                <w:szCs w:val="21"/>
              </w:rPr>
              <w:t>Knowledge</w:t>
            </w:r>
          </w:p>
        </w:tc>
      </w:tr>
      <w:tr w:rsidR="00203AD5" w:rsidRPr="00203AD5" w14:paraId="3D12F500" w14:textId="77777777" w:rsidTr="00AF2756">
        <w:tc>
          <w:tcPr>
            <w:tcW w:w="15735" w:type="dxa"/>
            <w:gridSpan w:val="5"/>
          </w:tcPr>
          <w:p w14:paraId="1DB14F91" w14:textId="77777777" w:rsidR="00B7690B" w:rsidRPr="00B7690B" w:rsidRDefault="00B7690B" w:rsidP="00B7690B">
            <w:pPr>
              <w:numPr>
                <w:ilvl w:val="0"/>
                <w:numId w:val="10"/>
              </w:numPr>
              <w:contextualSpacing/>
              <w:rPr>
                <w:rFonts w:cstheme="minorHAnsi"/>
                <w:sz w:val="21"/>
                <w:szCs w:val="21"/>
              </w:rPr>
            </w:pPr>
            <w:r w:rsidRPr="00B7690B">
              <w:rPr>
                <w:rFonts w:cstheme="minorHAnsi"/>
                <w:sz w:val="21"/>
                <w:szCs w:val="21"/>
              </w:rPr>
              <w:t>Recognise, recall and spell 10 action verbs in Spanish.</w:t>
            </w:r>
          </w:p>
          <w:p w14:paraId="36462D5E" w14:textId="77777777" w:rsidR="00B7690B" w:rsidRPr="00B7690B" w:rsidRDefault="00B7690B" w:rsidP="00B7690B">
            <w:pPr>
              <w:numPr>
                <w:ilvl w:val="0"/>
                <w:numId w:val="10"/>
              </w:numPr>
              <w:contextualSpacing/>
              <w:rPr>
                <w:rFonts w:cstheme="minorHAnsi"/>
                <w:sz w:val="21"/>
                <w:szCs w:val="21"/>
              </w:rPr>
            </w:pPr>
            <w:r w:rsidRPr="00B7690B">
              <w:rPr>
                <w:rFonts w:cstheme="minorHAnsi"/>
                <w:sz w:val="21"/>
                <w:szCs w:val="21"/>
              </w:rPr>
              <w:t> Use these verbs in the infinitive to form positive and negative sentence</w:t>
            </w:r>
          </w:p>
          <w:p w14:paraId="3D4731C3" w14:textId="77777777" w:rsidR="00B7690B" w:rsidRPr="00B7690B" w:rsidRDefault="00B7690B" w:rsidP="00B7690B">
            <w:pPr>
              <w:numPr>
                <w:ilvl w:val="0"/>
                <w:numId w:val="10"/>
              </w:numPr>
              <w:contextualSpacing/>
              <w:rPr>
                <w:rFonts w:cstheme="minorHAnsi"/>
                <w:sz w:val="21"/>
                <w:szCs w:val="21"/>
              </w:rPr>
            </w:pPr>
            <w:proofErr w:type="gramStart"/>
            <w:r w:rsidRPr="00B7690B">
              <w:rPr>
                <w:rFonts w:cstheme="minorHAnsi"/>
                <w:sz w:val="21"/>
                <w:szCs w:val="21"/>
              </w:rPr>
              <w:t>structures</w:t>
            </w:r>
            <w:proofErr w:type="gramEnd"/>
            <w:r w:rsidRPr="00B7690B">
              <w:rPr>
                <w:rFonts w:cstheme="minorHAnsi"/>
                <w:sz w:val="21"/>
                <w:szCs w:val="21"/>
              </w:rPr>
              <w:t xml:space="preserve"> with ‘</w:t>
            </w:r>
            <w:proofErr w:type="spellStart"/>
            <w:r w:rsidRPr="00B7690B">
              <w:rPr>
                <w:rFonts w:cstheme="minorHAnsi"/>
                <w:sz w:val="21"/>
                <w:szCs w:val="21"/>
              </w:rPr>
              <w:t>sé</w:t>
            </w:r>
            <w:proofErr w:type="spellEnd"/>
            <w:r w:rsidRPr="00B7690B">
              <w:rPr>
                <w:rFonts w:cstheme="minorHAnsi"/>
                <w:sz w:val="21"/>
                <w:szCs w:val="21"/>
              </w:rPr>
              <w:t xml:space="preserve">’ (I know how to…) / ‘no </w:t>
            </w:r>
            <w:proofErr w:type="spellStart"/>
            <w:r w:rsidRPr="00B7690B">
              <w:rPr>
                <w:rFonts w:cstheme="minorHAnsi"/>
                <w:sz w:val="21"/>
                <w:szCs w:val="21"/>
              </w:rPr>
              <w:t>sé</w:t>
            </w:r>
            <w:proofErr w:type="spellEnd"/>
            <w:r w:rsidRPr="00B7690B">
              <w:rPr>
                <w:rFonts w:cstheme="minorHAnsi"/>
                <w:sz w:val="21"/>
                <w:szCs w:val="21"/>
              </w:rPr>
              <w:t>’ (I do not know how to ..).</w:t>
            </w:r>
          </w:p>
          <w:p w14:paraId="6F4CCBAC" w14:textId="77777777" w:rsidR="00B7690B" w:rsidRPr="00B7690B" w:rsidRDefault="00B7690B" w:rsidP="00B7690B">
            <w:pPr>
              <w:numPr>
                <w:ilvl w:val="0"/>
                <w:numId w:val="10"/>
              </w:numPr>
              <w:contextualSpacing/>
              <w:rPr>
                <w:rFonts w:cstheme="minorHAnsi"/>
                <w:sz w:val="21"/>
                <w:szCs w:val="21"/>
              </w:rPr>
            </w:pPr>
            <w:r w:rsidRPr="00B7690B">
              <w:rPr>
                <w:rFonts w:cstheme="minorHAnsi"/>
                <w:sz w:val="21"/>
                <w:szCs w:val="21"/>
              </w:rPr>
              <w:t> Attempt to combine positive and negative sentence structures to form longer</w:t>
            </w:r>
          </w:p>
          <w:p w14:paraId="63368180" w14:textId="702E6A69" w:rsidR="00203AD5" w:rsidRPr="00203AD5" w:rsidRDefault="00B7690B" w:rsidP="00B7690B">
            <w:pPr>
              <w:numPr>
                <w:ilvl w:val="0"/>
                <w:numId w:val="10"/>
              </w:numPr>
              <w:contextualSpacing/>
              <w:rPr>
                <w:rFonts w:cstheme="minorHAnsi"/>
                <w:sz w:val="21"/>
                <w:szCs w:val="21"/>
              </w:rPr>
            </w:pPr>
            <w:proofErr w:type="gramStart"/>
            <w:r w:rsidRPr="00B7690B">
              <w:rPr>
                <w:rFonts w:cstheme="minorHAnsi"/>
                <w:sz w:val="21"/>
                <w:szCs w:val="21"/>
              </w:rPr>
              <w:t>and</w:t>
            </w:r>
            <w:proofErr w:type="gramEnd"/>
            <w:r w:rsidRPr="00B7690B">
              <w:rPr>
                <w:rFonts w:cstheme="minorHAnsi"/>
                <w:sz w:val="21"/>
                <w:szCs w:val="21"/>
              </w:rPr>
              <w:t xml:space="preserve"> more complex sentences using the conjunctions ‘y’ (and) &amp; ‘</w:t>
            </w:r>
            <w:proofErr w:type="spellStart"/>
            <w:r w:rsidRPr="00B7690B">
              <w:rPr>
                <w:rFonts w:cstheme="minorHAnsi"/>
                <w:sz w:val="21"/>
                <w:szCs w:val="21"/>
              </w:rPr>
              <w:t>pero</w:t>
            </w:r>
            <w:proofErr w:type="spellEnd"/>
            <w:r w:rsidRPr="00B7690B">
              <w:rPr>
                <w:rFonts w:cstheme="minorHAnsi"/>
                <w:sz w:val="21"/>
                <w:szCs w:val="21"/>
              </w:rPr>
              <w:t>’ (but).</w:t>
            </w:r>
          </w:p>
        </w:tc>
      </w:tr>
      <w:tr w:rsidR="00203AD5" w:rsidRPr="00203AD5" w14:paraId="13614C56" w14:textId="77777777" w:rsidTr="00AF2756">
        <w:tc>
          <w:tcPr>
            <w:tcW w:w="15735" w:type="dxa"/>
            <w:gridSpan w:val="5"/>
            <w:shd w:val="clear" w:color="auto" w:fill="C00000"/>
          </w:tcPr>
          <w:p w14:paraId="1B4DD140" w14:textId="77777777" w:rsidR="00203AD5" w:rsidRPr="00203AD5" w:rsidRDefault="00203AD5" w:rsidP="00203AD5">
            <w:pPr>
              <w:jc w:val="center"/>
              <w:rPr>
                <w:sz w:val="21"/>
                <w:szCs w:val="21"/>
              </w:rPr>
            </w:pPr>
            <w:r w:rsidRPr="00203AD5">
              <w:rPr>
                <w:sz w:val="21"/>
                <w:szCs w:val="21"/>
              </w:rPr>
              <w:t>Vocabulary</w:t>
            </w:r>
          </w:p>
        </w:tc>
      </w:tr>
      <w:tr w:rsidR="00203AD5" w:rsidRPr="00203AD5" w14:paraId="5ECB6DED" w14:textId="77777777" w:rsidTr="00AF2756">
        <w:tc>
          <w:tcPr>
            <w:tcW w:w="15735" w:type="dxa"/>
            <w:gridSpan w:val="5"/>
          </w:tcPr>
          <w:p w14:paraId="253C9F45" w14:textId="02E54BA9" w:rsidR="00B7690B" w:rsidRPr="00B7690B" w:rsidRDefault="00B7690B" w:rsidP="00B7690B">
            <w:pPr>
              <w:contextualSpacing/>
              <w:rPr>
                <w:sz w:val="21"/>
                <w:szCs w:val="21"/>
              </w:rPr>
            </w:pPr>
          </w:p>
          <w:p w14:paraId="1391E358" w14:textId="7A894BD1" w:rsidR="00203AD5" w:rsidRPr="00203AD5" w:rsidRDefault="00B7690B" w:rsidP="00B7690B">
            <w:pPr>
              <w:numPr>
                <w:ilvl w:val="0"/>
                <w:numId w:val="37"/>
              </w:numPr>
              <w:contextualSpacing/>
              <w:rPr>
                <w:sz w:val="21"/>
                <w:szCs w:val="21"/>
              </w:rPr>
            </w:pPr>
            <w:proofErr w:type="spellStart"/>
            <w:r w:rsidRPr="00B7690B">
              <w:rPr>
                <w:sz w:val="21"/>
                <w:szCs w:val="21"/>
              </w:rPr>
              <w:t>bailar</w:t>
            </w:r>
            <w:proofErr w:type="spellEnd"/>
            <w:r w:rsidRPr="00B7690B">
              <w:rPr>
                <w:sz w:val="21"/>
                <w:szCs w:val="21"/>
              </w:rPr>
              <w:t xml:space="preserve"> </w:t>
            </w:r>
            <w:proofErr w:type="spellStart"/>
            <w:r w:rsidRPr="00B7690B">
              <w:rPr>
                <w:sz w:val="21"/>
                <w:szCs w:val="21"/>
              </w:rPr>
              <w:t>cocinar</w:t>
            </w:r>
            <w:proofErr w:type="spellEnd"/>
            <w:r w:rsidRPr="00B7690B">
              <w:rPr>
                <w:sz w:val="21"/>
                <w:szCs w:val="21"/>
              </w:rPr>
              <w:t xml:space="preserve"> </w:t>
            </w:r>
            <w:proofErr w:type="spellStart"/>
            <w:r w:rsidRPr="00B7690B">
              <w:rPr>
                <w:sz w:val="21"/>
                <w:szCs w:val="21"/>
              </w:rPr>
              <w:t>montar</w:t>
            </w:r>
            <w:proofErr w:type="spellEnd"/>
            <w:r w:rsidRPr="00B7690B">
              <w:rPr>
                <w:sz w:val="21"/>
                <w:szCs w:val="21"/>
              </w:rPr>
              <w:t xml:space="preserve"> </w:t>
            </w:r>
            <w:proofErr w:type="spellStart"/>
            <w:r w:rsidRPr="00B7690B">
              <w:rPr>
                <w:sz w:val="21"/>
                <w:szCs w:val="21"/>
              </w:rPr>
              <w:t>en</w:t>
            </w:r>
            <w:proofErr w:type="spellEnd"/>
            <w:r w:rsidRPr="00B7690B">
              <w:rPr>
                <w:sz w:val="21"/>
                <w:szCs w:val="21"/>
              </w:rPr>
              <w:t xml:space="preserve"> </w:t>
            </w:r>
            <w:proofErr w:type="spellStart"/>
            <w:r w:rsidRPr="00B7690B">
              <w:rPr>
                <w:sz w:val="21"/>
                <w:szCs w:val="21"/>
              </w:rPr>
              <w:t>bicicletacant</w:t>
            </w:r>
            <w:proofErr w:type="spellEnd"/>
            <w:r>
              <w:rPr>
                <w:sz w:val="21"/>
                <w:szCs w:val="21"/>
              </w:rPr>
              <w:t xml:space="preserve"> </w:t>
            </w:r>
            <w:proofErr w:type="spellStart"/>
            <w:r>
              <w:t>tocar</w:t>
            </w:r>
            <w:proofErr w:type="spellEnd"/>
            <w:r>
              <w:t xml:space="preserve"> un </w:t>
            </w:r>
            <w:proofErr w:type="spellStart"/>
            <w:r>
              <w:t>patinar</w:t>
            </w:r>
            <w:proofErr w:type="spellEnd"/>
            <w:r>
              <w:t xml:space="preserve"> </w:t>
            </w:r>
            <w:proofErr w:type="spellStart"/>
            <w:r>
              <w:t>dibujar</w:t>
            </w:r>
            <w:proofErr w:type="spellEnd"/>
            <w:r>
              <w:t xml:space="preserve"> </w:t>
            </w:r>
            <w:proofErr w:type="spellStart"/>
            <w:r>
              <w:t>instrumento</w:t>
            </w:r>
            <w:proofErr w:type="spellEnd"/>
            <w:r>
              <w:t xml:space="preserve"> </w:t>
            </w:r>
            <w:proofErr w:type="spellStart"/>
            <w:r>
              <w:t>nadar</w:t>
            </w:r>
            <w:proofErr w:type="spellEnd"/>
            <w:r>
              <w:t xml:space="preserve"> </w:t>
            </w:r>
            <w:proofErr w:type="spellStart"/>
            <w:r>
              <w:t>hablar</w:t>
            </w:r>
            <w:proofErr w:type="spellEnd"/>
            <w:r>
              <w:t xml:space="preserve"> </w:t>
            </w:r>
            <w:proofErr w:type="spellStart"/>
            <w:r>
              <w:t>español</w:t>
            </w:r>
            <w:proofErr w:type="spellEnd"/>
          </w:p>
        </w:tc>
      </w:tr>
    </w:tbl>
    <w:p w14:paraId="534C01C4" w14:textId="77777777" w:rsidR="00203AD5" w:rsidRDefault="00203AD5" w:rsidP="006F25D9">
      <w:pPr>
        <w:rPr>
          <w:b/>
          <w:sz w:val="32"/>
          <w:szCs w:val="32"/>
          <w:u w:val="single"/>
        </w:rPr>
      </w:pPr>
    </w:p>
    <w:p w14:paraId="1941DE99" w14:textId="520EC307" w:rsidR="00097765" w:rsidRDefault="00097765" w:rsidP="006F25D9">
      <w:pPr>
        <w:rPr>
          <w:b/>
          <w:sz w:val="32"/>
          <w:szCs w:val="32"/>
          <w:u w:val="single"/>
        </w:rPr>
      </w:pPr>
    </w:p>
    <w:tbl>
      <w:tblPr>
        <w:tblStyle w:val="TableGrid2"/>
        <w:tblW w:w="15735" w:type="dxa"/>
        <w:tblInd w:w="-147" w:type="dxa"/>
        <w:tblLook w:val="04A0" w:firstRow="1" w:lastRow="0" w:firstColumn="1" w:lastColumn="0" w:noHBand="0" w:noVBand="1"/>
      </w:tblPr>
      <w:tblGrid>
        <w:gridCol w:w="2977"/>
        <w:gridCol w:w="956"/>
        <w:gridCol w:w="3934"/>
        <w:gridCol w:w="3934"/>
        <w:gridCol w:w="3934"/>
      </w:tblGrid>
      <w:tr w:rsidR="00203AD5" w:rsidRPr="00203AD5" w14:paraId="60AB62B7" w14:textId="77777777" w:rsidTr="00AF2756">
        <w:tc>
          <w:tcPr>
            <w:tcW w:w="2977" w:type="dxa"/>
            <w:shd w:val="clear" w:color="auto" w:fill="C00000"/>
          </w:tcPr>
          <w:p w14:paraId="33E5703C" w14:textId="77777777" w:rsidR="00203AD5" w:rsidRPr="00203AD5" w:rsidRDefault="00203AD5" w:rsidP="00203AD5">
            <w:r w:rsidRPr="00203AD5">
              <w:t>Year 4</w:t>
            </w:r>
          </w:p>
        </w:tc>
        <w:tc>
          <w:tcPr>
            <w:tcW w:w="12758" w:type="dxa"/>
            <w:gridSpan w:val="4"/>
          </w:tcPr>
          <w:p w14:paraId="040F7941" w14:textId="0F4BA07E" w:rsidR="00203AD5" w:rsidRPr="00203AD5" w:rsidRDefault="00203AD5" w:rsidP="00203AD5">
            <w:r w:rsidRPr="00203AD5">
              <w:t xml:space="preserve"> Focus: </w:t>
            </w:r>
            <w:r>
              <w:t xml:space="preserve">La </w:t>
            </w:r>
            <w:proofErr w:type="spellStart"/>
            <w:r>
              <w:t>Fruta</w:t>
            </w:r>
            <w:proofErr w:type="spellEnd"/>
            <w:r>
              <w:t xml:space="preserve"> /Las </w:t>
            </w:r>
            <w:proofErr w:type="spellStart"/>
            <w:r>
              <w:t>Verduras</w:t>
            </w:r>
            <w:proofErr w:type="spellEnd"/>
            <w:r>
              <w:t xml:space="preserve">  </w:t>
            </w:r>
            <w:r w:rsidR="00B7690B">
              <w:t>(</w:t>
            </w:r>
            <w:r>
              <w:t xml:space="preserve">Split </w:t>
            </w:r>
            <w:r w:rsidR="00B7690B">
              <w:t xml:space="preserve">half term so that children get an equal amount of each unit) </w:t>
            </w:r>
          </w:p>
        </w:tc>
      </w:tr>
      <w:tr w:rsidR="00203AD5" w:rsidRPr="00203AD5" w14:paraId="028F12DB" w14:textId="77777777" w:rsidTr="00AF2756">
        <w:tc>
          <w:tcPr>
            <w:tcW w:w="15735" w:type="dxa"/>
            <w:gridSpan w:val="5"/>
            <w:shd w:val="clear" w:color="auto" w:fill="C00000"/>
          </w:tcPr>
          <w:p w14:paraId="29F6F7D9" w14:textId="77777777" w:rsidR="00203AD5" w:rsidRPr="00203AD5" w:rsidRDefault="00203AD5" w:rsidP="00203AD5">
            <w:pPr>
              <w:jc w:val="center"/>
            </w:pPr>
            <w:r w:rsidRPr="00203AD5">
              <w:t xml:space="preserve">Skills </w:t>
            </w:r>
          </w:p>
        </w:tc>
      </w:tr>
      <w:tr w:rsidR="00203AD5" w:rsidRPr="00203AD5" w14:paraId="73B03D2F" w14:textId="77777777" w:rsidTr="00AF2756">
        <w:trPr>
          <w:trHeight w:val="135"/>
        </w:trPr>
        <w:tc>
          <w:tcPr>
            <w:tcW w:w="3933" w:type="dxa"/>
            <w:gridSpan w:val="2"/>
          </w:tcPr>
          <w:p w14:paraId="45D318ED" w14:textId="77777777" w:rsidR="00203AD5" w:rsidRPr="00203AD5" w:rsidRDefault="00203AD5" w:rsidP="00203AD5">
            <w:pPr>
              <w:rPr>
                <w:sz w:val="21"/>
                <w:szCs w:val="21"/>
              </w:rPr>
            </w:pPr>
            <w:r w:rsidRPr="00203AD5">
              <w:rPr>
                <w:sz w:val="21"/>
                <w:szCs w:val="21"/>
              </w:rPr>
              <w:t>Speaking &amp; Listening</w:t>
            </w:r>
          </w:p>
        </w:tc>
        <w:tc>
          <w:tcPr>
            <w:tcW w:w="3934" w:type="dxa"/>
          </w:tcPr>
          <w:p w14:paraId="4E700CDF" w14:textId="77777777" w:rsidR="00203AD5" w:rsidRPr="00203AD5" w:rsidRDefault="00203AD5" w:rsidP="00203AD5">
            <w:pPr>
              <w:rPr>
                <w:sz w:val="21"/>
                <w:szCs w:val="21"/>
              </w:rPr>
            </w:pPr>
            <w:r w:rsidRPr="00203AD5">
              <w:rPr>
                <w:sz w:val="21"/>
                <w:szCs w:val="21"/>
              </w:rPr>
              <w:t>Reading</w:t>
            </w:r>
          </w:p>
        </w:tc>
        <w:tc>
          <w:tcPr>
            <w:tcW w:w="3934" w:type="dxa"/>
          </w:tcPr>
          <w:p w14:paraId="3BAAB083" w14:textId="77777777" w:rsidR="00203AD5" w:rsidRPr="00203AD5" w:rsidRDefault="00203AD5" w:rsidP="00203AD5">
            <w:pPr>
              <w:rPr>
                <w:sz w:val="21"/>
                <w:szCs w:val="21"/>
              </w:rPr>
            </w:pPr>
            <w:r w:rsidRPr="00203AD5">
              <w:rPr>
                <w:sz w:val="21"/>
                <w:szCs w:val="21"/>
              </w:rPr>
              <w:t>Writing</w:t>
            </w:r>
          </w:p>
        </w:tc>
        <w:tc>
          <w:tcPr>
            <w:tcW w:w="3934" w:type="dxa"/>
          </w:tcPr>
          <w:p w14:paraId="1E4261D7" w14:textId="77777777" w:rsidR="00203AD5" w:rsidRPr="00203AD5" w:rsidRDefault="00203AD5" w:rsidP="00203AD5">
            <w:pPr>
              <w:ind w:right="283"/>
              <w:rPr>
                <w:sz w:val="21"/>
                <w:szCs w:val="21"/>
              </w:rPr>
            </w:pPr>
            <w:r w:rsidRPr="00203AD5">
              <w:rPr>
                <w:sz w:val="21"/>
                <w:szCs w:val="21"/>
              </w:rPr>
              <w:t>Grammar</w:t>
            </w:r>
          </w:p>
        </w:tc>
      </w:tr>
      <w:tr w:rsidR="00203AD5" w:rsidRPr="00203AD5" w14:paraId="300F977C" w14:textId="77777777" w:rsidTr="00AF2756">
        <w:trPr>
          <w:trHeight w:val="135"/>
        </w:trPr>
        <w:tc>
          <w:tcPr>
            <w:tcW w:w="3933" w:type="dxa"/>
            <w:gridSpan w:val="2"/>
          </w:tcPr>
          <w:p w14:paraId="4B282A3C" w14:textId="77777777" w:rsidR="00203AD5" w:rsidRPr="00203AD5" w:rsidRDefault="00203AD5" w:rsidP="00203AD5">
            <w:pPr>
              <w:rPr>
                <w:rFonts w:cstheme="minorHAnsi"/>
                <w:sz w:val="21"/>
                <w:szCs w:val="21"/>
              </w:rPr>
            </w:pPr>
            <w:r w:rsidRPr="00203AD5">
              <w:rPr>
                <w:rFonts w:cstheme="minorHAnsi"/>
                <w:sz w:val="21"/>
                <w:szCs w:val="21"/>
              </w:rPr>
              <w:t xml:space="preserve">Speak with others using simple words, phrases and short sentences. E.g. greetings and basic information about myself) </w:t>
            </w:r>
          </w:p>
          <w:p w14:paraId="5EE92ADE" w14:textId="77777777" w:rsidR="00203AD5" w:rsidRPr="00203AD5" w:rsidRDefault="00203AD5" w:rsidP="00203AD5">
            <w:pPr>
              <w:rPr>
                <w:rFonts w:cstheme="minorHAnsi"/>
                <w:sz w:val="21"/>
                <w:szCs w:val="21"/>
              </w:rPr>
            </w:pPr>
          </w:p>
          <w:p w14:paraId="321E7625" w14:textId="77777777" w:rsidR="00203AD5" w:rsidRPr="00203AD5" w:rsidRDefault="00203AD5" w:rsidP="00203AD5">
            <w:pPr>
              <w:rPr>
                <w:rFonts w:cstheme="minorHAnsi"/>
                <w:sz w:val="21"/>
                <w:szCs w:val="21"/>
              </w:rPr>
            </w:pPr>
            <w:r w:rsidRPr="00203AD5">
              <w:rPr>
                <w:rFonts w:cstheme="minorHAnsi"/>
                <w:sz w:val="21"/>
                <w:szCs w:val="21"/>
              </w:rPr>
              <w:t xml:space="preserve">Speak aloud familiar words or short phrases in chorus. </w:t>
            </w:r>
          </w:p>
          <w:p w14:paraId="55A727B5" w14:textId="77777777" w:rsidR="00203AD5" w:rsidRPr="00203AD5" w:rsidRDefault="00203AD5" w:rsidP="00203AD5">
            <w:pPr>
              <w:rPr>
                <w:rFonts w:cstheme="minorHAnsi"/>
                <w:sz w:val="21"/>
                <w:szCs w:val="21"/>
              </w:rPr>
            </w:pPr>
          </w:p>
          <w:p w14:paraId="285450A5" w14:textId="0E2002F1" w:rsidR="00203AD5" w:rsidRDefault="00653C44" w:rsidP="00203AD5">
            <w:r>
              <w:t>Communicate with others with improved confidence and accuracy. Learn to ask and answer questions based on the language covered in the units and incorporate a negative reply if and when required.</w:t>
            </w:r>
          </w:p>
          <w:p w14:paraId="7D1D9FA1" w14:textId="77777777" w:rsidR="00653C44" w:rsidRPr="00203AD5" w:rsidRDefault="00653C44" w:rsidP="00203AD5">
            <w:pPr>
              <w:rPr>
                <w:rFonts w:cstheme="minorHAnsi"/>
                <w:sz w:val="21"/>
                <w:szCs w:val="21"/>
              </w:rPr>
            </w:pPr>
          </w:p>
          <w:p w14:paraId="45A68163" w14:textId="77777777" w:rsidR="00203AD5" w:rsidRPr="00203AD5" w:rsidRDefault="00203AD5" w:rsidP="00203AD5">
            <w:pPr>
              <w:rPr>
                <w:rFonts w:cstheme="minorHAnsi"/>
                <w:sz w:val="21"/>
                <w:szCs w:val="21"/>
              </w:rPr>
            </w:pPr>
            <w:r w:rsidRPr="00203AD5">
              <w:rPr>
                <w:rFonts w:cstheme="minorHAnsi"/>
                <w:sz w:val="21"/>
                <w:szCs w:val="21"/>
              </w:rPr>
              <w:t xml:space="preserve">Use correct pronunciation when speaking and start to see links between pronunciation and spelling. </w:t>
            </w:r>
          </w:p>
          <w:p w14:paraId="1FBE9CB1" w14:textId="77777777" w:rsidR="00203AD5" w:rsidRPr="00203AD5" w:rsidRDefault="00203AD5" w:rsidP="00203AD5">
            <w:pPr>
              <w:rPr>
                <w:rFonts w:cstheme="minorHAnsi"/>
                <w:sz w:val="21"/>
                <w:szCs w:val="21"/>
              </w:rPr>
            </w:pPr>
          </w:p>
          <w:p w14:paraId="6E8DF117" w14:textId="77777777" w:rsidR="00203AD5" w:rsidRPr="00203AD5" w:rsidRDefault="00203AD5" w:rsidP="00203AD5">
            <w:pPr>
              <w:rPr>
                <w:rFonts w:cstheme="minorHAnsi"/>
                <w:sz w:val="21"/>
                <w:szCs w:val="21"/>
              </w:rPr>
            </w:pPr>
            <w:r w:rsidRPr="00203AD5">
              <w:rPr>
                <w:rFonts w:cstheme="minorHAnsi"/>
                <w:sz w:val="21"/>
                <w:szCs w:val="21"/>
              </w:rPr>
              <w:t>Listen and Respond to familiar spoken words. Phrases and sentences. (e.g. simple instructions, rhymes, songs)</w:t>
            </w:r>
          </w:p>
          <w:p w14:paraId="5666E170" w14:textId="77777777" w:rsidR="00203AD5" w:rsidRPr="00203AD5" w:rsidRDefault="00203AD5" w:rsidP="00203AD5">
            <w:pPr>
              <w:rPr>
                <w:rFonts w:cstheme="minorHAnsi"/>
                <w:sz w:val="21"/>
                <w:szCs w:val="21"/>
              </w:rPr>
            </w:pPr>
          </w:p>
          <w:p w14:paraId="43E356AF" w14:textId="77777777" w:rsidR="00203AD5" w:rsidRPr="00203AD5" w:rsidRDefault="00203AD5" w:rsidP="00203AD5">
            <w:pPr>
              <w:rPr>
                <w:rFonts w:cstheme="minorHAnsi"/>
                <w:sz w:val="21"/>
                <w:szCs w:val="21"/>
              </w:rPr>
            </w:pPr>
            <w:r w:rsidRPr="00203AD5">
              <w:rPr>
                <w:rFonts w:cstheme="minorHAnsi"/>
                <w:sz w:val="21"/>
                <w:szCs w:val="21"/>
              </w:rPr>
              <w:t xml:space="preserve">Apply phonic knowledge to support speaking. </w:t>
            </w:r>
          </w:p>
          <w:p w14:paraId="03815EFB" w14:textId="77777777" w:rsidR="00203AD5" w:rsidRPr="00203AD5" w:rsidRDefault="00203AD5" w:rsidP="00203AD5">
            <w:pPr>
              <w:rPr>
                <w:rFonts w:cstheme="minorHAnsi"/>
                <w:sz w:val="21"/>
                <w:szCs w:val="21"/>
              </w:rPr>
            </w:pPr>
          </w:p>
          <w:p w14:paraId="7E5C77A1" w14:textId="77777777" w:rsidR="00203AD5" w:rsidRDefault="00203AD5" w:rsidP="00203AD5">
            <w:pPr>
              <w:rPr>
                <w:rFonts w:cstheme="minorHAnsi"/>
                <w:sz w:val="21"/>
                <w:szCs w:val="21"/>
              </w:rPr>
            </w:pPr>
            <w:r w:rsidRPr="00203AD5">
              <w:rPr>
                <w:rFonts w:cstheme="minorHAnsi"/>
                <w:sz w:val="21"/>
                <w:szCs w:val="21"/>
              </w:rPr>
              <w:t xml:space="preserve">Follow a text whilst listening to it being read. </w:t>
            </w:r>
          </w:p>
          <w:p w14:paraId="3B51A439" w14:textId="77777777" w:rsidR="00653C44" w:rsidRDefault="00653C44" w:rsidP="00203AD5">
            <w:pPr>
              <w:rPr>
                <w:rFonts w:cstheme="minorHAnsi"/>
                <w:sz w:val="21"/>
                <w:szCs w:val="21"/>
              </w:rPr>
            </w:pPr>
          </w:p>
          <w:p w14:paraId="152569C6" w14:textId="1383D68A" w:rsidR="00653C44" w:rsidRPr="00203AD5" w:rsidRDefault="00653C44" w:rsidP="00203AD5">
            <w:pPr>
              <w:rPr>
                <w:rFonts w:cstheme="minorHAnsi"/>
                <w:sz w:val="21"/>
                <w:szCs w:val="21"/>
              </w:rPr>
            </w:pPr>
            <w:r>
              <w:t>Learn to listen to longer passages and understand more of what we hear by picking out key words and phrases covered in current and previous units</w:t>
            </w:r>
          </w:p>
        </w:tc>
        <w:tc>
          <w:tcPr>
            <w:tcW w:w="3934" w:type="dxa"/>
          </w:tcPr>
          <w:p w14:paraId="5757994F" w14:textId="77777777" w:rsidR="00203AD5" w:rsidRPr="00203AD5" w:rsidRDefault="00203AD5" w:rsidP="00203AD5">
            <w:pPr>
              <w:rPr>
                <w:rFonts w:cstheme="minorHAnsi"/>
                <w:sz w:val="21"/>
                <w:szCs w:val="21"/>
              </w:rPr>
            </w:pPr>
            <w:r w:rsidRPr="00203AD5">
              <w:rPr>
                <w:rFonts w:cstheme="minorHAnsi"/>
                <w:sz w:val="21"/>
                <w:szCs w:val="21"/>
              </w:rPr>
              <w:t xml:space="preserve">Recognise and understand familiar written words and short phrases (e.g. basic nouns and first person I form of simple verbs) in written text. </w:t>
            </w:r>
          </w:p>
          <w:p w14:paraId="56A1575F" w14:textId="77777777" w:rsidR="00203AD5" w:rsidRPr="00203AD5" w:rsidRDefault="00203AD5" w:rsidP="00203AD5">
            <w:pPr>
              <w:rPr>
                <w:rFonts w:cstheme="minorHAnsi"/>
                <w:sz w:val="21"/>
                <w:szCs w:val="21"/>
              </w:rPr>
            </w:pPr>
          </w:p>
          <w:p w14:paraId="06A1B207" w14:textId="77777777" w:rsidR="00203AD5" w:rsidRPr="00203AD5" w:rsidRDefault="00203AD5" w:rsidP="00203AD5">
            <w:pPr>
              <w:rPr>
                <w:rFonts w:cstheme="minorHAnsi"/>
                <w:sz w:val="21"/>
                <w:szCs w:val="21"/>
              </w:rPr>
            </w:pPr>
            <w:r w:rsidRPr="00203AD5">
              <w:rPr>
                <w:rFonts w:cstheme="minorHAnsi"/>
                <w:sz w:val="21"/>
                <w:szCs w:val="21"/>
              </w:rPr>
              <w:t>Read aloud familiar words or short phrases in chorus.</w:t>
            </w:r>
          </w:p>
          <w:p w14:paraId="68E852C7" w14:textId="77777777" w:rsidR="00203AD5" w:rsidRDefault="00203AD5" w:rsidP="00203AD5">
            <w:pPr>
              <w:rPr>
                <w:sz w:val="21"/>
                <w:szCs w:val="21"/>
              </w:rPr>
            </w:pPr>
          </w:p>
          <w:p w14:paraId="04377A35" w14:textId="6FC964D8" w:rsidR="00844EA0" w:rsidRPr="00203AD5" w:rsidRDefault="00844EA0" w:rsidP="00203AD5">
            <w:pPr>
              <w:rPr>
                <w:sz w:val="21"/>
                <w:szCs w:val="21"/>
              </w:rPr>
            </w:pPr>
            <w:r>
              <w:t>Understand most of what we read in the foreign language when it is based on familiar language.</w:t>
            </w:r>
          </w:p>
        </w:tc>
        <w:tc>
          <w:tcPr>
            <w:tcW w:w="3934" w:type="dxa"/>
          </w:tcPr>
          <w:p w14:paraId="438CA4A2" w14:textId="77777777" w:rsidR="00203AD5" w:rsidRDefault="00203AD5" w:rsidP="00203AD5">
            <w:pPr>
              <w:rPr>
                <w:rFonts w:cstheme="minorHAnsi"/>
                <w:sz w:val="21"/>
                <w:szCs w:val="21"/>
              </w:rPr>
            </w:pPr>
            <w:r w:rsidRPr="00203AD5">
              <w:rPr>
                <w:rFonts w:cstheme="minorHAnsi"/>
                <w:sz w:val="21"/>
                <w:szCs w:val="21"/>
              </w:rPr>
              <w:t>Write some familiar simple words from memory or using supported written materials (e.g. using a word bank)</w:t>
            </w:r>
          </w:p>
          <w:p w14:paraId="336C2CEA" w14:textId="77777777" w:rsidR="00844EA0" w:rsidRDefault="00844EA0" w:rsidP="00203AD5">
            <w:pPr>
              <w:rPr>
                <w:sz w:val="21"/>
                <w:szCs w:val="21"/>
              </w:rPr>
            </w:pPr>
          </w:p>
          <w:p w14:paraId="5F57F78D" w14:textId="6D9115A4" w:rsidR="00844EA0" w:rsidRPr="00203AD5" w:rsidRDefault="00844EA0" w:rsidP="00203AD5">
            <w:pPr>
              <w:rPr>
                <w:sz w:val="21"/>
                <w:szCs w:val="21"/>
              </w:rPr>
            </w:pPr>
            <w:r w:rsidRPr="00844EA0">
              <w:rPr>
                <w:sz w:val="21"/>
                <w:szCs w:val="21"/>
              </w:rPr>
              <w:t>Write some short phrases based on familiar topics and begin to use connectives/conjunctions and the negative form where appropriate. EG: My name, where I live and my age.</w:t>
            </w:r>
          </w:p>
        </w:tc>
        <w:tc>
          <w:tcPr>
            <w:tcW w:w="3934" w:type="dxa"/>
          </w:tcPr>
          <w:p w14:paraId="4CC0D42F" w14:textId="5AAAC4E7" w:rsidR="00203AD5" w:rsidRDefault="00203AD5" w:rsidP="00203AD5">
            <w:pPr>
              <w:rPr>
                <w:rFonts w:cstheme="minorHAnsi"/>
                <w:sz w:val="21"/>
                <w:szCs w:val="21"/>
              </w:rPr>
            </w:pPr>
            <w:r w:rsidRPr="00203AD5">
              <w:rPr>
                <w:rFonts w:cstheme="minorHAnsi"/>
                <w:sz w:val="21"/>
                <w:szCs w:val="21"/>
              </w:rPr>
              <w:t xml:space="preserve">Start to understand the concept of gender (masculine, feminine, neuter) and which article (definite or indefinite) to use correctly with different nouns. </w:t>
            </w:r>
          </w:p>
          <w:p w14:paraId="6450B605" w14:textId="77777777" w:rsidR="008648D0" w:rsidRPr="00203AD5" w:rsidRDefault="008648D0" w:rsidP="00203AD5">
            <w:pPr>
              <w:rPr>
                <w:rFonts w:cstheme="minorHAnsi"/>
                <w:sz w:val="21"/>
                <w:szCs w:val="21"/>
              </w:rPr>
            </w:pPr>
          </w:p>
          <w:p w14:paraId="1C98E17F" w14:textId="382A4A2C" w:rsidR="00203AD5" w:rsidRPr="00203AD5" w:rsidRDefault="008648D0" w:rsidP="00203AD5">
            <w:pPr>
              <w:rPr>
                <w:sz w:val="21"/>
                <w:szCs w:val="21"/>
              </w:rPr>
            </w:pPr>
            <w:r w:rsidRPr="008648D0">
              <w:rPr>
                <w:sz w:val="21"/>
                <w:szCs w:val="21"/>
              </w:rPr>
              <w:t>Better understand the concept of gender and which articles to use for meaning (EG: 'the', 'a' or 'some'). Introduce simple adjectival agreement (EG: adjectival agreement when describing nationality), the negative form and possessive adjectives. EG: 'In my pencil case I have…' or 'In my pencil case I do not have...'</w:t>
            </w:r>
          </w:p>
        </w:tc>
      </w:tr>
      <w:tr w:rsidR="00203AD5" w:rsidRPr="00203AD5" w14:paraId="057B941A" w14:textId="77777777" w:rsidTr="00AF2756">
        <w:tc>
          <w:tcPr>
            <w:tcW w:w="15735" w:type="dxa"/>
            <w:gridSpan w:val="5"/>
            <w:shd w:val="clear" w:color="auto" w:fill="C00000"/>
          </w:tcPr>
          <w:p w14:paraId="61333B6C" w14:textId="77777777" w:rsidR="00203AD5" w:rsidRPr="00203AD5" w:rsidRDefault="00203AD5" w:rsidP="00203AD5">
            <w:pPr>
              <w:jc w:val="center"/>
              <w:rPr>
                <w:sz w:val="21"/>
                <w:szCs w:val="21"/>
              </w:rPr>
            </w:pPr>
            <w:r w:rsidRPr="00203AD5">
              <w:rPr>
                <w:sz w:val="21"/>
                <w:szCs w:val="21"/>
              </w:rPr>
              <w:t>Knowledge</w:t>
            </w:r>
          </w:p>
        </w:tc>
      </w:tr>
      <w:tr w:rsidR="00203AD5" w:rsidRPr="00203AD5" w14:paraId="4A4E7F16" w14:textId="77777777" w:rsidTr="00AF2756">
        <w:tc>
          <w:tcPr>
            <w:tcW w:w="15735" w:type="dxa"/>
            <w:gridSpan w:val="5"/>
          </w:tcPr>
          <w:p w14:paraId="5A6EE9E4" w14:textId="77777777" w:rsidR="00203AD5" w:rsidRPr="009333B1" w:rsidRDefault="00203AD5" w:rsidP="00203AD5">
            <w:pPr>
              <w:pStyle w:val="ListParagraph"/>
              <w:numPr>
                <w:ilvl w:val="0"/>
                <w:numId w:val="9"/>
              </w:numPr>
              <w:rPr>
                <w:rFonts w:cstheme="minorHAnsi"/>
                <w:sz w:val="21"/>
                <w:szCs w:val="21"/>
              </w:rPr>
            </w:pPr>
            <w:r>
              <w:rPr>
                <w:rFonts w:cstheme="minorHAnsi"/>
                <w:sz w:val="21"/>
                <w:szCs w:val="21"/>
              </w:rPr>
              <w:t>Know the n</w:t>
            </w:r>
            <w:r w:rsidRPr="009333B1">
              <w:rPr>
                <w:rFonts w:cstheme="minorHAnsi"/>
                <w:sz w:val="21"/>
                <w:szCs w:val="21"/>
              </w:rPr>
              <w:t>ame</w:t>
            </w:r>
            <w:r>
              <w:rPr>
                <w:rFonts w:cstheme="minorHAnsi"/>
                <w:sz w:val="21"/>
                <w:szCs w:val="21"/>
              </w:rPr>
              <w:t>s of</w:t>
            </w:r>
            <w:r w:rsidRPr="009333B1">
              <w:rPr>
                <w:rFonts w:cstheme="minorHAnsi"/>
                <w:sz w:val="21"/>
                <w:szCs w:val="21"/>
              </w:rPr>
              <w:t xml:space="preserve"> up to 10 fruits in Spanish</w:t>
            </w:r>
          </w:p>
          <w:p w14:paraId="6C0FC47D" w14:textId="77777777" w:rsidR="00203AD5" w:rsidRPr="009333B1" w:rsidRDefault="00203AD5" w:rsidP="00203AD5">
            <w:pPr>
              <w:pStyle w:val="ListParagraph"/>
              <w:numPr>
                <w:ilvl w:val="0"/>
                <w:numId w:val="9"/>
              </w:numPr>
              <w:rPr>
                <w:rFonts w:cstheme="minorHAnsi"/>
                <w:sz w:val="21"/>
                <w:szCs w:val="21"/>
              </w:rPr>
            </w:pPr>
            <w:r>
              <w:rPr>
                <w:rFonts w:cstheme="minorHAnsi"/>
                <w:sz w:val="21"/>
                <w:szCs w:val="21"/>
              </w:rPr>
              <w:t>Know how to a</w:t>
            </w:r>
            <w:r w:rsidRPr="009333B1">
              <w:rPr>
                <w:rFonts w:cstheme="minorHAnsi"/>
                <w:sz w:val="21"/>
                <w:szCs w:val="21"/>
              </w:rPr>
              <w:t>sk somebody in Spanish if they like a particular fruit</w:t>
            </w:r>
          </w:p>
          <w:p w14:paraId="33F1E87F" w14:textId="77777777" w:rsidR="00203AD5" w:rsidRPr="009333B1" w:rsidRDefault="00203AD5" w:rsidP="00203AD5">
            <w:pPr>
              <w:pStyle w:val="ListParagraph"/>
              <w:numPr>
                <w:ilvl w:val="0"/>
                <w:numId w:val="9"/>
              </w:numPr>
              <w:rPr>
                <w:rFonts w:cstheme="minorHAnsi"/>
                <w:sz w:val="21"/>
                <w:szCs w:val="21"/>
              </w:rPr>
            </w:pPr>
            <w:r>
              <w:rPr>
                <w:rFonts w:cstheme="minorHAnsi"/>
                <w:sz w:val="21"/>
                <w:szCs w:val="21"/>
              </w:rPr>
              <w:t>Know how to s</w:t>
            </w:r>
            <w:r w:rsidRPr="009333B1">
              <w:rPr>
                <w:rFonts w:cstheme="minorHAnsi"/>
                <w:sz w:val="21"/>
                <w:szCs w:val="21"/>
              </w:rPr>
              <w:t>ay what fruits we like and dislike in Spanish</w:t>
            </w:r>
          </w:p>
          <w:p w14:paraId="70ED5234" w14:textId="77777777" w:rsidR="00203AD5" w:rsidRPr="00203AD5" w:rsidRDefault="00203AD5" w:rsidP="00203AD5">
            <w:pPr>
              <w:numPr>
                <w:ilvl w:val="0"/>
                <w:numId w:val="10"/>
              </w:numPr>
              <w:contextualSpacing/>
              <w:rPr>
                <w:rFonts w:cstheme="minorHAnsi"/>
                <w:sz w:val="21"/>
                <w:szCs w:val="21"/>
              </w:rPr>
            </w:pPr>
            <w:r w:rsidRPr="00203AD5">
              <w:rPr>
                <w:rFonts w:cstheme="minorHAnsi"/>
                <w:sz w:val="21"/>
                <w:szCs w:val="21"/>
              </w:rPr>
              <w:t>Know the names of up to 10 vegetables in Spanish</w:t>
            </w:r>
          </w:p>
          <w:p w14:paraId="5B778DE6" w14:textId="77777777" w:rsidR="00203AD5" w:rsidRPr="00203AD5" w:rsidRDefault="00203AD5" w:rsidP="00203AD5">
            <w:pPr>
              <w:numPr>
                <w:ilvl w:val="0"/>
                <w:numId w:val="10"/>
              </w:numPr>
              <w:contextualSpacing/>
              <w:rPr>
                <w:rFonts w:cstheme="minorHAnsi"/>
                <w:sz w:val="21"/>
                <w:szCs w:val="21"/>
              </w:rPr>
            </w:pPr>
            <w:r w:rsidRPr="00203AD5">
              <w:rPr>
                <w:rFonts w:cstheme="minorHAnsi"/>
                <w:sz w:val="21"/>
                <w:szCs w:val="21"/>
                <w:shd w:val="clear" w:color="auto" w:fill="FAF9F8"/>
              </w:rPr>
              <w:t xml:space="preserve">Know how to use the high frequency verb </w:t>
            </w:r>
            <w:proofErr w:type="spellStart"/>
            <w:r w:rsidRPr="00203AD5">
              <w:rPr>
                <w:rFonts w:cstheme="minorHAnsi"/>
                <w:sz w:val="21"/>
                <w:szCs w:val="21"/>
                <w:shd w:val="clear" w:color="auto" w:fill="FAF9F8"/>
              </w:rPr>
              <w:t>quisiera</w:t>
            </w:r>
            <w:proofErr w:type="spellEnd"/>
            <w:r w:rsidRPr="00203AD5">
              <w:rPr>
                <w:rFonts w:cstheme="minorHAnsi"/>
                <w:sz w:val="21"/>
                <w:szCs w:val="21"/>
                <w:shd w:val="clear" w:color="auto" w:fill="FAF9F8"/>
              </w:rPr>
              <w:t xml:space="preserve"> from the verb </w:t>
            </w:r>
            <w:proofErr w:type="spellStart"/>
            <w:r w:rsidRPr="00203AD5">
              <w:rPr>
                <w:rFonts w:cstheme="minorHAnsi"/>
                <w:sz w:val="21"/>
                <w:szCs w:val="21"/>
                <w:shd w:val="clear" w:color="auto" w:fill="FAF9F8"/>
              </w:rPr>
              <w:t>querer</w:t>
            </w:r>
            <w:proofErr w:type="spellEnd"/>
            <w:r w:rsidRPr="00203AD5">
              <w:rPr>
                <w:rFonts w:cstheme="minorHAnsi"/>
                <w:sz w:val="21"/>
                <w:szCs w:val="21"/>
                <w:shd w:val="clear" w:color="auto" w:fill="FAF9F8"/>
              </w:rPr>
              <w:t>, to want in Spanish.</w:t>
            </w:r>
          </w:p>
          <w:p w14:paraId="148B97E2" w14:textId="77777777" w:rsidR="00203AD5" w:rsidRPr="00203AD5" w:rsidRDefault="00203AD5" w:rsidP="00203AD5">
            <w:pPr>
              <w:numPr>
                <w:ilvl w:val="0"/>
                <w:numId w:val="10"/>
              </w:numPr>
              <w:contextualSpacing/>
              <w:rPr>
                <w:rFonts w:cstheme="minorHAnsi"/>
                <w:sz w:val="21"/>
                <w:szCs w:val="21"/>
              </w:rPr>
            </w:pPr>
            <w:r w:rsidRPr="00203AD5">
              <w:rPr>
                <w:rFonts w:cstheme="minorHAnsi"/>
                <w:sz w:val="21"/>
                <w:szCs w:val="21"/>
                <w:shd w:val="clear" w:color="auto" w:fill="FAF9F8"/>
              </w:rPr>
              <w:t xml:space="preserve">Nouns and articles/determiners in plural form. Learning that the plural definite article/determiner (the word for ‘the’) is either </w:t>
            </w:r>
            <w:proofErr w:type="spellStart"/>
            <w:r w:rsidRPr="00203AD5">
              <w:rPr>
                <w:rFonts w:cstheme="minorHAnsi"/>
                <w:sz w:val="21"/>
                <w:szCs w:val="21"/>
                <w:shd w:val="clear" w:color="auto" w:fill="FAF9F8"/>
              </w:rPr>
              <w:t>los</w:t>
            </w:r>
            <w:proofErr w:type="spellEnd"/>
            <w:r w:rsidRPr="00203AD5">
              <w:rPr>
                <w:rFonts w:cstheme="minorHAnsi"/>
                <w:sz w:val="21"/>
                <w:szCs w:val="21"/>
                <w:shd w:val="clear" w:color="auto" w:fill="FAF9F8"/>
              </w:rPr>
              <w:t xml:space="preserve"> or las in Spanish. The article/determiner is dependent on the whether the vegetable is a masculine or feminine noun (gender). This does not exist in English. Also seeing the upside down question mark (¿) is used at the beginning of all </w:t>
            </w:r>
            <w:proofErr w:type="spellStart"/>
            <w:r w:rsidRPr="00203AD5">
              <w:rPr>
                <w:rFonts w:cstheme="minorHAnsi"/>
                <w:sz w:val="21"/>
                <w:szCs w:val="21"/>
                <w:shd w:val="clear" w:color="auto" w:fill="FAF9F8"/>
              </w:rPr>
              <w:t>questions.It</w:t>
            </w:r>
            <w:proofErr w:type="spellEnd"/>
            <w:r w:rsidRPr="00203AD5">
              <w:rPr>
                <w:rFonts w:cstheme="minorHAnsi"/>
                <w:sz w:val="21"/>
                <w:szCs w:val="21"/>
                <w:shd w:val="clear" w:color="auto" w:fill="FAF9F8"/>
              </w:rPr>
              <w:t xml:space="preserve"> is always used at the beginning of a sentence that is a question. No exceptions!</w:t>
            </w:r>
          </w:p>
        </w:tc>
      </w:tr>
      <w:tr w:rsidR="00203AD5" w:rsidRPr="00203AD5" w14:paraId="5FED3C12" w14:textId="77777777" w:rsidTr="00AF2756">
        <w:tc>
          <w:tcPr>
            <w:tcW w:w="15735" w:type="dxa"/>
            <w:gridSpan w:val="5"/>
            <w:shd w:val="clear" w:color="auto" w:fill="C00000"/>
          </w:tcPr>
          <w:p w14:paraId="406E3B7F" w14:textId="77777777" w:rsidR="00203AD5" w:rsidRPr="00203AD5" w:rsidRDefault="00203AD5" w:rsidP="00203AD5">
            <w:pPr>
              <w:jc w:val="center"/>
              <w:rPr>
                <w:sz w:val="21"/>
                <w:szCs w:val="21"/>
              </w:rPr>
            </w:pPr>
            <w:r w:rsidRPr="00203AD5">
              <w:rPr>
                <w:sz w:val="21"/>
                <w:szCs w:val="21"/>
              </w:rPr>
              <w:t>Vocabulary</w:t>
            </w:r>
          </w:p>
        </w:tc>
      </w:tr>
      <w:tr w:rsidR="00203AD5" w:rsidRPr="00203AD5" w14:paraId="7058EF53" w14:textId="77777777" w:rsidTr="00AF2756">
        <w:tc>
          <w:tcPr>
            <w:tcW w:w="15735" w:type="dxa"/>
            <w:gridSpan w:val="5"/>
          </w:tcPr>
          <w:p w14:paraId="5E691CBD" w14:textId="77777777" w:rsidR="00203AD5" w:rsidRPr="00540DF6" w:rsidRDefault="00203AD5" w:rsidP="00203AD5">
            <w:pPr>
              <w:pStyle w:val="ListParagraph"/>
              <w:numPr>
                <w:ilvl w:val="0"/>
                <w:numId w:val="36"/>
              </w:numPr>
              <w:rPr>
                <w:sz w:val="20"/>
                <w:szCs w:val="20"/>
              </w:rPr>
            </w:pPr>
            <w:r w:rsidRPr="00540DF6">
              <w:rPr>
                <w:sz w:val="20"/>
                <w:szCs w:val="20"/>
              </w:rPr>
              <w:t xml:space="preserve">La </w:t>
            </w:r>
            <w:proofErr w:type="spellStart"/>
            <w:r w:rsidRPr="00540DF6">
              <w:rPr>
                <w:sz w:val="20"/>
                <w:szCs w:val="20"/>
              </w:rPr>
              <w:t>fruta</w:t>
            </w:r>
            <w:proofErr w:type="spellEnd"/>
            <w:r w:rsidRPr="00540DF6">
              <w:rPr>
                <w:sz w:val="20"/>
                <w:szCs w:val="20"/>
              </w:rPr>
              <w:t xml:space="preserve">; </w:t>
            </w:r>
            <w:proofErr w:type="spellStart"/>
            <w:r w:rsidRPr="00540DF6">
              <w:rPr>
                <w:sz w:val="20"/>
                <w:szCs w:val="20"/>
              </w:rPr>
              <w:t>una</w:t>
            </w:r>
            <w:proofErr w:type="spellEnd"/>
            <w:r w:rsidRPr="00540DF6">
              <w:rPr>
                <w:sz w:val="20"/>
                <w:szCs w:val="20"/>
              </w:rPr>
              <w:t xml:space="preserve"> </w:t>
            </w:r>
            <w:proofErr w:type="spellStart"/>
            <w:r w:rsidRPr="00540DF6">
              <w:rPr>
                <w:sz w:val="20"/>
                <w:szCs w:val="20"/>
              </w:rPr>
              <w:t>manzana</w:t>
            </w:r>
            <w:proofErr w:type="spellEnd"/>
            <w:r w:rsidRPr="00540DF6">
              <w:rPr>
                <w:sz w:val="20"/>
                <w:szCs w:val="20"/>
              </w:rPr>
              <w:t xml:space="preserve">; </w:t>
            </w:r>
            <w:proofErr w:type="spellStart"/>
            <w:r w:rsidRPr="00540DF6">
              <w:rPr>
                <w:sz w:val="20"/>
                <w:szCs w:val="20"/>
              </w:rPr>
              <w:t>una</w:t>
            </w:r>
            <w:proofErr w:type="spellEnd"/>
            <w:r w:rsidRPr="00540DF6">
              <w:rPr>
                <w:sz w:val="20"/>
                <w:szCs w:val="20"/>
              </w:rPr>
              <w:t xml:space="preserve"> </w:t>
            </w:r>
            <w:proofErr w:type="spellStart"/>
            <w:r w:rsidRPr="00540DF6">
              <w:rPr>
                <w:sz w:val="20"/>
                <w:szCs w:val="20"/>
              </w:rPr>
              <w:t>fresa</w:t>
            </w:r>
            <w:proofErr w:type="spellEnd"/>
            <w:r w:rsidRPr="00540DF6">
              <w:rPr>
                <w:sz w:val="20"/>
                <w:szCs w:val="20"/>
              </w:rPr>
              <w:t xml:space="preserve">; </w:t>
            </w:r>
            <w:proofErr w:type="spellStart"/>
            <w:r w:rsidRPr="00540DF6">
              <w:rPr>
                <w:sz w:val="20"/>
                <w:szCs w:val="20"/>
              </w:rPr>
              <w:t>una</w:t>
            </w:r>
            <w:proofErr w:type="spellEnd"/>
            <w:r w:rsidRPr="00540DF6">
              <w:rPr>
                <w:sz w:val="20"/>
                <w:szCs w:val="20"/>
              </w:rPr>
              <w:t xml:space="preserve"> </w:t>
            </w:r>
            <w:proofErr w:type="spellStart"/>
            <w:r w:rsidRPr="00540DF6">
              <w:rPr>
                <w:sz w:val="20"/>
                <w:szCs w:val="20"/>
              </w:rPr>
              <w:t>maranja</w:t>
            </w:r>
            <w:proofErr w:type="spellEnd"/>
            <w:r w:rsidRPr="00540DF6">
              <w:rPr>
                <w:sz w:val="20"/>
                <w:szCs w:val="20"/>
              </w:rPr>
              <w:t xml:space="preserve">; </w:t>
            </w:r>
            <w:proofErr w:type="spellStart"/>
            <w:r w:rsidRPr="00540DF6">
              <w:rPr>
                <w:sz w:val="20"/>
                <w:szCs w:val="20"/>
              </w:rPr>
              <w:t>una</w:t>
            </w:r>
            <w:proofErr w:type="spellEnd"/>
            <w:r w:rsidRPr="00540DF6">
              <w:rPr>
                <w:sz w:val="20"/>
                <w:szCs w:val="20"/>
              </w:rPr>
              <w:t xml:space="preserve"> </w:t>
            </w:r>
            <w:proofErr w:type="spellStart"/>
            <w:r w:rsidRPr="00540DF6">
              <w:rPr>
                <w:sz w:val="20"/>
                <w:szCs w:val="20"/>
              </w:rPr>
              <w:t>pera</w:t>
            </w:r>
            <w:proofErr w:type="spellEnd"/>
            <w:r w:rsidRPr="00540DF6">
              <w:rPr>
                <w:sz w:val="20"/>
                <w:szCs w:val="20"/>
              </w:rPr>
              <w:t xml:space="preserve">; </w:t>
            </w:r>
            <w:proofErr w:type="spellStart"/>
            <w:r w:rsidRPr="00540DF6">
              <w:rPr>
                <w:sz w:val="20"/>
                <w:szCs w:val="20"/>
              </w:rPr>
              <w:t>una</w:t>
            </w:r>
            <w:proofErr w:type="spellEnd"/>
            <w:r w:rsidRPr="00540DF6">
              <w:rPr>
                <w:sz w:val="20"/>
                <w:szCs w:val="20"/>
              </w:rPr>
              <w:t xml:space="preserve"> </w:t>
            </w:r>
            <w:proofErr w:type="spellStart"/>
            <w:r w:rsidRPr="00540DF6">
              <w:rPr>
                <w:sz w:val="20"/>
                <w:szCs w:val="20"/>
              </w:rPr>
              <w:t>cereza</w:t>
            </w:r>
            <w:proofErr w:type="spellEnd"/>
          </w:p>
          <w:p w14:paraId="0180671D" w14:textId="77777777" w:rsidR="00203AD5" w:rsidRPr="00540DF6" w:rsidRDefault="00203AD5" w:rsidP="00203AD5">
            <w:pPr>
              <w:pStyle w:val="ListParagraph"/>
              <w:numPr>
                <w:ilvl w:val="0"/>
                <w:numId w:val="36"/>
              </w:numPr>
              <w:rPr>
                <w:sz w:val="20"/>
                <w:szCs w:val="20"/>
              </w:rPr>
            </w:pPr>
            <w:proofErr w:type="spellStart"/>
            <w:r w:rsidRPr="00540DF6">
              <w:rPr>
                <w:sz w:val="20"/>
                <w:szCs w:val="20"/>
              </w:rPr>
              <w:t>Una</w:t>
            </w:r>
            <w:proofErr w:type="spellEnd"/>
            <w:r w:rsidRPr="00540DF6">
              <w:rPr>
                <w:sz w:val="20"/>
                <w:szCs w:val="20"/>
              </w:rPr>
              <w:t xml:space="preserve"> </w:t>
            </w:r>
            <w:proofErr w:type="spellStart"/>
            <w:r w:rsidRPr="00540DF6">
              <w:rPr>
                <w:sz w:val="20"/>
                <w:szCs w:val="20"/>
              </w:rPr>
              <w:t>ciruela</w:t>
            </w:r>
            <w:proofErr w:type="spellEnd"/>
            <w:r w:rsidRPr="00540DF6">
              <w:rPr>
                <w:sz w:val="20"/>
                <w:szCs w:val="20"/>
              </w:rPr>
              <w:t xml:space="preserve">; un </w:t>
            </w:r>
            <w:proofErr w:type="spellStart"/>
            <w:r w:rsidRPr="00540DF6">
              <w:rPr>
                <w:sz w:val="20"/>
                <w:szCs w:val="20"/>
              </w:rPr>
              <w:t>melcot</w:t>
            </w:r>
            <w:r w:rsidRPr="00540DF6">
              <w:rPr>
                <w:rFonts w:cstheme="minorHAnsi"/>
                <w:sz w:val="20"/>
                <w:szCs w:val="20"/>
              </w:rPr>
              <w:t>ó</w:t>
            </w:r>
            <w:r w:rsidRPr="00540DF6">
              <w:rPr>
                <w:sz w:val="20"/>
                <w:szCs w:val="20"/>
              </w:rPr>
              <w:t>n</w:t>
            </w:r>
            <w:proofErr w:type="spellEnd"/>
            <w:r w:rsidRPr="00540DF6">
              <w:rPr>
                <w:sz w:val="20"/>
                <w:szCs w:val="20"/>
              </w:rPr>
              <w:t xml:space="preserve">; un </w:t>
            </w:r>
            <w:proofErr w:type="spellStart"/>
            <w:r w:rsidRPr="00540DF6">
              <w:rPr>
                <w:sz w:val="20"/>
                <w:szCs w:val="20"/>
              </w:rPr>
              <w:t>pl</w:t>
            </w:r>
            <w:r w:rsidRPr="00540DF6">
              <w:rPr>
                <w:rFonts w:cstheme="minorHAnsi"/>
                <w:sz w:val="20"/>
                <w:szCs w:val="20"/>
              </w:rPr>
              <w:t>á</w:t>
            </w:r>
            <w:r w:rsidRPr="00540DF6">
              <w:rPr>
                <w:sz w:val="20"/>
                <w:szCs w:val="20"/>
              </w:rPr>
              <w:t>tano</w:t>
            </w:r>
            <w:proofErr w:type="spellEnd"/>
            <w:r w:rsidRPr="00540DF6">
              <w:rPr>
                <w:sz w:val="20"/>
                <w:szCs w:val="20"/>
              </w:rPr>
              <w:t xml:space="preserve">; un kiwi; un </w:t>
            </w:r>
            <w:proofErr w:type="spellStart"/>
            <w:r w:rsidRPr="00540DF6">
              <w:rPr>
                <w:sz w:val="20"/>
                <w:szCs w:val="20"/>
              </w:rPr>
              <w:t>albaricoque</w:t>
            </w:r>
            <w:proofErr w:type="spellEnd"/>
          </w:p>
          <w:p w14:paraId="36007EF4" w14:textId="77777777" w:rsidR="00203AD5" w:rsidRPr="00540DF6" w:rsidRDefault="00203AD5" w:rsidP="00203AD5">
            <w:pPr>
              <w:pStyle w:val="ListParagraph"/>
              <w:numPr>
                <w:ilvl w:val="0"/>
                <w:numId w:val="36"/>
              </w:numPr>
              <w:rPr>
                <w:sz w:val="20"/>
                <w:szCs w:val="20"/>
              </w:rPr>
            </w:pPr>
            <w:r w:rsidRPr="00540DF6">
              <w:rPr>
                <w:sz w:val="20"/>
                <w:szCs w:val="20"/>
              </w:rPr>
              <w:t xml:space="preserve">Me </w:t>
            </w:r>
            <w:proofErr w:type="spellStart"/>
            <w:r w:rsidRPr="00540DF6">
              <w:rPr>
                <w:sz w:val="20"/>
                <w:szCs w:val="20"/>
              </w:rPr>
              <w:t>gustan</w:t>
            </w:r>
            <w:proofErr w:type="spellEnd"/>
            <w:r w:rsidRPr="00540DF6">
              <w:rPr>
                <w:sz w:val="20"/>
                <w:szCs w:val="20"/>
              </w:rPr>
              <w:t xml:space="preserve">… </w:t>
            </w:r>
            <w:proofErr w:type="spellStart"/>
            <w:r w:rsidRPr="00540DF6">
              <w:rPr>
                <w:sz w:val="20"/>
                <w:szCs w:val="20"/>
              </w:rPr>
              <w:t>S</w:t>
            </w:r>
            <w:r w:rsidRPr="00540DF6">
              <w:rPr>
                <w:rFonts w:cstheme="minorHAnsi"/>
                <w:sz w:val="20"/>
                <w:szCs w:val="20"/>
              </w:rPr>
              <w:t>í</w:t>
            </w:r>
            <w:proofErr w:type="spellEnd"/>
            <w:r w:rsidRPr="00540DF6">
              <w:rPr>
                <w:sz w:val="20"/>
                <w:szCs w:val="20"/>
              </w:rPr>
              <w:t xml:space="preserve">; no; </w:t>
            </w:r>
            <w:r w:rsidRPr="00540DF6">
              <w:rPr>
                <w:rFonts w:cstheme="minorHAnsi"/>
                <w:sz w:val="20"/>
                <w:szCs w:val="20"/>
              </w:rPr>
              <w:t>¿</w:t>
            </w:r>
            <w:proofErr w:type="spellStart"/>
            <w:r w:rsidRPr="00540DF6">
              <w:rPr>
                <w:sz w:val="20"/>
                <w:szCs w:val="20"/>
              </w:rPr>
              <w:t>Te</w:t>
            </w:r>
            <w:proofErr w:type="spellEnd"/>
            <w:r w:rsidRPr="00540DF6">
              <w:rPr>
                <w:sz w:val="20"/>
                <w:szCs w:val="20"/>
              </w:rPr>
              <w:t xml:space="preserve"> </w:t>
            </w:r>
            <w:proofErr w:type="spellStart"/>
            <w:r w:rsidRPr="00540DF6">
              <w:rPr>
                <w:sz w:val="20"/>
                <w:szCs w:val="20"/>
              </w:rPr>
              <w:t>gustan</w:t>
            </w:r>
            <w:proofErr w:type="spellEnd"/>
            <w:r w:rsidRPr="00540DF6">
              <w:rPr>
                <w:sz w:val="20"/>
                <w:szCs w:val="20"/>
              </w:rPr>
              <w:t>…?</w:t>
            </w:r>
          </w:p>
          <w:p w14:paraId="2B265C93" w14:textId="1774191B" w:rsidR="00203AD5" w:rsidRPr="00203AD5" w:rsidRDefault="00203AD5" w:rsidP="00203AD5">
            <w:pPr>
              <w:numPr>
                <w:ilvl w:val="0"/>
                <w:numId w:val="37"/>
              </w:numPr>
              <w:contextualSpacing/>
              <w:rPr>
                <w:sz w:val="21"/>
                <w:szCs w:val="21"/>
              </w:rPr>
            </w:pPr>
            <w:r w:rsidRPr="00540DF6">
              <w:rPr>
                <w:sz w:val="20"/>
                <w:szCs w:val="20"/>
              </w:rPr>
              <w:t xml:space="preserve">No, me </w:t>
            </w:r>
            <w:proofErr w:type="spellStart"/>
            <w:r w:rsidRPr="00540DF6">
              <w:rPr>
                <w:sz w:val="20"/>
                <w:szCs w:val="20"/>
              </w:rPr>
              <w:t>gustan</w:t>
            </w:r>
            <w:proofErr w:type="spellEnd"/>
            <w:r w:rsidRPr="00540DF6">
              <w:rPr>
                <w:sz w:val="20"/>
                <w:szCs w:val="20"/>
              </w:rPr>
              <w:t xml:space="preserve">…; y; </w:t>
            </w:r>
            <w:proofErr w:type="spellStart"/>
            <w:r w:rsidRPr="00540DF6">
              <w:rPr>
                <w:sz w:val="20"/>
                <w:szCs w:val="20"/>
              </w:rPr>
              <w:t>pero</w:t>
            </w:r>
            <w:proofErr w:type="spellEnd"/>
            <w:r w:rsidRPr="00203AD5">
              <w:rPr>
                <w:sz w:val="21"/>
                <w:szCs w:val="21"/>
              </w:rPr>
              <w:t xml:space="preserve"> Las </w:t>
            </w:r>
            <w:proofErr w:type="spellStart"/>
            <w:r w:rsidRPr="00203AD5">
              <w:rPr>
                <w:sz w:val="21"/>
                <w:szCs w:val="21"/>
              </w:rPr>
              <w:t>verduras</w:t>
            </w:r>
            <w:proofErr w:type="spellEnd"/>
            <w:r w:rsidRPr="00203AD5">
              <w:rPr>
                <w:sz w:val="21"/>
                <w:szCs w:val="21"/>
              </w:rPr>
              <w:t xml:space="preserve">; las </w:t>
            </w:r>
            <w:proofErr w:type="spellStart"/>
            <w:r w:rsidRPr="00203AD5">
              <w:rPr>
                <w:sz w:val="21"/>
                <w:szCs w:val="21"/>
              </w:rPr>
              <w:t>espinacas</w:t>
            </w:r>
            <w:proofErr w:type="spellEnd"/>
            <w:r w:rsidRPr="00203AD5">
              <w:rPr>
                <w:sz w:val="21"/>
                <w:szCs w:val="21"/>
              </w:rPr>
              <w:t xml:space="preserve">; las </w:t>
            </w:r>
            <w:proofErr w:type="spellStart"/>
            <w:r w:rsidRPr="00203AD5">
              <w:rPr>
                <w:sz w:val="21"/>
                <w:szCs w:val="21"/>
              </w:rPr>
              <w:t>cebollas</w:t>
            </w:r>
            <w:proofErr w:type="spellEnd"/>
            <w:r w:rsidRPr="00203AD5">
              <w:rPr>
                <w:sz w:val="21"/>
                <w:szCs w:val="21"/>
              </w:rPr>
              <w:t xml:space="preserve">; las </w:t>
            </w:r>
            <w:proofErr w:type="spellStart"/>
            <w:r w:rsidRPr="00203AD5">
              <w:rPr>
                <w:sz w:val="21"/>
                <w:szCs w:val="21"/>
              </w:rPr>
              <w:t>zanahorias</w:t>
            </w:r>
            <w:proofErr w:type="spellEnd"/>
            <w:r w:rsidRPr="00203AD5">
              <w:rPr>
                <w:sz w:val="21"/>
                <w:szCs w:val="21"/>
              </w:rPr>
              <w:t xml:space="preserve">; las </w:t>
            </w:r>
            <w:proofErr w:type="spellStart"/>
            <w:r w:rsidRPr="00203AD5">
              <w:rPr>
                <w:sz w:val="21"/>
                <w:szCs w:val="21"/>
              </w:rPr>
              <w:t>berenjenas</w:t>
            </w:r>
            <w:proofErr w:type="spellEnd"/>
            <w:r w:rsidRPr="00203AD5">
              <w:rPr>
                <w:sz w:val="21"/>
                <w:szCs w:val="21"/>
              </w:rPr>
              <w:t xml:space="preserve">; las </w:t>
            </w:r>
            <w:proofErr w:type="spellStart"/>
            <w:r w:rsidRPr="00203AD5">
              <w:rPr>
                <w:sz w:val="21"/>
                <w:szCs w:val="21"/>
              </w:rPr>
              <w:t>patatas</w:t>
            </w:r>
            <w:proofErr w:type="spellEnd"/>
          </w:p>
          <w:p w14:paraId="79BA4BAA" w14:textId="77777777" w:rsidR="00203AD5" w:rsidRPr="00203AD5" w:rsidRDefault="00203AD5" w:rsidP="00203AD5">
            <w:pPr>
              <w:numPr>
                <w:ilvl w:val="0"/>
                <w:numId w:val="37"/>
              </w:numPr>
              <w:contextualSpacing/>
              <w:rPr>
                <w:sz w:val="21"/>
                <w:szCs w:val="21"/>
              </w:rPr>
            </w:pPr>
            <w:r w:rsidRPr="00203AD5">
              <w:rPr>
                <w:sz w:val="21"/>
                <w:szCs w:val="21"/>
              </w:rPr>
              <w:t xml:space="preserve">Las </w:t>
            </w:r>
            <w:proofErr w:type="spellStart"/>
            <w:r w:rsidRPr="00203AD5">
              <w:rPr>
                <w:sz w:val="21"/>
                <w:szCs w:val="21"/>
              </w:rPr>
              <w:t>jud</w:t>
            </w:r>
            <w:r w:rsidRPr="00203AD5">
              <w:rPr>
                <w:rFonts w:cstheme="minorHAnsi"/>
                <w:sz w:val="21"/>
                <w:szCs w:val="21"/>
              </w:rPr>
              <w:t>í</w:t>
            </w:r>
            <w:r w:rsidRPr="00203AD5">
              <w:rPr>
                <w:sz w:val="21"/>
                <w:szCs w:val="21"/>
              </w:rPr>
              <w:t>as</w:t>
            </w:r>
            <w:proofErr w:type="spellEnd"/>
            <w:r w:rsidRPr="00203AD5">
              <w:rPr>
                <w:sz w:val="21"/>
                <w:szCs w:val="21"/>
              </w:rPr>
              <w:t xml:space="preserve"> </w:t>
            </w:r>
            <w:proofErr w:type="spellStart"/>
            <w:r w:rsidRPr="00203AD5">
              <w:rPr>
                <w:sz w:val="21"/>
                <w:szCs w:val="21"/>
              </w:rPr>
              <w:t>verdes</w:t>
            </w:r>
            <w:proofErr w:type="spellEnd"/>
            <w:r w:rsidRPr="00203AD5">
              <w:rPr>
                <w:sz w:val="21"/>
                <w:szCs w:val="21"/>
              </w:rPr>
              <w:t xml:space="preserve">; </w:t>
            </w:r>
            <w:proofErr w:type="spellStart"/>
            <w:r w:rsidRPr="00203AD5">
              <w:rPr>
                <w:sz w:val="21"/>
                <w:szCs w:val="21"/>
              </w:rPr>
              <w:t>los</w:t>
            </w:r>
            <w:proofErr w:type="spellEnd"/>
            <w:r w:rsidRPr="00203AD5">
              <w:rPr>
                <w:sz w:val="21"/>
                <w:szCs w:val="21"/>
              </w:rPr>
              <w:t xml:space="preserve"> </w:t>
            </w:r>
            <w:proofErr w:type="spellStart"/>
            <w:r w:rsidRPr="00203AD5">
              <w:rPr>
                <w:sz w:val="21"/>
                <w:szCs w:val="21"/>
              </w:rPr>
              <w:t>tomates</w:t>
            </w:r>
            <w:proofErr w:type="spellEnd"/>
            <w:r w:rsidRPr="00203AD5">
              <w:rPr>
                <w:sz w:val="21"/>
                <w:szCs w:val="21"/>
              </w:rPr>
              <w:t xml:space="preserve">; </w:t>
            </w:r>
            <w:proofErr w:type="spellStart"/>
            <w:r w:rsidRPr="00203AD5">
              <w:rPr>
                <w:sz w:val="21"/>
                <w:szCs w:val="21"/>
              </w:rPr>
              <w:t>los</w:t>
            </w:r>
            <w:proofErr w:type="spellEnd"/>
            <w:r w:rsidRPr="00203AD5">
              <w:rPr>
                <w:sz w:val="21"/>
                <w:szCs w:val="21"/>
              </w:rPr>
              <w:t xml:space="preserve"> </w:t>
            </w:r>
            <w:proofErr w:type="spellStart"/>
            <w:r w:rsidRPr="00203AD5">
              <w:rPr>
                <w:sz w:val="21"/>
                <w:szCs w:val="21"/>
              </w:rPr>
              <w:t>guisantes</w:t>
            </w:r>
            <w:proofErr w:type="spellEnd"/>
            <w:r w:rsidRPr="00203AD5">
              <w:rPr>
                <w:sz w:val="21"/>
                <w:szCs w:val="21"/>
              </w:rPr>
              <w:t xml:space="preserve">; </w:t>
            </w:r>
            <w:proofErr w:type="spellStart"/>
            <w:r w:rsidRPr="00203AD5">
              <w:rPr>
                <w:sz w:val="21"/>
                <w:szCs w:val="21"/>
              </w:rPr>
              <w:t>los</w:t>
            </w:r>
            <w:proofErr w:type="spellEnd"/>
            <w:r w:rsidRPr="00203AD5">
              <w:rPr>
                <w:sz w:val="21"/>
                <w:szCs w:val="21"/>
              </w:rPr>
              <w:t xml:space="preserve"> </w:t>
            </w:r>
            <w:proofErr w:type="spellStart"/>
            <w:r w:rsidRPr="00203AD5">
              <w:rPr>
                <w:sz w:val="21"/>
                <w:szCs w:val="21"/>
              </w:rPr>
              <w:t>champi</w:t>
            </w:r>
            <w:r w:rsidRPr="00203AD5">
              <w:rPr>
                <w:rFonts w:cstheme="minorHAnsi"/>
                <w:sz w:val="21"/>
                <w:szCs w:val="21"/>
              </w:rPr>
              <w:t>ñ</w:t>
            </w:r>
            <w:r w:rsidRPr="00203AD5">
              <w:rPr>
                <w:sz w:val="21"/>
                <w:szCs w:val="21"/>
              </w:rPr>
              <w:t>ones</w:t>
            </w:r>
            <w:proofErr w:type="spellEnd"/>
            <w:r w:rsidRPr="00203AD5">
              <w:rPr>
                <w:sz w:val="21"/>
                <w:szCs w:val="21"/>
              </w:rPr>
              <w:t xml:space="preserve">; </w:t>
            </w:r>
            <w:proofErr w:type="spellStart"/>
            <w:r w:rsidRPr="00203AD5">
              <w:rPr>
                <w:sz w:val="21"/>
                <w:szCs w:val="21"/>
              </w:rPr>
              <w:t>los</w:t>
            </w:r>
            <w:proofErr w:type="spellEnd"/>
            <w:r w:rsidRPr="00203AD5">
              <w:rPr>
                <w:sz w:val="21"/>
                <w:szCs w:val="21"/>
              </w:rPr>
              <w:t xml:space="preserve"> </w:t>
            </w:r>
            <w:proofErr w:type="spellStart"/>
            <w:r w:rsidRPr="00203AD5">
              <w:rPr>
                <w:sz w:val="21"/>
                <w:szCs w:val="21"/>
              </w:rPr>
              <w:t>calabacines</w:t>
            </w:r>
            <w:proofErr w:type="spellEnd"/>
          </w:p>
          <w:p w14:paraId="7AF5B7E8" w14:textId="77777777" w:rsidR="00203AD5" w:rsidRPr="00203AD5" w:rsidRDefault="00203AD5" w:rsidP="00203AD5">
            <w:pPr>
              <w:numPr>
                <w:ilvl w:val="0"/>
                <w:numId w:val="37"/>
              </w:numPr>
              <w:contextualSpacing/>
              <w:rPr>
                <w:sz w:val="21"/>
                <w:szCs w:val="21"/>
              </w:rPr>
            </w:pPr>
            <w:r w:rsidRPr="00203AD5">
              <w:rPr>
                <w:sz w:val="21"/>
                <w:szCs w:val="21"/>
              </w:rPr>
              <w:t xml:space="preserve">Un kilo de…; </w:t>
            </w:r>
            <w:proofErr w:type="spellStart"/>
            <w:r w:rsidRPr="00203AD5">
              <w:rPr>
                <w:sz w:val="21"/>
                <w:szCs w:val="21"/>
              </w:rPr>
              <w:t>quisiera</w:t>
            </w:r>
            <w:proofErr w:type="spellEnd"/>
            <w:r w:rsidRPr="00203AD5">
              <w:rPr>
                <w:sz w:val="21"/>
                <w:szCs w:val="21"/>
              </w:rPr>
              <w:t xml:space="preserve">…; </w:t>
            </w:r>
            <w:proofErr w:type="spellStart"/>
            <w:r w:rsidRPr="00203AD5">
              <w:rPr>
                <w:sz w:val="21"/>
                <w:szCs w:val="21"/>
              </w:rPr>
              <w:t>medio</w:t>
            </w:r>
            <w:proofErr w:type="spellEnd"/>
            <w:r w:rsidRPr="00203AD5">
              <w:rPr>
                <w:sz w:val="21"/>
                <w:szCs w:val="21"/>
              </w:rPr>
              <w:t xml:space="preserve"> kilo de…; </w:t>
            </w:r>
            <w:proofErr w:type="spellStart"/>
            <w:r w:rsidRPr="00203AD5">
              <w:rPr>
                <w:sz w:val="21"/>
                <w:szCs w:val="21"/>
              </w:rPr>
              <w:t>por</w:t>
            </w:r>
            <w:proofErr w:type="spellEnd"/>
            <w:r w:rsidRPr="00203AD5">
              <w:rPr>
                <w:sz w:val="21"/>
                <w:szCs w:val="21"/>
              </w:rPr>
              <w:t xml:space="preserve"> favour…; y</w:t>
            </w:r>
          </w:p>
          <w:p w14:paraId="10037980" w14:textId="14DE982F" w:rsidR="00203AD5" w:rsidRPr="00203AD5" w:rsidRDefault="00203AD5" w:rsidP="00B7690B">
            <w:pPr>
              <w:numPr>
                <w:ilvl w:val="0"/>
                <w:numId w:val="37"/>
              </w:numPr>
              <w:contextualSpacing/>
              <w:rPr>
                <w:sz w:val="21"/>
                <w:szCs w:val="21"/>
              </w:rPr>
            </w:pPr>
            <w:r w:rsidRPr="00203AD5">
              <w:rPr>
                <w:rFonts w:ascii="Calibri" w:hAnsi="Calibri" w:cs="Calibri"/>
                <w:sz w:val="21"/>
                <w:szCs w:val="21"/>
              </w:rPr>
              <w:t>¿</w:t>
            </w:r>
            <w:proofErr w:type="spellStart"/>
            <w:r w:rsidRPr="00203AD5">
              <w:rPr>
                <w:sz w:val="21"/>
                <w:szCs w:val="21"/>
              </w:rPr>
              <w:t>Puedo</w:t>
            </w:r>
            <w:proofErr w:type="spellEnd"/>
            <w:r w:rsidRPr="00203AD5">
              <w:rPr>
                <w:sz w:val="21"/>
                <w:szCs w:val="21"/>
              </w:rPr>
              <w:t xml:space="preserve"> </w:t>
            </w:r>
            <w:proofErr w:type="spellStart"/>
            <w:r w:rsidRPr="00203AD5">
              <w:rPr>
                <w:sz w:val="21"/>
                <w:szCs w:val="21"/>
              </w:rPr>
              <w:t>ayudarte</w:t>
            </w:r>
            <w:proofErr w:type="spellEnd"/>
            <w:r w:rsidRPr="00203AD5">
              <w:rPr>
                <w:sz w:val="21"/>
                <w:szCs w:val="21"/>
              </w:rPr>
              <w:t>?</w:t>
            </w:r>
            <w:r w:rsidR="00B7690B">
              <w:rPr>
                <w:sz w:val="21"/>
                <w:szCs w:val="21"/>
              </w:rPr>
              <w:t xml:space="preserve"> </w:t>
            </w:r>
          </w:p>
        </w:tc>
      </w:tr>
    </w:tbl>
    <w:p w14:paraId="46BBFF31" w14:textId="3539D251" w:rsidR="00203AD5" w:rsidRDefault="00203AD5" w:rsidP="006F25D9">
      <w:pPr>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B735F6" w14:paraId="6220FA88" w14:textId="77777777" w:rsidTr="00EB4E93">
        <w:tc>
          <w:tcPr>
            <w:tcW w:w="2977" w:type="dxa"/>
            <w:shd w:val="clear" w:color="auto" w:fill="C00000"/>
          </w:tcPr>
          <w:p w14:paraId="6C0EC30D" w14:textId="76648459" w:rsidR="00B735F6" w:rsidRDefault="00B735F6" w:rsidP="00EB4E93">
            <w:r>
              <w:t xml:space="preserve">Year </w:t>
            </w:r>
            <w:r w:rsidR="007903C4">
              <w:t>5</w:t>
            </w:r>
          </w:p>
        </w:tc>
        <w:tc>
          <w:tcPr>
            <w:tcW w:w="12758" w:type="dxa"/>
            <w:gridSpan w:val="4"/>
          </w:tcPr>
          <w:p w14:paraId="0D5DCA27" w14:textId="30531989" w:rsidR="00B735F6" w:rsidRDefault="00B735F6" w:rsidP="00EB4E93">
            <w:r>
              <w:t xml:space="preserve"> Focus:</w:t>
            </w:r>
            <w:r w:rsidR="007903C4">
              <w:t xml:space="preserve"> Les Salutations</w:t>
            </w:r>
            <w:r w:rsidR="00B7690B">
              <w:t xml:space="preserve"> Key Stage 2 Intermediate Teaching </w:t>
            </w:r>
          </w:p>
        </w:tc>
      </w:tr>
      <w:tr w:rsidR="00B735F6" w14:paraId="4F8C199E" w14:textId="77777777" w:rsidTr="00EB4E93">
        <w:tc>
          <w:tcPr>
            <w:tcW w:w="15735" w:type="dxa"/>
            <w:gridSpan w:val="5"/>
            <w:shd w:val="clear" w:color="auto" w:fill="C00000"/>
          </w:tcPr>
          <w:p w14:paraId="26380E5F" w14:textId="77777777" w:rsidR="00B735F6" w:rsidRDefault="00B735F6" w:rsidP="00EB4E93">
            <w:pPr>
              <w:jc w:val="center"/>
            </w:pPr>
            <w:r>
              <w:t xml:space="preserve">Skills </w:t>
            </w:r>
          </w:p>
        </w:tc>
      </w:tr>
      <w:tr w:rsidR="006F25D9" w14:paraId="419A8A13" w14:textId="77777777" w:rsidTr="006F25D9">
        <w:trPr>
          <w:trHeight w:val="135"/>
        </w:trPr>
        <w:tc>
          <w:tcPr>
            <w:tcW w:w="3933" w:type="dxa"/>
            <w:gridSpan w:val="2"/>
          </w:tcPr>
          <w:p w14:paraId="4CBFAAB3" w14:textId="471E4387" w:rsidR="006F25D9" w:rsidRDefault="006F25D9" w:rsidP="00EB4E93">
            <w:r>
              <w:t>Speaking &amp; Listening</w:t>
            </w:r>
          </w:p>
        </w:tc>
        <w:tc>
          <w:tcPr>
            <w:tcW w:w="3934" w:type="dxa"/>
          </w:tcPr>
          <w:p w14:paraId="700468DF" w14:textId="6802EBCA" w:rsidR="006F25D9" w:rsidRDefault="006F25D9" w:rsidP="00EB4E93">
            <w:r>
              <w:t>Reading</w:t>
            </w:r>
          </w:p>
        </w:tc>
        <w:tc>
          <w:tcPr>
            <w:tcW w:w="3934" w:type="dxa"/>
          </w:tcPr>
          <w:p w14:paraId="743816AA" w14:textId="0A4E3354" w:rsidR="006F25D9" w:rsidRDefault="006F25D9" w:rsidP="00EB4E93">
            <w:r>
              <w:t>Writing</w:t>
            </w:r>
          </w:p>
        </w:tc>
        <w:tc>
          <w:tcPr>
            <w:tcW w:w="3934" w:type="dxa"/>
          </w:tcPr>
          <w:p w14:paraId="3E078588" w14:textId="0B8DE641" w:rsidR="006F25D9" w:rsidRDefault="006F25D9" w:rsidP="006F25D9">
            <w:pPr>
              <w:ind w:right="283"/>
            </w:pPr>
            <w:r>
              <w:t>Grammar</w:t>
            </w:r>
          </w:p>
        </w:tc>
      </w:tr>
      <w:tr w:rsidR="00653C44" w14:paraId="453F25EB" w14:textId="77777777" w:rsidTr="006F25D9">
        <w:trPr>
          <w:trHeight w:val="135"/>
        </w:trPr>
        <w:tc>
          <w:tcPr>
            <w:tcW w:w="3933" w:type="dxa"/>
            <w:gridSpan w:val="2"/>
          </w:tcPr>
          <w:p w14:paraId="3DA9E20E" w14:textId="77777777" w:rsidR="00653C44" w:rsidRPr="006F25D9" w:rsidRDefault="00653C44" w:rsidP="00653C44">
            <w:pPr>
              <w:rPr>
                <w:rFonts w:cstheme="minorHAnsi"/>
              </w:rPr>
            </w:pPr>
            <w:r w:rsidRPr="006F25D9">
              <w:rPr>
                <w:rFonts w:cstheme="minorHAnsi"/>
              </w:rPr>
              <w:t xml:space="preserve">Take part in short conversations using sentences and familiar vocabulary. </w:t>
            </w:r>
          </w:p>
          <w:p w14:paraId="39520DFA" w14:textId="77777777" w:rsidR="00653C44" w:rsidRPr="006F25D9" w:rsidRDefault="00653C44" w:rsidP="00653C44">
            <w:pPr>
              <w:rPr>
                <w:rFonts w:cstheme="minorHAnsi"/>
              </w:rPr>
            </w:pPr>
          </w:p>
          <w:p w14:paraId="1BEEEFF6" w14:textId="77777777" w:rsidR="00653C44" w:rsidRPr="006F25D9" w:rsidRDefault="00653C44" w:rsidP="00653C44">
            <w:pPr>
              <w:rPr>
                <w:rFonts w:cstheme="minorHAnsi"/>
              </w:rPr>
            </w:pPr>
            <w:r w:rsidRPr="006F25D9">
              <w:rPr>
                <w:rFonts w:cstheme="minorHAnsi"/>
              </w:rPr>
              <w:t>Present to another person or group using sentences and good pronunciation, gesture and intonation to convey accurate meaning.</w:t>
            </w:r>
          </w:p>
          <w:p w14:paraId="3878766D" w14:textId="77777777" w:rsidR="00653C44" w:rsidRPr="006F25D9" w:rsidRDefault="00653C44" w:rsidP="00653C44">
            <w:pPr>
              <w:rPr>
                <w:rFonts w:cstheme="minorHAnsi"/>
              </w:rPr>
            </w:pPr>
          </w:p>
          <w:p w14:paraId="00640712" w14:textId="77777777" w:rsidR="00653C44" w:rsidRPr="006F25D9" w:rsidRDefault="00653C44" w:rsidP="00653C44">
            <w:pPr>
              <w:rPr>
                <w:rFonts w:cstheme="minorHAnsi"/>
              </w:rPr>
            </w:pPr>
            <w:r w:rsidRPr="006F25D9">
              <w:rPr>
                <w:rFonts w:cstheme="minorHAnsi"/>
              </w:rPr>
              <w:t xml:space="preserve">Understand and express simple opinions using familiar topics and vocabulary. </w:t>
            </w:r>
          </w:p>
          <w:p w14:paraId="186FFE5B" w14:textId="77777777" w:rsidR="00653C44" w:rsidRPr="006F25D9" w:rsidRDefault="00653C44" w:rsidP="00653C44">
            <w:pPr>
              <w:rPr>
                <w:rFonts w:cstheme="minorHAnsi"/>
              </w:rPr>
            </w:pPr>
          </w:p>
          <w:p w14:paraId="1B7DA11C" w14:textId="77777777" w:rsidR="00653C44" w:rsidRPr="006F25D9" w:rsidRDefault="00653C44" w:rsidP="00653C44">
            <w:pPr>
              <w:rPr>
                <w:rFonts w:cstheme="minorHAnsi"/>
              </w:rPr>
            </w:pPr>
            <w:r w:rsidRPr="006F25D9">
              <w:rPr>
                <w:rFonts w:cstheme="minorHAnsi"/>
              </w:rPr>
              <w:t xml:space="preserve">Listen attentively and understand more complex phrases and sentences in passages. </w:t>
            </w:r>
          </w:p>
          <w:p w14:paraId="3D9A6BEC" w14:textId="77777777" w:rsidR="00653C44" w:rsidRPr="006F25D9" w:rsidRDefault="00653C44" w:rsidP="00653C44">
            <w:pPr>
              <w:rPr>
                <w:rFonts w:cstheme="minorHAnsi"/>
              </w:rPr>
            </w:pPr>
          </w:p>
          <w:p w14:paraId="682B03FD" w14:textId="77777777" w:rsidR="00653C44" w:rsidRDefault="00653C44" w:rsidP="00653C44">
            <w:pPr>
              <w:rPr>
                <w:rFonts w:cstheme="minorHAnsi"/>
              </w:rPr>
            </w:pPr>
            <w:r w:rsidRPr="006F25D9">
              <w:rPr>
                <w:rFonts w:cstheme="minorHAnsi"/>
              </w:rPr>
              <w:t>Undertake longer listening exercises and be able to identify key words or phrases so as to answer questions.</w:t>
            </w:r>
          </w:p>
          <w:p w14:paraId="5544F725" w14:textId="77777777" w:rsidR="00653C44" w:rsidRDefault="00653C44" w:rsidP="00653C44"/>
          <w:p w14:paraId="51CA3868" w14:textId="77777777" w:rsidR="00653C44" w:rsidRDefault="00653C44" w:rsidP="00653C44">
            <w:r>
              <w:t>Listen more attentively and for longer. Understand more of what we hear even when some of the language may be unfamiliar by using the decoding skills we have developed</w:t>
            </w:r>
          </w:p>
          <w:p w14:paraId="55E2D22F" w14:textId="77777777" w:rsidR="00653C44" w:rsidRDefault="00653C44" w:rsidP="00653C44"/>
          <w:p w14:paraId="79A63E32" w14:textId="77777777" w:rsidR="00653C44" w:rsidRDefault="00653C44" w:rsidP="00653C44">
            <w:r>
              <w:t>Communicate on a wider range of topics and themes. Remember and recall a range of vocabulary with increased knowledge, confidence and spontaneity.</w:t>
            </w:r>
          </w:p>
          <w:p w14:paraId="60AFC24F" w14:textId="7FB42985" w:rsidR="00653C44" w:rsidRPr="006F25D9" w:rsidRDefault="00653C44" w:rsidP="00653C44">
            <w:pPr>
              <w:rPr>
                <w:rFonts w:cstheme="minorHAnsi"/>
              </w:rPr>
            </w:pPr>
          </w:p>
        </w:tc>
        <w:tc>
          <w:tcPr>
            <w:tcW w:w="3934" w:type="dxa"/>
          </w:tcPr>
          <w:p w14:paraId="79ACFE4B" w14:textId="77777777" w:rsidR="00653C44" w:rsidRPr="006F25D9" w:rsidRDefault="00653C44" w:rsidP="00653C44">
            <w:pPr>
              <w:rPr>
                <w:rFonts w:cstheme="minorHAnsi"/>
              </w:rPr>
            </w:pPr>
            <w:r w:rsidRPr="006F25D9">
              <w:rPr>
                <w:rFonts w:cstheme="minorHAnsi"/>
              </w:rPr>
              <w:t xml:space="preserve">Read a variety of simple texts in different formats. </w:t>
            </w:r>
          </w:p>
          <w:p w14:paraId="7CA48671" w14:textId="77777777" w:rsidR="00653C44" w:rsidRDefault="00653C44" w:rsidP="00653C44"/>
          <w:p w14:paraId="51BE2E82" w14:textId="4EC69F5A" w:rsidR="00653C44" w:rsidRPr="006F25D9" w:rsidRDefault="00653C44" w:rsidP="00653C44">
            <w:pPr>
              <w:rPr>
                <w:rFonts w:cstheme="minorHAnsi"/>
              </w:rPr>
            </w:pPr>
            <w:r w:rsidRPr="00653C44">
              <w:t>Understand longer passages in the foreign language and start to decode meaning of unknown words using cognates and context. Increase our knowledge of phonemes and letter strings</w:t>
            </w:r>
          </w:p>
        </w:tc>
        <w:tc>
          <w:tcPr>
            <w:tcW w:w="3934" w:type="dxa"/>
          </w:tcPr>
          <w:p w14:paraId="34DC14BD" w14:textId="77777777" w:rsidR="00653C44" w:rsidRPr="006F25D9" w:rsidRDefault="00653C44" w:rsidP="00653C44">
            <w:pPr>
              <w:rPr>
                <w:rFonts w:cstheme="minorHAnsi"/>
              </w:rPr>
            </w:pPr>
            <w:r w:rsidRPr="006F25D9">
              <w:rPr>
                <w:rFonts w:cstheme="minorHAnsi"/>
              </w:rPr>
              <w:t xml:space="preserve">Write simple sentences and short paragraphs from memory or using supported written materials (e.g. word bank) </w:t>
            </w:r>
          </w:p>
          <w:p w14:paraId="7A1476B7" w14:textId="77777777" w:rsidR="00653C44" w:rsidRPr="006F25D9" w:rsidRDefault="00653C44" w:rsidP="00653C44">
            <w:pPr>
              <w:rPr>
                <w:rFonts w:cstheme="minorHAnsi"/>
              </w:rPr>
            </w:pPr>
          </w:p>
          <w:p w14:paraId="7E1B456F" w14:textId="77777777" w:rsidR="00653C44" w:rsidRPr="006F25D9" w:rsidRDefault="00653C44" w:rsidP="00653C44">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7743B65F" w14:textId="77777777" w:rsidR="00653C44" w:rsidRPr="006F25D9" w:rsidRDefault="00653C44" w:rsidP="00653C44">
            <w:pPr>
              <w:rPr>
                <w:rFonts w:cstheme="minorHAnsi"/>
              </w:rPr>
            </w:pPr>
          </w:p>
          <w:p w14:paraId="7BB84EDF" w14:textId="77777777" w:rsidR="00653C44" w:rsidRPr="006F25D9" w:rsidRDefault="00653C44" w:rsidP="00653C44">
            <w:pPr>
              <w:rPr>
                <w:rFonts w:cstheme="minorHAnsi"/>
              </w:rPr>
            </w:pPr>
            <w:r w:rsidRPr="006F25D9">
              <w:rPr>
                <w:rFonts w:cstheme="minorHAnsi"/>
              </w:rPr>
              <w:t>Check spelling with a dictionary</w:t>
            </w:r>
          </w:p>
          <w:p w14:paraId="68B6C4A9" w14:textId="77777777" w:rsidR="00653C44" w:rsidRDefault="00653C44" w:rsidP="00653C44"/>
          <w:p w14:paraId="080B1AF4" w14:textId="46A366C7" w:rsidR="00653C44" w:rsidRPr="006F25D9" w:rsidRDefault="00653C44" w:rsidP="00653C44">
            <w:pPr>
              <w:rPr>
                <w:rFonts w:cstheme="minorHAnsi"/>
              </w:rPr>
            </w:pPr>
            <w:r w:rsidRPr="00653C44">
              <w:t>Write a paragraph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tc>
        <w:tc>
          <w:tcPr>
            <w:tcW w:w="3934" w:type="dxa"/>
          </w:tcPr>
          <w:p w14:paraId="05AAC2E7" w14:textId="77777777" w:rsidR="00653C44" w:rsidRPr="006F25D9" w:rsidRDefault="00653C44" w:rsidP="00653C44">
            <w:pPr>
              <w:rPr>
                <w:rFonts w:cstheme="minorHAnsi"/>
              </w:rPr>
            </w:pPr>
            <w:r w:rsidRPr="006F25D9">
              <w:rPr>
                <w:rFonts w:cstheme="minorHAnsi"/>
              </w:rPr>
              <w:t xml:space="preserve">Understand the concept of gender (masculine/feminine) and which article to use correctly with different nouns. </w:t>
            </w:r>
          </w:p>
          <w:p w14:paraId="0303CCE5" w14:textId="77777777" w:rsidR="00653C44" w:rsidRDefault="00653C44" w:rsidP="00653C44"/>
          <w:p w14:paraId="36AA7B0B" w14:textId="43D830C7" w:rsidR="00653C44" w:rsidRDefault="00653C44" w:rsidP="00653C44">
            <w:r w:rsidRPr="00653C44">
              <w:t>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 clothes in terms of colour EG: 'My blue coat'.</w:t>
            </w:r>
          </w:p>
        </w:tc>
      </w:tr>
      <w:tr w:rsidR="00653C44" w14:paraId="36F317E9" w14:textId="77777777" w:rsidTr="00EB4E93">
        <w:tc>
          <w:tcPr>
            <w:tcW w:w="15735" w:type="dxa"/>
            <w:gridSpan w:val="5"/>
            <w:shd w:val="clear" w:color="auto" w:fill="C00000"/>
          </w:tcPr>
          <w:p w14:paraId="229E88CE" w14:textId="77777777" w:rsidR="00653C44" w:rsidRDefault="00653C44" w:rsidP="00653C44">
            <w:pPr>
              <w:jc w:val="center"/>
            </w:pPr>
            <w:r>
              <w:t>Knowledge</w:t>
            </w:r>
          </w:p>
        </w:tc>
      </w:tr>
      <w:tr w:rsidR="00653C44" w14:paraId="632A5F41" w14:textId="77777777" w:rsidTr="00EB4E93">
        <w:tc>
          <w:tcPr>
            <w:tcW w:w="15735" w:type="dxa"/>
            <w:gridSpan w:val="5"/>
          </w:tcPr>
          <w:p w14:paraId="09E5ED8E" w14:textId="77777777" w:rsidR="00653C44" w:rsidRPr="00B7690B" w:rsidRDefault="00653C44" w:rsidP="00653C44">
            <w:pPr>
              <w:pStyle w:val="ListParagraph"/>
              <w:numPr>
                <w:ilvl w:val="0"/>
                <w:numId w:val="12"/>
              </w:numPr>
              <w:rPr>
                <w:rFonts w:cstheme="minorHAnsi"/>
              </w:rPr>
            </w:pPr>
            <w:r>
              <w:t>Know how to count to 20.</w:t>
            </w:r>
          </w:p>
          <w:p w14:paraId="3D57EB81" w14:textId="77777777" w:rsidR="00653C44" w:rsidRPr="00B7690B" w:rsidRDefault="00653C44" w:rsidP="00653C44">
            <w:pPr>
              <w:pStyle w:val="ListParagraph"/>
              <w:numPr>
                <w:ilvl w:val="0"/>
                <w:numId w:val="12"/>
              </w:numPr>
              <w:rPr>
                <w:rFonts w:cstheme="minorHAnsi"/>
              </w:rPr>
            </w:pPr>
            <w:r>
              <w:t>Know how to say their name and age.</w:t>
            </w:r>
          </w:p>
          <w:p w14:paraId="5EA863AA" w14:textId="670609B6" w:rsidR="00653C44" w:rsidRPr="00B7690B" w:rsidRDefault="00653C44" w:rsidP="00653C44">
            <w:pPr>
              <w:pStyle w:val="ListParagraph"/>
              <w:numPr>
                <w:ilvl w:val="0"/>
                <w:numId w:val="12"/>
              </w:numPr>
              <w:rPr>
                <w:rFonts w:cstheme="minorHAnsi"/>
              </w:rPr>
            </w:pPr>
            <w:r>
              <w:t xml:space="preserve">Know how to say hello and goodbye, then ask how somebody is feeling and answer how they are feeling. </w:t>
            </w:r>
          </w:p>
          <w:p w14:paraId="00951094" w14:textId="77777777" w:rsidR="00653C44" w:rsidRPr="00B7690B" w:rsidRDefault="00653C44" w:rsidP="00653C44">
            <w:pPr>
              <w:pStyle w:val="ListParagraph"/>
              <w:numPr>
                <w:ilvl w:val="0"/>
                <w:numId w:val="12"/>
              </w:numPr>
              <w:rPr>
                <w:rFonts w:cstheme="minorHAnsi"/>
              </w:rPr>
            </w:pPr>
            <w:r>
              <w:t xml:space="preserve">Know how to tell you where they live. </w:t>
            </w:r>
          </w:p>
          <w:p w14:paraId="55BD887F" w14:textId="0945B59F" w:rsidR="00653C44" w:rsidRPr="0055714C" w:rsidRDefault="00653C44" w:rsidP="00653C44">
            <w:pPr>
              <w:pStyle w:val="ListParagraph"/>
              <w:numPr>
                <w:ilvl w:val="0"/>
                <w:numId w:val="12"/>
              </w:numPr>
              <w:rPr>
                <w:rFonts w:cstheme="minorHAnsi"/>
              </w:rPr>
            </w:pPr>
            <w:r>
              <w:t>Know how to tell you their nationality and understand basic gender agreement rules.</w:t>
            </w:r>
          </w:p>
        </w:tc>
      </w:tr>
      <w:tr w:rsidR="00653C44" w14:paraId="5449AD1C" w14:textId="77777777" w:rsidTr="00EB4E93">
        <w:tc>
          <w:tcPr>
            <w:tcW w:w="15735" w:type="dxa"/>
            <w:gridSpan w:val="5"/>
            <w:shd w:val="clear" w:color="auto" w:fill="C00000"/>
          </w:tcPr>
          <w:p w14:paraId="6B9528C3" w14:textId="77777777" w:rsidR="00653C44" w:rsidRDefault="00653C44" w:rsidP="00653C44">
            <w:pPr>
              <w:jc w:val="center"/>
            </w:pPr>
            <w:r>
              <w:t>Vocabulary</w:t>
            </w:r>
          </w:p>
        </w:tc>
      </w:tr>
      <w:tr w:rsidR="00653C44" w14:paraId="3B7AACC5" w14:textId="77777777" w:rsidTr="00EB4E93">
        <w:tc>
          <w:tcPr>
            <w:tcW w:w="15735" w:type="dxa"/>
            <w:gridSpan w:val="5"/>
          </w:tcPr>
          <w:p w14:paraId="35F377C5" w14:textId="77777777" w:rsidR="00653C44" w:rsidRDefault="00653C44" w:rsidP="00653C44">
            <w:pPr>
              <w:pStyle w:val="ListParagraph"/>
              <w:numPr>
                <w:ilvl w:val="0"/>
                <w:numId w:val="39"/>
              </w:numPr>
            </w:pPr>
            <w:proofErr w:type="spellStart"/>
            <w:r>
              <w:t>salut</w:t>
            </w:r>
            <w:proofErr w:type="spellEnd"/>
            <w:r>
              <w:t xml:space="preserve">; bonjour; </w:t>
            </w:r>
            <w:proofErr w:type="spellStart"/>
            <w:r>
              <w:rPr>
                <w:rFonts w:cstheme="minorHAnsi"/>
              </w:rPr>
              <w:t>ç</w:t>
            </w:r>
            <w:r>
              <w:t>a</w:t>
            </w:r>
            <w:proofErr w:type="spellEnd"/>
            <w:r>
              <w:t xml:space="preserve"> </w:t>
            </w:r>
            <w:proofErr w:type="spellStart"/>
            <w:r>
              <w:t>va</w:t>
            </w:r>
            <w:proofErr w:type="spellEnd"/>
            <w:r>
              <w:t xml:space="preserve">?; </w:t>
            </w:r>
            <w:proofErr w:type="spellStart"/>
            <w:r>
              <w:rPr>
                <w:rFonts w:cstheme="minorHAnsi"/>
              </w:rPr>
              <w:t>ç</w:t>
            </w:r>
            <w:r>
              <w:t>a</w:t>
            </w:r>
            <w:proofErr w:type="spellEnd"/>
            <w:r>
              <w:t xml:space="preserve"> </w:t>
            </w:r>
            <w:proofErr w:type="spellStart"/>
            <w:r>
              <w:t>va</w:t>
            </w:r>
            <w:proofErr w:type="spellEnd"/>
            <w:r>
              <w:t xml:space="preserve"> </w:t>
            </w:r>
            <w:proofErr w:type="spellStart"/>
            <w:r>
              <w:t>bien</w:t>
            </w:r>
            <w:proofErr w:type="spellEnd"/>
            <w:r>
              <w:t xml:space="preserve">; </w:t>
            </w:r>
            <w:proofErr w:type="spellStart"/>
            <w:r>
              <w:rPr>
                <w:rFonts w:cstheme="minorHAnsi"/>
              </w:rPr>
              <w:t>ç</w:t>
            </w:r>
            <w:r>
              <w:t>a</w:t>
            </w:r>
            <w:proofErr w:type="spellEnd"/>
            <w:r>
              <w:t xml:space="preserve"> </w:t>
            </w:r>
            <w:proofErr w:type="spellStart"/>
            <w:r>
              <w:t>va</w:t>
            </w:r>
            <w:proofErr w:type="spellEnd"/>
            <w:r>
              <w:t xml:space="preserve"> mal; </w:t>
            </w:r>
            <w:proofErr w:type="spellStart"/>
            <w:r>
              <w:t>comme</w:t>
            </w:r>
            <w:proofErr w:type="spellEnd"/>
            <w:r>
              <w:t xml:space="preserve"> ci, </w:t>
            </w:r>
            <w:proofErr w:type="spellStart"/>
            <w:r>
              <w:t>comme</w:t>
            </w:r>
            <w:proofErr w:type="spellEnd"/>
            <w:r>
              <w:t xml:space="preserve"> </w:t>
            </w:r>
            <w:proofErr w:type="spellStart"/>
            <w:r>
              <w:rPr>
                <w:rFonts w:cstheme="minorHAnsi"/>
              </w:rPr>
              <w:t>ç</w:t>
            </w:r>
            <w:r>
              <w:t>a</w:t>
            </w:r>
            <w:proofErr w:type="spellEnd"/>
            <w:r>
              <w:t xml:space="preserve">; et </w:t>
            </w:r>
            <w:proofErr w:type="spellStart"/>
            <w:r>
              <w:t>toi</w:t>
            </w:r>
            <w:proofErr w:type="spellEnd"/>
            <w:r>
              <w:t xml:space="preserve">?; ca </w:t>
            </w:r>
            <w:proofErr w:type="spellStart"/>
            <w:r>
              <w:t>va</w:t>
            </w:r>
            <w:proofErr w:type="spellEnd"/>
            <w:r>
              <w:t xml:space="preserve"> </w:t>
            </w:r>
            <w:proofErr w:type="spellStart"/>
            <w:r>
              <w:t>tr</w:t>
            </w:r>
            <w:r>
              <w:rPr>
                <w:rFonts w:cstheme="minorHAnsi"/>
              </w:rPr>
              <w:t>è</w:t>
            </w:r>
            <w:r>
              <w:t>s</w:t>
            </w:r>
            <w:proofErr w:type="spellEnd"/>
            <w:r>
              <w:t xml:space="preserve"> </w:t>
            </w:r>
            <w:proofErr w:type="spellStart"/>
            <w:r>
              <w:t>bien</w:t>
            </w:r>
            <w:proofErr w:type="spellEnd"/>
            <w:r>
              <w:t xml:space="preserve">; ca </w:t>
            </w:r>
            <w:proofErr w:type="spellStart"/>
            <w:r>
              <w:t>va</w:t>
            </w:r>
            <w:proofErr w:type="spellEnd"/>
            <w:r>
              <w:t xml:space="preserve"> </w:t>
            </w:r>
            <w:proofErr w:type="spellStart"/>
            <w:r>
              <w:t>tr</w:t>
            </w:r>
            <w:r>
              <w:rPr>
                <w:rFonts w:cstheme="minorHAnsi"/>
              </w:rPr>
              <w:t>è</w:t>
            </w:r>
            <w:r>
              <w:t>s</w:t>
            </w:r>
            <w:proofErr w:type="spellEnd"/>
            <w:r>
              <w:t xml:space="preserve"> mal; au revoir; </w:t>
            </w:r>
            <w:r>
              <w:rPr>
                <w:rFonts w:cstheme="minorHAnsi"/>
              </w:rPr>
              <w:t>à</w:t>
            </w:r>
            <w:r>
              <w:t xml:space="preserve"> plus </w:t>
            </w:r>
            <w:proofErr w:type="spellStart"/>
            <w:r>
              <w:t>tard</w:t>
            </w:r>
            <w:proofErr w:type="spellEnd"/>
          </w:p>
          <w:p w14:paraId="58469A2E" w14:textId="77777777" w:rsidR="00653C44" w:rsidRDefault="00653C44" w:rsidP="00653C44">
            <w:pPr>
              <w:pStyle w:val="ListParagraph"/>
              <w:numPr>
                <w:ilvl w:val="0"/>
                <w:numId w:val="39"/>
              </w:numPr>
            </w:pPr>
            <w:r>
              <w:t xml:space="preserve">Comment </w:t>
            </w:r>
            <w:proofErr w:type="spellStart"/>
            <w:r>
              <w:t>tu</w:t>
            </w:r>
            <w:proofErr w:type="spellEnd"/>
            <w:r>
              <w:t xml:space="preserve"> </w:t>
            </w:r>
            <w:proofErr w:type="spellStart"/>
            <w:r>
              <w:t>t’appelles</w:t>
            </w:r>
            <w:proofErr w:type="spellEnd"/>
            <w:proofErr w:type="gramStart"/>
            <w:r>
              <w:t>?;</w:t>
            </w:r>
            <w:proofErr w:type="gramEnd"/>
            <w:r>
              <w:t xml:space="preserve"> Je </w:t>
            </w:r>
            <w:proofErr w:type="spellStart"/>
            <w:r>
              <w:t>m’appelle</w:t>
            </w:r>
            <w:proofErr w:type="spellEnd"/>
            <w:r>
              <w:t>…</w:t>
            </w:r>
          </w:p>
          <w:p w14:paraId="2982F725" w14:textId="77777777" w:rsidR="00653C44" w:rsidRDefault="00653C44" w:rsidP="00653C44"/>
          <w:p w14:paraId="20501678" w14:textId="77777777" w:rsidR="00653C44" w:rsidRDefault="00653C44" w:rsidP="00653C44"/>
        </w:tc>
      </w:tr>
    </w:tbl>
    <w:p w14:paraId="6C42DDBA" w14:textId="77777777" w:rsidR="00B735F6" w:rsidRDefault="00B735F6" w:rsidP="001003A5">
      <w:pPr>
        <w:jc w:val="center"/>
        <w:rPr>
          <w:b/>
          <w:sz w:val="32"/>
          <w:szCs w:val="32"/>
          <w:u w:val="single"/>
        </w:rPr>
      </w:pPr>
    </w:p>
    <w:p w14:paraId="5BCB118F" w14:textId="31EF0438" w:rsidR="00B735F6" w:rsidRDefault="00B735F6" w:rsidP="00B735F6">
      <w:pPr>
        <w:jc w:val="center"/>
        <w:rPr>
          <w:b/>
          <w:sz w:val="32"/>
          <w:szCs w:val="32"/>
          <w:u w:val="single"/>
        </w:rPr>
      </w:pPr>
    </w:p>
    <w:p w14:paraId="3981B1A9" w14:textId="3F8967A7" w:rsidR="00097765" w:rsidRDefault="00097765" w:rsidP="00B735F6">
      <w:pPr>
        <w:jc w:val="center"/>
        <w:rPr>
          <w:b/>
          <w:sz w:val="32"/>
          <w:szCs w:val="32"/>
          <w:u w:val="single"/>
        </w:rPr>
      </w:pPr>
    </w:p>
    <w:p w14:paraId="155A418B" w14:textId="77777777" w:rsidR="00097765" w:rsidRDefault="00097765" w:rsidP="00B735F6">
      <w:pPr>
        <w:jc w:val="center"/>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B735F6" w14:paraId="04E67256" w14:textId="77777777" w:rsidTr="00EB4E93">
        <w:tc>
          <w:tcPr>
            <w:tcW w:w="2977" w:type="dxa"/>
            <w:shd w:val="clear" w:color="auto" w:fill="C00000"/>
          </w:tcPr>
          <w:p w14:paraId="186D7877" w14:textId="401B57ED" w:rsidR="00B735F6" w:rsidRDefault="00B735F6" w:rsidP="00EB4E93">
            <w:r>
              <w:t xml:space="preserve">Year </w:t>
            </w:r>
            <w:r w:rsidR="006F25D9">
              <w:t>5</w:t>
            </w:r>
          </w:p>
        </w:tc>
        <w:tc>
          <w:tcPr>
            <w:tcW w:w="12758" w:type="dxa"/>
            <w:gridSpan w:val="4"/>
          </w:tcPr>
          <w:p w14:paraId="3AB3202F" w14:textId="7ABB5237" w:rsidR="00B735F6" w:rsidRDefault="00B735F6" w:rsidP="00EB4E93">
            <w:r>
              <w:t xml:space="preserve"> Focus: </w:t>
            </w:r>
            <w:r w:rsidR="00B7690B">
              <w:t xml:space="preserve">Ma </w:t>
            </w:r>
            <w:proofErr w:type="spellStart"/>
            <w:r w:rsidR="00B7690B">
              <w:t>famille</w:t>
            </w:r>
            <w:proofErr w:type="spellEnd"/>
          </w:p>
        </w:tc>
      </w:tr>
      <w:tr w:rsidR="00B735F6" w14:paraId="475315B7" w14:textId="77777777" w:rsidTr="00EB4E93">
        <w:tc>
          <w:tcPr>
            <w:tcW w:w="15735" w:type="dxa"/>
            <w:gridSpan w:val="5"/>
            <w:shd w:val="clear" w:color="auto" w:fill="C00000"/>
          </w:tcPr>
          <w:p w14:paraId="17BCF6C1" w14:textId="77777777" w:rsidR="00B735F6" w:rsidRDefault="00B735F6" w:rsidP="00EB4E93">
            <w:pPr>
              <w:jc w:val="center"/>
            </w:pPr>
            <w:r>
              <w:t xml:space="preserve">Skills </w:t>
            </w:r>
          </w:p>
        </w:tc>
      </w:tr>
      <w:tr w:rsidR="006F25D9" w14:paraId="51120182" w14:textId="77777777" w:rsidTr="006F25D9">
        <w:trPr>
          <w:trHeight w:val="135"/>
        </w:trPr>
        <w:tc>
          <w:tcPr>
            <w:tcW w:w="3933" w:type="dxa"/>
            <w:gridSpan w:val="2"/>
          </w:tcPr>
          <w:p w14:paraId="5974F1E2" w14:textId="4EB1ED6D" w:rsidR="006F25D9" w:rsidRDefault="006F25D9" w:rsidP="006F25D9">
            <w:r>
              <w:t>Speaking &amp; Listening</w:t>
            </w:r>
          </w:p>
        </w:tc>
        <w:tc>
          <w:tcPr>
            <w:tcW w:w="3934" w:type="dxa"/>
          </w:tcPr>
          <w:p w14:paraId="76705439" w14:textId="1AEE45E4" w:rsidR="006F25D9" w:rsidRDefault="006F25D9" w:rsidP="006F25D9">
            <w:r>
              <w:t>Reading</w:t>
            </w:r>
          </w:p>
        </w:tc>
        <w:tc>
          <w:tcPr>
            <w:tcW w:w="3934" w:type="dxa"/>
          </w:tcPr>
          <w:p w14:paraId="4E5C08D7" w14:textId="41FC06C2" w:rsidR="006F25D9" w:rsidRDefault="006F25D9" w:rsidP="006F25D9">
            <w:r>
              <w:t>Writing</w:t>
            </w:r>
          </w:p>
        </w:tc>
        <w:tc>
          <w:tcPr>
            <w:tcW w:w="3934" w:type="dxa"/>
          </w:tcPr>
          <w:p w14:paraId="1BB3856A" w14:textId="53FA88BC" w:rsidR="006F25D9" w:rsidRDefault="006F25D9" w:rsidP="006F25D9">
            <w:pPr>
              <w:ind w:right="283"/>
            </w:pPr>
            <w:r>
              <w:t>Grammar</w:t>
            </w:r>
          </w:p>
        </w:tc>
      </w:tr>
      <w:tr w:rsidR="00653C44" w14:paraId="0269E151" w14:textId="77777777" w:rsidTr="006F25D9">
        <w:trPr>
          <w:trHeight w:val="135"/>
        </w:trPr>
        <w:tc>
          <w:tcPr>
            <w:tcW w:w="3933" w:type="dxa"/>
            <w:gridSpan w:val="2"/>
          </w:tcPr>
          <w:p w14:paraId="2CF125E6" w14:textId="77777777" w:rsidR="00653C44" w:rsidRPr="006F25D9" w:rsidRDefault="00653C44" w:rsidP="00653C44">
            <w:pPr>
              <w:rPr>
                <w:rFonts w:cstheme="minorHAnsi"/>
              </w:rPr>
            </w:pPr>
            <w:r w:rsidRPr="006F25D9">
              <w:rPr>
                <w:rFonts w:cstheme="minorHAnsi"/>
              </w:rPr>
              <w:t xml:space="preserve">Take part in short conversations using sentences and familiar vocabulary. </w:t>
            </w:r>
          </w:p>
          <w:p w14:paraId="3A47B31C" w14:textId="77777777" w:rsidR="00653C44" w:rsidRPr="006F25D9" w:rsidRDefault="00653C44" w:rsidP="00653C44">
            <w:pPr>
              <w:rPr>
                <w:rFonts w:cstheme="minorHAnsi"/>
              </w:rPr>
            </w:pPr>
          </w:p>
          <w:p w14:paraId="6BAF08BE" w14:textId="77777777" w:rsidR="00653C44" w:rsidRPr="006F25D9" w:rsidRDefault="00653C44" w:rsidP="00653C44">
            <w:pPr>
              <w:rPr>
                <w:rFonts w:cstheme="minorHAnsi"/>
              </w:rPr>
            </w:pPr>
            <w:r w:rsidRPr="006F25D9">
              <w:rPr>
                <w:rFonts w:cstheme="minorHAnsi"/>
              </w:rPr>
              <w:t>Present to another person or group using sentences and good pronunciation, gesture and intonation to convey accurate meaning.</w:t>
            </w:r>
          </w:p>
          <w:p w14:paraId="34EF5D7B" w14:textId="77777777" w:rsidR="00653C44" w:rsidRPr="006F25D9" w:rsidRDefault="00653C44" w:rsidP="00653C44">
            <w:pPr>
              <w:rPr>
                <w:rFonts w:cstheme="minorHAnsi"/>
              </w:rPr>
            </w:pPr>
          </w:p>
          <w:p w14:paraId="5DE20648" w14:textId="77777777" w:rsidR="00653C44" w:rsidRPr="006F25D9" w:rsidRDefault="00653C44" w:rsidP="00653C44">
            <w:pPr>
              <w:rPr>
                <w:rFonts w:cstheme="minorHAnsi"/>
              </w:rPr>
            </w:pPr>
            <w:r w:rsidRPr="006F25D9">
              <w:rPr>
                <w:rFonts w:cstheme="minorHAnsi"/>
              </w:rPr>
              <w:t xml:space="preserve">Understand and express simple opinions using familiar topics and vocabulary. </w:t>
            </w:r>
          </w:p>
          <w:p w14:paraId="4317E6C0" w14:textId="77777777" w:rsidR="00653C44" w:rsidRPr="006F25D9" w:rsidRDefault="00653C44" w:rsidP="00653C44">
            <w:pPr>
              <w:rPr>
                <w:rFonts w:cstheme="minorHAnsi"/>
              </w:rPr>
            </w:pPr>
          </w:p>
          <w:p w14:paraId="06FC317D" w14:textId="77777777" w:rsidR="00653C44" w:rsidRPr="006F25D9" w:rsidRDefault="00653C44" w:rsidP="00653C44">
            <w:pPr>
              <w:rPr>
                <w:rFonts w:cstheme="minorHAnsi"/>
              </w:rPr>
            </w:pPr>
            <w:r w:rsidRPr="006F25D9">
              <w:rPr>
                <w:rFonts w:cstheme="minorHAnsi"/>
              </w:rPr>
              <w:t xml:space="preserve">Listen attentively and understand more complex phrases and sentences in passages. </w:t>
            </w:r>
          </w:p>
          <w:p w14:paraId="140344CE" w14:textId="77777777" w:rsidR="00653C44" w:rsidRPr="006F25D9" w:rsidRDefault="00653C44" w:rsidP="00653C44">
            <w:pPr>
              <w:rPr>
                <w:rFonts w:cstheme="minorHAnsi"/>
              </w:rPr>
            </w:pPr>
          </w:p>
          <w:p w14:paraId="5C7355BF" w14:textId="77777777" w:rsidR="00653C44" w:rsidRDefault="00653C44" w:rsidP="00653C44">
            <w:pPr>
              <w:rPr>
                <w:rFonts w:cstheme="minorHAnsi"/>
              </w:rPr>
            </w:pPr>
            <w:r w:rsidRPr="006F25D9">
              <w:rPr>
                <w:rFonts w:cstheme="minorHAnsi"/>
              </w:rPr>
              <w:t>Undertake longer listening exercises and be able to identify key words or phrases so as to answer questions.</w:t>
            </w:r>
          </w:p>
          <w:p w14:paraId="4FAD6218" w14:textId="77777777" w:rsidR="00653C44" w:rsidRDefault="00653C44" w:rsidP="00653C44"/>
          <w:p w14:paraId="4999072A" w14:textId="77777777" w:rsidR="00653C44" w:rsidRDefault="00653C44" w:rsidP="00653C44">
            <w:r>
              <w:t>Listen more attentively and for longer. Understand more of what we hear even when some of the language may be unfamiliar by using the decoding skills we have developed</w:t>
            </w:r>
          </w:p>
          <w:p w14:paraId="0EB4A4F0" w14:textId="77777777" w:rsidR="00653C44" w:rsidRDefault="00653C44" w:rsidP="00653C44"/>
          <w:p w14:paraId="43283406" w14:textId="77777777" w:rsidR="00653C44" w:rsidRDefault="00653C44" w:rsidP="00653C44">
            <w:r>
              <w:t>Communicate on a wider range of topics and themes. Remember and recall a range of vocabulary with increased knowledge, confidence and spontaneity.</w:t>
            </w:r>
          </w:p>
          <w:p w14:paraId="3AD0B570" w14:textId="5EC454AC" w:rsidR="00653C44" w:rsidRDefault="00653C44" w:rsidP="00653C44"/>
        </w:tc>
        <w:tc>
          <w:tcPr>
            <w:tcW w:w="3934" w:type="dxa"/>
          </w:tcPr>
          <w:p w14:paraId="7860A3CA" w14:textId="77777777" w:rsidR="00653C44" w:rsidRPr="006F25D9" w:rsidRDefault="00653C44" w:rsidP="00653C44">
            <w:pPr>
              <w:rPr>
                <w:rFonts w:cstheme="minorHAnsi"/>
              </w:rPr>
            </w:pPr>
            <w:r w:rsidRPr="006F25D9">
              <w:rPr>
                <w:rFonts w:cstheme="minorHAnsi"/>
              </w:rPr>
              <w:t xml:space="preserve">Read a variety of simple texts in different formats. </w:t>
            </w:r>
          </w:p>
          <w:p w14:paraId="2E7885E1" w14:textId="77777777" w:rsidR="00653C44" w:rsidRDefault="00653C44" w:rsidP="00653C44"/>
          <w:p w14:paraId="73CD6206" w14:textId="60B4C833" w:rsidR="00653C44" w:rsidRDefault="00653C44" w:rsidP="00653C44">
            <w:r w:rsidRPr="00653C44">
              <w:t>Understand longer passages in the foreign language and start to decode meaning of unknown words using cognates and context. Increase our knowledge of phonemes and letter strings</w:t>
            </w:r>
          </w:p>
        </w:tc>
        <w:tc>
          <w:tcPr>
            <w:tcW w:w="3934" w:type="dxa"/>
          </w:tcPr>
          <w:p w14:paraId="127146F7" w14:textId="77777777" w:rsidR="00653C44" w:rsidRPr="006F25D9" w:rsidRDefault="00653C44" w:rsidP="00653C44">
            <w:pPr>
              <w:rPr>
                <w:rFonts w:cstheme="minorHAnsi"/>
              </w:rPr>
            </w:pPr>
            <w:r w:rsidRPr="006F25D9">
              <w:rPr>
                <w:rFonts w:cstheme="minorHAnsi"/>
              </w:rPr>
              <w:t xml:space="preserve">Write simple sentences and short paragraphs from memory or using supported written materials (e.g. word bank) </w:t>
            </w:r>
          </w:p>
          <w:p w14:paraId="1EBC1D91" w14:textId="77777777" w:rsidR="00653C44" w:rsidRPr="006F25D9" w:rsidRDefault="00653C44" w:rsidP="00653C44">
            <w:pPr>
              <w:rPr>
                <w:rFonts w:cstheme="minorHAnsi"/>
              </w:rPr>
            </w:pPr>
          </w:p>
          <w:p w14:paraId="31C7011E" w14:textId="77777777" w:rsidR="00653C44" w:rsidRPr="006F25D9" w:rsidRDefault="00653C44" w:rsidP="00653C44">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3A82B3A4" w14:textId="77777777" w:rsidR="00653C44" w:rsidRPr="006F25D9" w:rsidRDefault="00653C44" w:rsidP="00653C44">
            <w:pPr>
              <w:rPr>
                <w:rFonts w:cstheme="minorHAnsi"/>
              </w:rPr>
            </w:pPr>
          </w:p>
          <w:p w14:paraId="433268F4" w14:textId="77777777" w:rsidR="00653C44" w:rsidRPr="006F25D9" w:rsidRDefault="00653C44" w:rsidP="00653C44">
            <w:pPr>
              <w:rPr>
                <w:rFonts w:cstheme="minorHAnsi"/>
              </w:rPr>
            </w:pPr>
            <w:r w:rsidRPr="006F25D9">
              <w:rPr>
                <w:rFonts w:cstheme="minorHAnsi"/>
              </w:rPr>
              <w:t>Check spelling with a dictionary</w:t>
            </w:r>
          </w:p>
          <w:p w14:paraId="7FF13254" w14:textId="77777777" w:rsidR="00653C44" w:rsidRDefault="00653C44" w:rsidP="00653C44"/>
          <w:p w14:paraId="2936864E" w14:textId="6324AA9D" w:rsidR="00653C44" w:rsidRDefault="00653C44" w:rsidP="00653C44">
            <w:r w:rsidRPr="00653C44">
              <w:t>Write a paragraph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tc>
        <w:tc>
          <w:tcPr>
            <w:tcW w:w="3934" w:type="dxa"/>
          </w:tcPr>
          <w:p w14:paraId="10B22AAC" w14:textId="77777777" w:rsidR="00653C44" w:rsidRPr="006F25D9" w:rsidRDefault="00653C44" w:rsidP="00653C44">
            <w:pPr>
              <w:rPr>
                <w:rFonts w:cstheme="minorHAnsi"/>
              </w:rPr>
            </w:pPr>
            <w:r w:rsidRPr="006F25D9">
              <w:rPr>
                <w:rFonts w:cstheme="minorHAnsi"/>
              </w:rPr>
              <w:t xml:space="preserve">Understand the concept of gender (masculine/feminine) and which article to use correctly with different nouns. </w:t>
            </w:r>
          </w:p>
          <w:p w14:paraId="1E1BAF99" w14:textId="77777777" w:rsidR="00653C44" w:rsidRDefault="00653C44" w:rsidP="00653C44"/>
          <w:p w14:paraId="294620ED" w14:textId="272C5361" w:rsidR="00653C44" w:rsidRDefault="00653C44" w:rsidP="00653C44">
            <w:r w:rsidRPr="00653C44">
              <w:t>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 clothes in terms of colour EG: 'My blue coat'.</w:t>
            </w:r>
          </w:p>
        </w:tc>
      </w:tr>
      <w:tr w:rsidR="00653C44" w14:paraId="14851C15" w14:textId="77777777" w:rsidTr="00EB4E93">
        <w:tc>
          <w:tcPr>
            <w:tcW w:w="15735" w:type="dxa"/>
            <w:gridSpan w:val="5"/>
            <w:shd w:val="clear" w:color="auto" w:fill="C00000"/>
          </w:tcPr>
          <w:p w14:paraId="32F5A343" w14:textId="77777777" w:rsidR="00653C44" w:rsidRDefault="00653C44" w:rsidP="00653C44">
            <w:pPr>
              <w:jc w:val="center"/>
            </w:pPr>
            <w:r>
              <w:t>Knowledge</w:t>
            </w:r>
          </w:p>
        </w:tc>
      </w:tr>
      <w:tr w:rsidR="00653C44" w14:paraId="2EF1725E" w14:textId="77777777" w:rsidTr="00EB4E93">
        <w:tc>
          <w:tcPr>
            <w:tcW w:w="15735" w:type="dxa"/>
            <w:gridSpan w:val="5"/>
          </w:tcPr>
          <w:p w14:paraId="53BF7818" w14:textId="7F468E08" w:rsidR="00653C44" w:rsidRPr="00B7690B" w:rsidRDefault="00653C44" w:rsidP="00653C44">
            <w:pPr>
              <w:pStyle w:val="ListParagraph"/>
              <w:numPr>
                <w:ilvl w:val="0"/>
                <w:numId w:val="13"/>
              </w:numPr>
              <w:rPr>
                <w:rFonts w:cstheme="minorHAnsi"/>
              </w:rPr>
            </w:pPr>
            <w:r>
              <w:rPr>
                <w:rFonts w:cstheme="minorHAnsi"/>
              </w:rPr>
              <w:t>To know how to t</w:t>
            </w:r>
            <w:r w:rsidRPr="00B7690B">
              <w:rPr>
                <w:rFonts w:cstheme="minorHAnsi"/>
              </w:rPr>
              <w:t>ell somebody the members, names and various ages of either</w:t>
            </w:r>
            <w:r>
              <w:rPr>
                <w:rFonts w:cstheme="minorHAnsi"/>
              </w:rPr>
              <w:t xml:space="preserve"> </w:t>
            </w:r>
            <w:r w:rsidRPr="00B7690B">
              <w:rPr>
                <w:rFonts w:cstheme="minorHAnsi"/>
              </w:rPr>
              <w:t>their own or a fictional family in French.</w:t>
            </w:r>
          </w:p>
          <w:p w14:paraId="0975B946" w14:textId="679623CE" w:rsidR="00653C44" w:rsidRPr="00B7690B" w:rsidRDefault="00653C44" w:rsidP="00653C44">
            <w:pPr>
              <w:pStyle w:val="ListParagraph"/>
              <w:numPr>
                <w:ilvl w:val="0"/>
                <w:numId w:val="13"/>
              </w:numPr>
              <w:rPr>
                <w:rFonts w:cstheme="minorHAnsi"/>
              </w:rPr>
            </w:pPr>
            <w:r w:rsidRPr="00B7690B">
              <w:rPr>
                <w:rFonts w:cstheme="minorHAnsi"/>
              </w:rPr>
              <w:t>Continue to count in French, with the option of reaching 100,</w:t>
            </w:r>
            <w:r>
              <w:rPr>
                <w:rFonts w:cstheme="minorHAnsi"/>
              </w:rPr>
              <w:t xml:space="preserve"> </w:t>
            </w:r>
            <w:r w:rsidRPr="00B7690B">
              <w:rPr>
                <w:rFonts w:cstheme="minorHAnsi"/>
              </w:rPr>
              <w:t>enabling students to say the age of various family members.</w:t>
            </w:r>
          </w:p>
          <w:p w14:paraId="447CA766" w14:textId="708D74E0" w:rsidR="00653C44" w:rsidRPr="00B7690B" w:rsidRDefault="00653C44" w:rsidP="00653C44">
            <w:pPr>
              <w:pStyle w:val="ListParagraph"/>
              <w:numPr>
                <w:ilvl w:val="0"/>
                <w:numId w:val="13"/>
              </w:numPr>
              <w:rPr>
                <w:rFonts w:cstheme="minorHAnsi"/>
              </w:rPr>
            </w:pPr>
            <w:r w:rsidRPr="00B7690B">
              <w:rPr>
                <w:rFonts w:cstheme="minorHAnsi"/>
              </w:rPr>
              <w:t xml:space="preserve"> </w:t>
            </w:r>
            <w:r>
              <w:rPr>
                <w:rFonts w:cstheme="minorHAnsi"/>
              </w:rPr>
              <w:t xml:space="preserve">To </w:t>
            </w:r>
            <w:r w:rsidRPr="00B7690B">
              <w:rPr>
                <w:rFonts w:cstheme="minorHAnsi"/>
              </w:rPr>
              <w:t>Understand the concept of the possessive adjectives ‘mon’, ‘ma’</w:t>
            </w:r>
            <w:r>
              <w:rPr>
                <w:rFonts w:cstheme="minorHAnsi"/>
              </w:rPr>
              <w:t xml:space="preserve"> </w:t>
            </w:r>
            <w:r w:rsidRPr="00B7690B">
              <w:rPr>
                <w:rFonts w:cstheme="minorHAnsi"/>
              </w:rPr>
              <w:t>and ‘</w:t>
            </w:r>
            <w:proofErr w:type="spellStart"/>
            <w:r w:rsidRPr="00B7690B">
              <w:rPr>
                <w:rFonts w:cstheme="minorHAnsi"/>
              </w:rPr>
              <w:t>mes</w:t>
            </w:r>
            <w:proofErr w:type="spellEnd"/>
            <w:r w:rsidRPr="00B7690B">
              <w:rPr>
                <w:rFonts w:cstheme="minorHAnsi"/>
              </w:rPr>
              <w:t>’ in French.</w:t>
            </w:r>
          </w:p>
          <w:p w14:paraId="0655EA9C" w14:textId="018B8AD5" w:rsidR="00653C44" w:rsidRPr="00B7690B" w:rsidRDefault="00653C44" w:rsidP="00653C44">
            <w:pPr>
              <w:pStyle w:val="ListParagraph"/>
              <w:numPr>
                <w:ilvl w:val="0"/>
                <w:numId w:val="13"/>
              </w:numPr>
              <w:rPr>
                <w:rFonts w:cstheme="minorHAnsi"/>
              </w:rPr>
            </w:pPr>
            <w:r>
              <w:rPr>
                <w:rFonts w:cstheme="minorHAnsi"/>
              </w:rPr>
              <w:t>To know how to m</w:t>
            </w:r>
            <w:r w:rsidRPr="00B7690B">
              <w:rPr>
                <w:rFonts w:cstheme="minorHAnsi"/>
              </w:rPr>
              <w:t>ove from 1st person singular to 3rd person singular of the two</w:t>
            </w:r>
            <w:r>
              <w:rPr>
                <w:rFonts w:cstheme="minorHAnsi"/>
              </w:rPr>
              <w:t xml:space="preserve"> </w:t>
            </w:r>
            <w:r w:rsidRPr="00B7690B">
              <w:rPr>
                <w:rFonts w:cstheme="minorHAnsi"/>
              </w:rPr>
              <w:t xml:space="preserve">high frequency verbs used in this unit: </w:t>
            </w:r>
            <w:proofErr w:type="spellStart"/>
            <w:r w:rsidRPr="00B7690B">
              <w:rPr>
                <w:rFonts w:cstheme="minorHAnsi"/>
              </w:rPr>
              <w:t>s’appeler</w:t>
            </w:r>
            <w:proofErr w:type="spellEnd"/>
            <w:r w:rsidRPr="00B7690B">
              <w:rPr>
                <w:rFonts w:cstheme="minorHAnsi"/>
              </w:rPr>
              <w:t xml:space="preserve"> (to be called) and</w:t>
            </w:r>
          </w:p>
          <w:p w14:paraId="137948FB" w14:textId="29161F24" w:rsidR="00653C44" w:rsidRPr="00B7690B" w:rsidRDefault="00653C44" w:rsidP="00653C44">
            <w:pPr>
              <w:ind w:left="360"/>
              <w:rPr>
                <w:rFonts w:cstheme="minorHAnsi"/>
              </w:rPr>
            </w:pPr>
            <w:proofErr w:type="spellStart"/>
            <w:r w:rsidRPr="00B7690B">
              <w:rPr>
                <w:rFonts w:cstheme="minorHAnsi"/>
              </w:rPr>
              <w:t>avoir</w:t>
            </w:r>
            <w:proofErr w:type="spellEnd"/>
            <w:r w:rsidRPr="00B7690B">
              <w:rPr>
                <w:rFonts w:cstheme="minorHAnsi"/>
              </w:rPr>
              <w:t xml:space="preserve"> (to have)</w:t>
            </w:r>
          </w:p>
        </w:tc>
      </w:tr>
      <w:tr w:rsidR="00653C44" w14:paraId="1B7D4FC1" w14:textId="77777777" w:rsidTr="00EB4E93">
        <w:tc>
          <w:tcPr>
            <w:tcW w:w="15735" w:type="dxa"/>
            <w:gridSpan w:val="5"/>
            <w:shd w:val="clear" w:color="auto" w:fill="C00000"/>
          </w:tcPr>
          <w:p w14:paraId="7FBD47ED" w14:textId="77777777" w:rsidR="00653C44" w:rsidRDefault="00653C44" w:rsidP="00653C44">
            <w:pPr>
              <w:jc w:val="center"/>
            </w:pPr>
            <w:r>
              <w:t>Vocabulary</w:t>
            </w:r>
          </w:p>
        </w:tc>
      </w:tr>
      <w:tr w:rsidR="00653C44" w14:paraId="2FE0048C" w14:textId="77777777" w:rsidTr="00EB4E93">
        <w:tc>
          <w:tcPr>
            <w:tcW w:w="15735" w:type="dxa"/>
            <w:gridSpan w:val="5"/>
          </w:tcPr>
          <w:p w14:paraId="31694DF2" w14:textId="5FED536E" w:rsidR="00653C44" w:rsidRDefault="00653C44" w:rsidP="00653C44">
            <w:pPr>
              <w:pStyle w:val="ListParagraph"/>
              <w:numPr>
                <w:ilvl w:val="0"/>
                <w:numId w:val="41"/>
              </w:numPr>
            </w:pPr>
            <w:r w:rsidRPr="00B7690B">
              <w:t xml:space="preserve">la </w:t>
            </w:r>
            <w:proofErr w:type="spellStart"/>
            <w:r w:rsidRPr="00B7690B">
              <w:t>mère</w:t>
            </w:r>
            <w:proofErr w:type="spellEnd"/>
            <w:r w:rsidRPr="00B7690B">
              <w:t xml:space="preserve"> le </w:t>
            </w:r>
            <w:proofErr w:type="spellStart"/>
            <w:r w:rsidRPr="00B7690B">
              <w:t>père</w:t>
            </w:r>
            <w:proofErr w:type="spellEnd"/>
            <w:r w:rsidRPr="00B7690B">
              <w:t xml:space="preserve"> le frère la </w:t>
            </w:r>
            <w:proofErr w:type="spellStart"/>
            <w:r w:rsidRPr="00B7690B">
              <w:t>sœur</w:t>
            </w:r>
            <w:proofErr w:type="spellEnd"/>
            <w:r>
              <w:t xml:space="preserve"> la grand-</w:t>
            </w:r>
            <w:proofErr w:type="spellStart"/>
            <w:r>
              <w:t>mère</w:t>
            </w:r>
            <w:proofErr w:type="spellEnd"/>
            <w:r>
              <w:t xml:space="preserve"> le grand-</w:t>
            </w:r>
            <w:proofErr w:type="spellStart"/>
            <w:r>
              <w:t>père</w:t>
            </w:r>
            <w:proofErr w:type="spellEnd"/>
            <w:r>
              <w:t xml:space="preserve"> la </w:t>
            </w:r>
            <w:proofErr w:type="spellStart"/>
            <w:r>
              <w:t>tante</w:t>
            </w:r>
            <w:proofErr w:type="spellEnd"/>
            <w:r>
              <w:t xml:space="preserve"> </w:t>
            </w:r>
            <w:proofErr w:type="spellStart"/>
            <w:r>
              <w:t>l’oncle</w:t>
            </w:r>
            <w:proofErr w:type="spellEnd"/>
          </w:p>
        </w:tc>
      </w:tr>
    </w:tbl>
    <w:p w14:paraId="401B3B36" w14:textId="77777777" w:rsidR="00B735F6" w:rsidRDefault="00B735F6" w:rsidP="00B735F6">
      <w:pPr>
        <w:jc w:val="center"/>
        <w:rPr>
          <w:b/>
          <w:sz w:val="32"/>
          <w:szCs w:val="32"/>
          <w:u w:val="single"/>
        </w:rPr>
      </w:pPr>
    </w:p>
    <w:p w14:paraId="6FBB63FA" w14:textId="7ECD183A" w:rsidR="00B735F6" w:rsidRDefault="00B735F6" w:rsidP="00B735F6">
      <w:pPr>
        <w:jc w:val="center"/>
        <w:rPr>
          <w:b/>
          <w:sz w:val="32"/>
          <w:szCs w:val="32"/>
          <w:u w:val="single"/>
        </w:rPr>
      </w:pPr>
    </w:p>
    <w:p w14:paraId="1D275558" w14:textId="0901D695" w:rsidR="005C04AB" w:rsidRDefault="005C04AB" w:rsidP="00B735F6">
      <w:pPr>
        <w:jc w:val="center"/>
        <w:rPr>
          <w:b/>
          <w:sz w:val="32"/>
          <w:szCs w:val="32"/>
          <w:u w:val="single"/>
        </w:rPr>
      </w:pPr>
    </w:p>
    <w:p w14:paraId="2691BBCA" w14:textId="3FDE0DEC" w:rsidR="005C04AB" w:rsidRDefault="005C04AB" w:rsidP="00B735F6">
      <w:pPr>
        <w:jc w:val="center"/>
        <w:rPr>
          <w:b/>
          <w:sz w:val="32"/>
          <w:szCs w:val="32"/>
          <w:u w:val="single"/>
        </w:rPr>
      </w:pPr>
    </w:p>
    <w:p w14:paraId="44C8F2E5" w14:textId="77777777" w:rsidR="005C04AB" w:rsidRDefault="005C04AB" w:rsidP="00B735F6">
      <w:pPr>
        <w:jc w:val="center"/>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7903C4" w14:paraId="48928EC5" w14:textId="77777777" w:rsidTr="007B4CA3">
        <w:tc>
          <w:tcPr>
            <w:tcW w:w="2977" w:type="dxa"/>
            <w:shd w:val="clear" w:color="auto" w:fill="C00000"/>
          </w:tcPr>
          <w:p w14:paraId="585DA088" w14:textId="2F6C5366" w:rsidR="007903C4" w:rsidRDefault="007903C4" w:rsidP="007B4CA3">
            <w:r>
              <w:t>Year 5</w:t>
            </w:r>
          </w:p>
        </w:tc>
        <w:tc>
          <w:tcPr>
            <w:tcW w:w="12758" w:type="dxa"/>
            <w:gridSpan w:val="4"/>
          </w:tcPr>
          <w:p w14:paraId="1AE46F67" w14:textId="4833B549" w:rsidR="007903C4" w:rsidRDefault="007903C4" w:rsidP="007B4CA3">
            <w:r>
              <w:t xml:space="preserve"> Focus: </w:t>
            </w:r>
            <w:proofErr w:type="spellStart"/>
            <w:r w:rsidR="00A039B0">
              <w:t>En</w:t>
            </w:r>
            <w:proofErr w:type="spellEnd"/>
            <w:r w:rsidR="00A039B0">
              <w:t xml:space="preserve"> </w:t>
            </w:r>
            <w:proofErr w:type="spellStart"/>
            <w:r w:rsidR="00A039B0">
              <w:t>Classe</w:t>
            </w:r>
            <w:proofErr w:type="spellEnd"/>
            <w:r w:rsidR="00A039B0">
              <w:t xml:space="preserve"> </w:t>
            </w:r>
          </w:p>
        </w:tc>
      </w:tr>
      <w:tr w:rsidR="007903C4" w14:paraId="6409825F" w14:textId="77777777" w:rsidTr="007B4CA3">
        <w:tc>
          <w:tcPr>
            <w:tcW w:w="15735" w:type="dxa"/>
            <w:gridSpan w:val="5"/>
            <w:shd w:val="clear" w:color="auto" w:fill="C00000"/>
          </w:tcPr>
          <w:p w14:paraId="397BF8EE" w14:textId="77777777" w:rsidR="007903C4" w:rsidRDefault="007903C4" w:rsidP="007B4CA3">
            <w:pPr>
              <w:jc w:val="center"/>
            </w:pPr>
            <w:r>
              <w:t xml:space="preserve">Skills </w:t>
            </w:r>
          </w:p>
        </w:tc>
      </w:tr>
      <w:tr w:rsidR="006F25D9" w14:paraId="75B72652" w14:textId="77777777" w:rsidTr="006F25D9">
        <w:trPr>
          <w:trHeight w:val="135"/>
        </w:trPr>
        <w:tc>
          <w:tcPr>
            <w:tcW w:w="3933" w:type="dxa"/>
            <w:gridSpan w:val="2"/>
          </w:tcPr>
          <w:p w14:paraId="5BDB7464" w14:textId="5D4F2A0D" w:rsidR="006F25D9" w:rsidRDefault="006F25D9" w:rsidP="006F25D9">
            <w:r>
              <w:t>Speaking &amp; Listening</w:t>
            </w:r>
          </w:p>
        </w:tc>
        <w:tc>
          <w:tcPr>
            <w:tcW w:w="3934" w:type="dxa"/>
          </w:tcPr>
          <w:p w14:paraId="0D0D002A" w14:textId="410D1C33" w:rsidR="006F25D9" w:rsidRDefault="006F25D9" w:rsidP="006F25D9">
            <w:r>
              <w:t>Reading</w:t>
            </w:r>
          </w:p>
        </w:tc>
        <w:tc>
          <w:tcPr>
            <w:tcW w:w="3934" w:type="dxa"/>
          </w:tcPr>
          <w:p w14:paraId="46CC0AF2" w14:textId="2EFFA473" w:rsidR="006F25D9" w:rsidRDefault="006F25D9" w:rsidP="006F25D9">
            <w:r>
              <w:t>Writing</w:t>
            </w:r>
          </w:p>
        </w:tc>
        <w:tc>
          <w:tcPr>
            <w:tcW w:w="3934" w:type="dxa"/>
          </w:tcPr>
          <w:p w14:paraId="7829C6A8" w14:textId="29278AB6" w:rsidR="006F25D9" w:rsidRDefault="006F25D9" w:rsidP="006F25D9">
            <w:pPr>
              <w:ind w:left="283" w:right="283"/>
            </w:pPr>
            <w:r>
              <w:t>Grammar</w:t>
            </w:r>
          </w:p>
        </w:tc>
      </w:tr>
      <w:tr w:rsidR="00653C44" w14:paraId="5E07A23D" w14:textId="77777777" w:rsidTr="006F25D9">
        <w:trPr>
          <w:trHeight w:val="135"/>
        </w:trPr>
        <w:tc>
          <w:tcPr>
            <w:tcW w:w="3933" w:type="dxa"/>
            <w:gridSpan w:val="2"/>
          </w:tcPr>
          <w:p w14:paraId="5A1667DD" w14:textId="77777777" w:rsidR="00653C44" w:rsidRPr="006F25D9" w:rsidRDefault="00653C44" w:rsidP="00653C44">
            <w:pPr>
              <w:rPr>
                <w:rFonts w:cstheme="minorHAnsi"/>
              </w:rPr>
            </w:pPr>
            <w:r w:rsidRPr="006F25D9">
              <w:rPr>
                <w:rFonts w:cstheme="minorHAnsi"/>
              </w:rPr>
              <w:t xml:space="preserve">Take part in short conversations using sentences and familiar vocabulary. </w:t>
            </w:r>
          </w:p>
          <w:p w14:paraId="289B69F2" w14:textId="77777777" w:rsidR="00653C44" w:rsidRPr="006F25D9" w:rsidRDefault="00653C44" w:rsidP="00653C44">
            <w:pPr>
              <w:rPr>
                <w:rFonts w:cstheme="minorHAnsi"/>
              </w:rPr>
            </w:pPr>
          </w:p>
          <w:p w14:paraId="6D3C2887" w14:textId="77777777" w:rsidR="00653C44" w:rsidRPr="006F25D9" w:rsidRDefault="00653C44" w:rsidP="00653C44">
            <w:pPr>
              <w:rPr>
                <w:rFonts w:cstheme="minorHAnsi"/>
              </w:rPr>
            </w:pPr>
            <w:r w:rsidRPr="006F25D9">
              <w:rPr>
                <w:rFonts w:cstheme="minorHAnsi"/>
              </w:rPr>
              <w:t>Present to another person or group using sentences and good pronunciation, gesture and intonation to convey accurate meaning.</w:t>
            </w:r>
          </w:p>
          <w:p w14:paraId="37EBA50D" w14:textId="77777777" w:rsidR="00653C44" w:rsidRPr="006F25D9" w:rsidRDefault="00653C44" w:rsidP="00653C44">
            <w:pPr>
              <w:rPr>
                <w:rFonts w:cstheme="minorHAnsi"/>
              </w:rPr>
            </w:pPr>
          </w:p>
          <w:p w14:paraId="6627ADAD" w14:textId="77777777" w:rsidR="00653C44" w:rsidRPr="006F25D9" w:rsidRDefault="00653C44" w:rsidP="00653C44">
            <w:pPr>
              <w:rPr>
                <w:rFonts w:cstheme="minorHAnsi"/>
              </w:rPr>
            </w:pPr>
            <w:r w:rsidRPr="006F25D9">
              <w:rPr>
                <w:rFonts w:cstheme="minorHAnsi"/>
              </w:rPr>
              <w:t xml:space="preserve">Understand and express simple opinions using familiar topics and vocabulary. </w:t>
            </w:r>
          </w:p>
          <w:p w14:paraId="1B3EAA67" w14:textId="77777777" w:rsidR="00653C44" w:rsidRPr="006F25D9" w:rsidRDefault="00653C44" w:rsidP="00653C44">
            <w:pPr>
              <w:rPr>
                <w:rFonts w:cstheme="minorHAnsi"/>
              </w:rPr>
            </w:pPr>
          </w:p>
          <w:p w14:paraId="4E1C021D" w14:textId="77777777" w:rsidR="00653C44" w:rsidRPr="006F25D9" w:rsidRDefault="00653C44" w:rsidP="00653C44">
            <w:pPr>
              <w:rPr>
                <w:rFonts w:cstheme="minorHAnsi"/>
              </w:rPr>
            </w:pPr>
            <w:r w:rsidRPr="006F25D9">
              <w:rPr>
                <w:rFonts w:cstheme="minorHAnsi"/>
              </w:rPr>
              <w:t xml:space="preserve">Listen attentively and understand more complex phrases and sentences in passages. </w:t>
            </w:r>
          </w:p>
          <w:p w14:paraId="238A046E" w14:textId="77777777" w:rsidR="00653C44" w:rsidRPr="006F25D9" w:rsidRDefault="00653C44" w:rsidP="00653C44">
            <w:pPr>
              <w:rPr>
                <w:rFonts w:cstheme="minorHAnsi"/>
              </w:rPr>
            </w:pPr>
          </w:p>
          <w:p w14:paraId="00D8A70A" w14:textId="77777777" w:rsidR="00653C44" w:rsidRDefault="00653C44" w:rsidP="00653C44">
            <w:pPr>
              <w:rPr>
                <w:rFonts w:cstheme="minorHAnsi"/>
              </w:rPr>
            </w:pPr>
            <w:r w:rsidRPr="006F25D9">
              <w:rPr>
                <w:rFonts w:cstheme="minorHAnsi"/>
              </w:rPr>
              <w:t>Undertake longer listening exercises and be able to identify key words or phrases so as to answer questions.</w:t>
            </w:r>
          </w:p>
          <w:p w14:paraId="128CCB28" w14:textId="77777777" w:rsidR="00653C44" w:rsidRDefault="00653C44" w:rsidP="00653C44"/>
          <w:p w14:paraId="3E5A6A91" w14:textId="77777777" w:rsidR="00653C44" w:rsidRDefault="00653C44" w:rsidP="00653C44">
            <w:r>
              <w:t>Listen more attentively and for longer. Understand more of what we hear even when some of the language may be unfamiliar by using the decoding skills we have developed</w:t>
            </w:r>
          </w:p>
          <w:p w14:paraId="2DB70206" w14:textId="77777777" w:rsidR="00653C44" w:rsidRDefault="00653C44" w:rsidP="00653C44"/>
          <w:p w14:paraId="60D56AF5" w14:textId="77777777" w:rsidR="00653C44" w:rsidRDefault="00653C44" w:rsidP="00653C44">
            <w:r>
              <w:t>Communicate on a wider range of topics and themes. Remember and recall a range of vocabulary with increased knowledge, confidence and spontaneity.</w:t>
            </w:r>
          </w:p>
          <w:p w14:paraId="0E460B68" w14:textId="51CA5472" w:rsidR="00653C44" w:rsidRDefault="00653C44" w:rsidP="00653C44"/>
        </w:tc>
        <w:tc>
          <w:tcPr>
            <w:tcW w:w="3934" w:type="dxa"/>
          </w:tcPr>
          <w:p w14:paraId="76751D7B" w14:textId="77777777" w:rsidR="00653C44" w:rsidRPr="006F25D9" w:rsidRDefault="00653C44" w:rsidP="00653C44">
            <w:pPr>
              <w:rPr>
                <w:rFonts w:cstheme="minorHAnsi"/>
              </w:rPr>
            </w:pPr>
            <w:r w:rsidRPr="006F25D9">
              <w:rPr>
                <w:rFonts w:cstheme="minorHAnsi"/>
              </w:rPr>
              <w:t xml:space="preserve">Read a variety of simple texts in different formats. </w:t>
            </w:r>
          </w:p>
          <w:p w14:paraId="05F8E7C8" w14:textId="77777777" w:rsidR="00653C44" w:rsidRDefault="00653C44" w:rsidP="00653C44"/>
          <w:p w14:paraId="303052C0" w14:textId="38E08CF1" w:rsidR="00653C44" w:rsidRDefault="00653C44" w:rsidP="00653C44">
            <w:r w:rsidRPr="00653C44">
              <w:t>Understand longer passages in the foreign language and start to decode meaning of unknown words using cognates and context. Increase our knowledge of phonemes and letter strings</w:t>
            </w:r>
          </w:p>
        </w:tc>
        <w:tc>
          <w:tcPr>
            <w:tcW w:w="3934" w:type="dxa"/>
          </w:tcPr>
          <w:p w14:paraId="198BD69D" w14:textId="77777777" w:rsidR="00653C44" w:rsidRPr="006F25D9" w:rsidRDefault="00653C44" w:rsidP="00653C44">
            <w:pPr>
              <w:rPr>
                <w:rFonts w:cstheme="minorHAnsi"/>
              </w:rPr>
            </w:pPr>
            <w:r w:rsidRPr="006F25D9">
              <w:rPr>
                <w:rFonts w:cstheme="minorHAnsi"/>
              </w:rPr>
              <w:t xml:space="preserve">Write simple sentences and short paragraphs from memory or using supported written materials (e.g. word bank) </w:t>
            </w:r>
          </w:p>
          <w:p w14:paraId="24B50F71" w14:textId="77777777" w:rsidR="00653C44" w:rsidRPr="006F25D9" w:rsidRDefault="00653C44" w:rsidP="00653C44">
            <w:pPr>
              <w:rPr>
                <w:rFonts w:cstheme="minorHAnsi"/>
              </w:rPr>
            </w:pPr>
          </w:p>
          <w:p w14:paraId="511E23B0" w14:textId="77777777" w:rsidR="00653C44" w:rsidRPr="006F25D9" w:rsidRDefault="00653C44" w:rsidP="00653C44">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0C4BF547" w14:textId="77777777" w:rsidR="00653C44" w:rsidRPr="006F25D9" w:rsidRDefault="00653C44" w:rsidP="00653C44">
            <w:pPr>
              <w:rPr>
                <w:rFonts w:cstheme="minorHAnsi"/>
              </w:rPr>
            </w:pPr>
          </w:p>
          <w:p w14:paraId="590D4C34" w14:textId="77777777" w:rsidR="00653C44" w:rsidRPr="006F25D9" w:rsidRDefault="00653C44" w:rsidP="00653C44">
            <w:pPr>
              <w:rPr>
                <w:rFonts w:cstheme="minorHAnsi"/>
              </w:rPr>
            </w:pPr>
            <w:r w:rsidRPr="006F25D9">
              <w:rPr>
                <w:rFonts w:cstheme="minorHAnsi"/>
              </w:rPr>
              <w:t>Check spelling with a dictionary</w:t>
            </w:r>
          </w:p>
          <w:p w14:paraId="6E31558F" w14:textId="77777777" w:rsidR="00653C44" w:rsidRDefault="00653C44" w:rsidP="00653C44"/>
          <w:p w14:paraId="48E34B8B" w14:textId="75AC33A6" w:rsidR="00653C44" w:rsidRDefault="00653C44" w:rsidP="00653C44">
            <w:r w:rsidRPr="00653C44">
              <w:t>Write a paragraph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tc>
        <w:tc>
          <w:tcPr>
            <w:tcW w:w="3934" w:type="dxa"/>
          </w:tcPr>
          <w:p w14:paraId="6A466C4D" w14:textId="77777777" w:rsidR="00653C44" w:rsidRPr="006F25D9" w:rsidRDefault="00653C44" w:rsidP="00653C44">
            <w:pPr>
              <w:rPr>
                <w:rFonts w:cstheme="minorHAnsi"/>
              </w:rPr>
            </w:pPr>
            <w:r w:rsidRPr="006F25D9">
              <w:rPr>
                <w:rFonts w:cstheme="minorHAnsi"/>
              </w:rPr>
              <w:t xml:space="preserve">Understand the concept of gender (masculine/feminine) and which article to use correctly with different nouns. </w:t>
            </w:r>
          </w:p>
          <w:p w14:paraId="2AB5AFB3" w14:textId="77777777" w:rsidR="00653C44" w:rsidRDefault="00653C44" w:rsidP="00653C44"/>
          <w:p w14:paraId="73B41146" w14:textId="172224D2" w:rsidR="00653C44" w:rsidRDefault="00653C44" w:rsidP="00653C44">
            <w:r w:rsidRPr="00653C44">
              <w:t>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 clothes in terms of colour EG: 'My blue coat'.</w:t>
            </w:r>
          </w:p>
        </w:tc>
      </w:tr>
      <w:tr w:rsidR="00653C44" w14:paraId="0CE5AC30" w14:textId="77777777" w:rsidTr="007B4CA3">
        <w:tc>
          <w:tcPr>
            <w:tcW w:w="15735" w:type="dxa"/>
            <w:gridSpan w:val="5"/>
            <w:shd w:val="clear" w:color="auto" w:fill="C00000"/>
          </w:tcPr>
          <w:p w14:paraId="65E7E915" w14:textId="77777777" w:rsidR="00653C44" w:rsidRDefault="00653C44" w:rsidP="00653C44">
            <w:pPr>
              <w:jc w:val="center"/>
            </w:pPr>
            <w:r>
              <w:t>Knowledge</w:t>
            </w:r>
          </w:p>
        </w:tc>
      </w:tr>
      <w:tr w:rsidR="00653C44" w14:paraId="01C376D5" w14:textId="77777777" w:rsidTr="007B4CA3">
        <w:tc>
          <w:tcPr>
            <w:tcW w:w="15735" w:type="dxa"/>
            <w:gridSpan w:val="5"/>
          </w:tcPr>
          <w:p w14:paraId="1F4175E4" w14:textId="77777777" w:rsidR="00653C44" w:rsidRPr="006E0B8E" w:rsidRDefault="00653C44" w:rsidP="00653C44">
            <w:pPr>
              <w:pStyle w:val="ListParagraph"/>
              <w:numPr>
                <w:ilvl w:val="0"/>
                <w:numId w:val="17"/>
              </w:numPr>
              <w:rPr>
                <w:rFonts w:cstheme="minorHAnsi"/>
              </w:rPr>
            </w:pPr>
            <w:r>
              <w:rPr>
                <w:rFonts w:cstheme="minorHAnsi"/>
              </w:rPr>
              <w:t>Know the n</w:t>
            </w:r>
            <w:r w:rsidRPr="006E0B8E">
              <w:rPr>
                <w:rFonts w:cstheme="minorHAnsi"/>
              </w:rPr>
              <w:t>ame</w:t>
            </w:r>
            <w:r>
              <w:rPr>
                <w:rFonts w:cstheme="minorHAnsi"/>
              </w:rPr>
              <w:t>s of</w:t>
            </w:r>
            <w:r w:rsidRPr="006E0B8E">
              <w:rPr>
                <w:rFonts w:cstheme="minorHAnsi"/>
              </w:rPr>
              <w:t xml:space="preserve"> common classroom o</w:t>
            </w:r>
            <w:r>
              <w:rPr>
                <w:rFonts w:cstheme="minorHAnsi"/>
              </w:rPr>
              <w:t>bje</w:t>
            </w:r>
            <w:r w:rsidRPr="006E0B8E">
              <w:rPr>
                <w:rFonts w:cstheme="minorHAnsi"/>
              </w:rPr>
              <w:t>cts in French</w:t>
            </w:r>
          </w:p>
          <w:p w14:paraId="2D546167" w14:textId="77777777" w:rsidR="00653C44" w:rsidRDefault="00653C44" w:rsidP="00653C44">
            <w:pPr>
              <w:pStyle w:val="ListParagraph"/>
              <w:numPr>
                <w:ilvl w:val="0"/>
                <w:numId w:val="17"/>
              </w:numPr>
              <w:rPr>
                <w:rFonts w:cstheme="minorHAnsi"/>
              </w:rPr>
            </w:pPr>
            <w:r w:rsidRPr="006E0B8E">
              <w:rPr>
                <w:rFonts w:cstheme="minorHAnsi"/>
              </w:rPr>
              <w:t>Know how to use the negative in French</w:t>
            </w:r>
          </w:p>
          <w:p w14:paraId="19298164" w14:textId="77777777" w:rsidR="00653C44" w:rsidRPr="005C04AB" w:rsidRDefault="00653C44" w:rsidP="00653C44">
            <w:pPr>
              <w:pStyle w:val="ListParagraph"/>
              <w:numPr>
                <w:ilvl w:val="0"/>
                <w:numId w:val="17"/>
              </w:numPr>
              <w:rPr>
                <w:rFonts w:cstheme="minorHAnsi"/>
              </w:rPr>
            </w:pPr>
            <w:r>
              <w:rPr>
                <w:rFonts w:cstheme="minorHAnsi"/>
              </w:rPr>
              <w:t>Know how to d</w:t>
            </w:r>
            <w:r w:rsidRPr="005C04AB">
              <w:rPr>
                <w:rFonts w:cstheme="minorHAnsi"/>
              </w:rPr>
              <w:t>escribe what we have and do not have in our pencil case</w:t>
            </w:r>
          </w:p>
          <w:p w14:paraId="68558C0D" w14:textId="77777777" w:rsidR="00653C44" w:rsidRPr="006E0B8E" w:rsidRDefault="00653C44" w:rsidP="00653C44">
            <w:pPr>
              <w:pStyle w:val="ListParagraph"/>
              <w:numPr>
                <w:ilvl w:val="0"/>
                <w:numId w:val="17"/>
              </w:numPr>
              <w:rPr>
                <w:rFonts w:cstheme="minorHAnsi"/>
              </w:rPr>
            </w:pPr>
            <w:r w:rsidRPr="006E0B8E">
              <w:rPr>
                <w:rFonts w:cstheme="minorHAnsi"/>
              </w:rPr>
              <w:t>Know how to respond to simple classroom commands</w:t>
            </w:r>
          </w:p>
          <w:p w14:paraId="6C6BE1D4" w14:textId="34EACDCD" w:rsidR="00653C44" w:rsidRPr="0055714C" w:rsidRDefault="00653C44" w:rsidP="00653C44">
            <w:pPr>
              <w:pStyle w:val="ListParagraph"/>
              <w:numPr>
                <w:ilvl w:val="0"/>
                <w:numId w:val="14"/>
              </w:numPr>
              <w:rPr>
                <w:rFonts w:ascii="Times New Roman" w:hAnsi="Times New Roman" w:cs="Times New Roman"/>
                <w:sz w:val="20"/>
                <w:szCs w:val="20"/>
              </w:rPr>
            </w:pPr>
            <w:r w:rsidRPr="006E0B8E">
              <w:rPr>
                <w:rFonts w:cstheme="minorHAnsi"/>
              </w:rPr>
              <w:t xml:space="preserve">Nouns, gender, articles/determiners &amp; use of the negative. Revisiting that nouns in French have gender and that this affects the choice of article/determiner. Moving from revisiting </w:t>
            </w:r>
            <w:proofErr w:type="spellStart"/>
            <w:r w:rsidRPr="006E0B8E">
              <w:rPr>
                <w:rFonts w:cstheme="minorHAnsi"/>
              </w:rPr>
              <w:t>j’ai</w:t>
            </w:r>
            <w:proofErr w:type="spellEnd"/>
            <w:r w:rsidRPr="006E0B8E">
              <w:rPr>
                <w:rFonts w:cstheme="minorHAnsi"/>
              </w:rPr>
              <w:t>...</w:t>
            </w:r>
            <w:r>
              <w:rPr>
                <w:rFonts w:cstheme="minorHAnsi"/>
              </w:rPr>
              <w:t xml:space="preserve"> </w:t>
            </w:r>
            <w:r w:rsidRPr="006E0B8E">
              <w:rPr>
                <w:rFonts w:cstheme="minorHAnsi"/>
              </w:rPr>
              <w:t xml:space="preserve">(‘I have’) to learning the negative option je </w:t>
            </w:r>
            <w:proofErr w:type="spellStart"/>
            <w:r w:rsidRPr="006E0B8E">
              <w:rPr>
                <w:rFonts w:cstheme="minorHAnsi"/>
              </w:rPr>
              <w:t>n’ai</w:t>
            </w:r>
            <w:proofErr w:type="spellEnd"/>
            <w:r w:rsidRPr="006E0B8E">
              <w:rPr>
                <w:rFonts w:cstheme="minorHAnsi"/>
              </w:rPr>
              <w:t xml:space="preserve"> pas de/d’</w:t>
            </w:r>
            <w:proofErr w:type="gramStart"/>
            <w:r w:rsidRPr="006E0B8E">
              <w:rPr>
                <w:rFonts w:cstheme="minorHAnsi"/>
              </w:rPr>
              <w:t>...(</w:t>
            </w:r>
            <w:proofErr w:type="gramEnd"/>
            <w:r w:rsidRPr="006E0B8E">
              <w:rPr>
                <w:rFonts w:cstheme="minorHAnsi"/>
              </w:rPr>
              <w:t>‘I do not have’) in French.</w:t>
            </w:r>
          </w:p>
        </w:tc>
      </w:tr>
      <w:tr w:rsidR="00653C44" w14:paraId="55752355" w14:textId="77777777" w:rsidTr="007B4CA3">
        <w:tc>
          <w:tcPr>
            <w:tcW w:w="15735" w:type="dxa"/>
            <w:gridSpan w:val="5"/>
            <w:shd w:val="clear" w:color="auto" w:fill="C00000"/>
          </w:tcPr>
          <w:p w14:paraId="42B283C0" w14:textId="77777777" w:rsidR="00653C44" w:rsidRDefault="00653C44" w:rsidP="00653C44">
            <w:pPr>
              <w:jc w:val="center"/>
            </w:pPr>
            <w:r>
              <w:t>Vocabulary</w:t>
            </w:r>
          </w:p>
        </w:tc>
      </w:tr>
      <w:tr w:rsidR="00653C44" w14:paraId="74950ED3" w14:textId="77777777" w:rsidTr="007B4CA3">
        <w:tc>
          <w:tcPr>
            <w:tcW w:w="15735" w:type="dxa"/>
            <w:gridSpan w:val="5"/>
          </w:tcPr>
          <w:p w14:paraId="445BD958" w14:textId="77777777" w:rsidR="00653C44" w:rsidRDefault="00653C44" w:rsidP="00653C44">
            <w:pPr>
              <w:pStyle w:val="ListParagraph"/>
              <w:numPr>
                <w:ilvl w:val="0"/>
                <w:numId w:val="43"/>
              </w:numPr>
            </w:pPr>
            <w:r>
              <w:t xml:space="preserve">Un livre; un cahier; un </w:t>
            </w:r>
            <w:proofErr w:type="spellStart"/>
            <w:r>
              <w:t>b</w:t>
            </w:r>
            <w:r>
              <w:rPr>
                <w:rFonts w:cstheme="minorHAnsi"/>
              </w:rPr>
              <w:t>â</w:t>
            </w:r>
            <w:r>
              <w:t>ton</w:t>
            </w:r>
            <w:proofErr w:type="spellEnd"/>
            <w:r>
              <w:t xml:space="preserve"> de </w:t>
            </w:r>
            <w:proofErr w:type="spellStart"/>
            <w:r>
              <w:t>colle</w:t>
            </w:r>
            <w:proofErr w:type="spellEnd"/>
            <w:r>
              <w:t xml:space="preserve">; un crayon; un </w:t>
            </w:r>
            <w:proofErr w:type="spellStart"/>
            <w:r>
              <w:t>stylo</w:t>
            </w:r>
            <w:proofErr w:type="spellEnd"/>
            <w:r>
              <w:t xml:space="preserve">; un </w:t>
            </w:r>
            <w:proofErr w:type="spellStart"/>
            <w:r>
              <w:t>taille</w:t>
            </w:r>
            <w:proofErr w:type="spellEnd"/>
            <w:r>
              <w:t xml:space="preserve">-crayon; un sac </w:t>
            </w:r>
            <w:r>
              <w:rPr>
                <w:rFonts w:cstheme="minorHAnsi"/>
              </w:rPr>
              <w:t>à</w:t>
            </w:r>
            <w:r>
              <w:t xml:space="preserve"> dos</w:t>
            </w:r>
          </w:p>
          <w:p w14:paraId="12ADCC87" w14:textId="77777777" w:rsidR="00653C44" w:rsidRDefault="00653C44" w:rsidP="00653C44">
            <w:pPr>
              <w:pStyle w:val="ListParagraph"/>
              <w:numPr>
                <w:ilvl w:val="0"/>
                <w:numId w:val="43"/>
              </w:numPr>
            </w:pPr>
            <w:proofErr w:type="spellStart"/>
            <w:r>
              <w:t>Une</w:t>
            </w:r>
            <w:proofErr w:type="spellEnd"/>
            <w:r>
              <w:t xml:space="preserve"> </w:t>
            </w:r>
            <w:proofErr w:type="spellStart"/>
            <w:r>
              <w:t>calculatrice</w:t>
            </w:r>
            <w:proofErr w:type="spellEnd"/>
            <w:r>
              <w:t xml:space="preserve">; </w:t>
            </w:r>
            <w:proofErr w:type="spellStart"/>
            <w:r>
              <w:t>une</w:t>
            </w:r>
            <w:proofErr w:type="spellEnd"/>
            <w:r>
              <w:t xml:space="preserve"> </w:t>
            </w:r>
            <w:proofErr w:type="spellStart"/>
            <w:r>
              <w:t>r</w:t>
            </w:r>
            <w:r>
              <w:rPr>
                <w:rFonts w:cstheme="minorHAnsi"/>
              </w:rPr>
              <w:t>è</w:t>
            </w:r>
            <w:r>
              <w:t>gle</w:t>
            </w:r>
            <w:proofErr w:type="spellEnd"/>
            <w:r>
              <w:t xml:space="preserve">; </w:t>
            </w:r>
            <w:proofErr w:type="spellStart"/>
            <w:r>
              <w:t>une</w:t>
            </w:r>
            <w:proofErr w:type="spellEnd"/>
            <w:r>
              <w:t xml:space="preserve"> </w:t>
            </w:r>
            <w:proofErr w:type="spellStart"/>
            <w:r>
              <w:t>trousse</w:t>
            </w:r>
            <w:proofErr w:type="spellEnd"/>
            <w:r>
              <w:t xml:space="preserve">; </w:t>
            </w:r>
            <w:proofErr w:type="spellStart"/>
            <w:r>
              <w:t>une</w:t>
            </w:r>
            <w:proofErr w:type="spellEnd"/>
            <w:r>
              <w:t xml:space="preserve"> </w:t>
            </w:r>
            <w:proofErr w:type="spellStart"/>
            <w:r>
              <w:t>gomme</w:t>
            </w:r>
            <w:proofErr w:type="spellEnd"/>
            <w:r>
              <w:t xml:space="preserve">; des </w:t>
            </w:r>
            <w:proofErr w:type="spellStart"/>
            <w:r>
              <w:t>ciseaux</w:t>
            </w:r>
            <w:proofErr w:type="spellEnd"/>
          </w:p>
          <w:p w14:paraId="09D968C5" w14:textId="308C1C6E" w:rsidR="00653C44" w:rsidRDefault="00653C44" w:rsidP="00653C44">
            <w:proofErr w:type="spellStart"/>
            <w:r>
              <w:t>Qu’est-ce</w:t>
            </w:r>
            <w:proofErr w:type="spellEnd"/>
            <w:r>
              <w:t xml:space="preserve"> </w:t>
            </w:r>
            <w:proofErr w:type="spellStart"/>
            <w:r>
              <w:t>qu’il</w:t>
            </w:r>
            <w:proofErr w:type="spellEnd"/>
            <w:r>
              <w:t xml:space="preserve"> y a </w:t>
            </w:r>
            <w:proofErr w:type="spellStart"/>
            <w:r>
              <w:t>dans</w:t>
            </w:r>
            <w:proofErr w:type="spellEnd"/>
            <w:r>
              <w:t xml:space="preserve"> ta </w:t>
            </w:r>
            <w:proofErr w:type="spellStart"/>
            <w:r>
              <w:t>trousse</w:t>
            </w:r>
            <w:proofErr w:type="spellEnd"/>
            <w:r>
              <w:t xml:space="preserve">? </w:t>
            </w:r>
            <w:proofErr w:type="spellStart"/>
            <w:proofErr w:type="gramStart"/>
            <w:r>
              <w:t>Dans</w:t>
            </w:r>
            <w:proofErr w:type="spellEnd"/>
            <w:proofErr w:type="gramEnd"/>
            <w:r>
              <w:t xml:space="preserve"> ma </w:t>
            </w:r>
            <w:proofErr w:type="spellStart"/>
            <w:r>
              <w:t>trousse</w:t>
            </w:r>
            <w:proofErr w:type="spellEnd"/>
            <w:r>
              <w:t xml:space="preserve">…; </w:t>
            </w:r>
            <w:proofErr w:type="spellStart"/>
            <w:r>
              <w:t>j’ai</w:t>
            </w:r>
            <w:proofErr w:type="spellEnd"/>
            <w:r>
              <w:t xml:space="preserve">; et; je </w:t>
            </w:r>
            <w:proofErr w:type="spellStart"/>
            <w:r>
              <w:t>n’ai</w:t>
            </w:r>
            <w:proofErr w:type="spellEnd"/>
            <w:r>
              <w:t xml:space="preserve"> pas de…</w:t>
            </w:r>
          </w:p>
        </w:tc>
      </w:tr>
    </w:tbl>
    <w:p w14:paraId="77C846FA" w14:textId="07B45F52" w:rsidR="006F25D9" w:rsidRDefault="006F25D9"/>
    <w:p w14:paraId="7FA568DA" w14:textId="47BF6848" w:rsidR="006F25D9" w:rsidRDefault="006F25D9">
      <w:r>
        <w:br w:type="page"/>
      </w: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6F25D9" w14:paraId="44D73DDE" w14:textId="77777777" w:rsidTr="007B4CA3">
        <w:tc>
          <w:tcPr>
            <w:tcW w:w="2977" w:type="dxa"/>
            <w:shd w:val="clear" w:color="auto" w:fill="C00000"/>
          </w:tcPr>
          <w:p w14:paraId="1566BCE0" w14:textId="40F90832" w:rsidR="006F25D9" w:rsidRDefault="006F25D9" w:rsidP="006F25D9">
            <w:r>
              <w:t>Year 5</w:t>
            </w:r>
          </w:p>
        </w:tc>
        <w:tc>
          <w:tcPr>
            <w:tcW w:w="12758" w:type="dxa"/>
            <w:gridSpan w:val="4"/>
          </w:tcPr>
          <w:p w14:paraId="2168998B" w14:textId="2FBBEB11" w:rsidR="006F25D9" w:rsidRDefault="006F25D9" w:rsidP="006F25D9">
            <w:r>
              <w:t xml:space="preserve"> Focus</w:t>
            </w:r>
            <w:r w:rsidR="00737AAB">
              <w:t xml:space="preserve">: </w:t>
            </w:r>
            <w:proofErr w:type="spellStart"/>
            <w:r w:rsidR="00737AAB">
              <w:t>Quel</w:t>
            </w:r>
            <w:proofErr w:type="spellEnd"/>
            <w:r w:rsidR="00737AAB">
              <w:t xml:space="preserve"> temps fait-</w:t>
            </w:r>
            <w:proofErr w:type="spellStart"/>
            <w:proofErr w:type="gramStart"/>
            <w:r w:rsidR="00737AAB">
              <w:t>il</w:t>
            </w:r>
            <w:proofErr w:type="spellEnd"/>
            <w:r w:rsidR="00737AAB">
              <w:t xml:space="preserve"> ?</w:t>
            </w:r>
            <w:proofErr w:type="gramEnd"/>
          </w:p>
        </w:tc>
      </w:tr>
      <w:tr w:rsidR="006F25D9" w14:paraId="48A4B761" w14:textId="77777777" w:rsidTr="007B4CA3">
        <w:tc>
          <w:tcPr>
            <w:tcW w:w="15735" w:type="dxa"/>
            <w:gridSpan w:val="5"/>
            <w:shd w:val="clear" w:color="auto" w:fill="C00000"/>
          </w:tcPr>
          <w:p w14:paraId="106D355C" w14:textId="77777777" w:rsidR="006F25D9" w:rsidRDefault="006F25D9" w:rsidP="006F25D9">
            <w:pPr>
              <w:jc w:val="center"/>
            </w:pPr>
            <w:r>
              <w:t xml:space="preserve">Skills </w:t>
            </w:r>
          </w:p>
        </w:tc>
      </w:tr>
      <w:tr w:rsidR="006F25D9" w14:paraId="413DC6AD" w14:textId="77777777" w:rsidTr="006F25D9">
        <w:trPr>
          <w:trHeight w:val="135"/>
        </w:trPr>
        <w:tc>
          <w:tcPr>
            <w:tcW w:w="3933" w:type="dxa"/>
            <w:gridSpan w:val="2"/>
          </w:tcPr>
          <w:p w14:paraId="721BDD7A" w14:textId="6C213FDE" w:rsidR="006F25D9" w:rsidRDefault="006F25D9" w:rsidP="006F25D9">
            <w:r>
              <w:t>Speaking &amp; Listening</w:t>
            </w:r>
          </w:p>
        </w:tc>
        <w:tc>
          <w:tcPr>
            <w:tcW w:w="3934" w:type="dxa"/>
          </w:tcPr>
          <w:p w14:paraId="320C77F9" w14:textId="529C121F" w:rsidR="006F25D9" w:rsidRDefault="006F25D9" w:rsidP="006F25D9">
            <w:r>
              <w:t>Reading</w:t>
            </w:r>
          </w:p>
        </w:tc>
        <w:tc>
          <w:tcPr>
            <w:tcW w:w="3934" w:type="dxa"/>
          </w:tcPr>
          <w:p w14:paraId="23635F9B" w14:textId="48700D72" w:rsidR="006F25D9" w:rsidRDefault="006F25D9" w:rsidP="006F25D9">
            <w:r>
              <w:t>Writing</w:t>
            </w:r>
          </w:p>
        </w:tc>
        <w:tc>
          <w:tcPr>
            <w:tcW w:w="3934" w:type="dxa"/>
          </w:tcPr>
          <w:p w14:paraId="5374C1DB" w14:textId="4B7D5709" w:rsidR="006F25D9" w:rsidRDefault="006F25D9" w:rsidP="006F25D9">
            <w:pPr>
              <w:ind w:right="283"/>
            </w:pPr>
            <w:r>
              <w:t>Grammar</w:t>
            </w:r>
          </w:p>
        </w:tc>
      </w:tr>
      <w:tr w:rsidR="00653C44" w14:paraId="1A67D723" w14:textId="77777777" w:rsidTr="006F25D9">
        <w:trPr>
          <w:trHeight w:val="135"/>
        </w:trPr>
        <w:tc>
          <w:tcPr>
            <w:tcW w:w="3933" w:type="dxa"/>
            <w:gridSpan w:val="2"/>
          </w:tcPr>
          <w:p w14:paraId="419C0767" w14:textId="77777777" w:rsidR="00653C44" w:rsidRPr="006F25D9" w:rsidRDefault="00653C44" w:rsidP="00653C44">
            <w:pPr>
              <w:rPr>
                <w:rFonts w:cstheme="minorHAnsi"/>
              </w:rPr>
            </w:pPr>
            <w:r w:rsidRPr="006F25D9">
              <w:rPr>
                <w:rFonts w:cstheme="minorHAnsi"/>
              </w:rPr>
              <w:t xml:space="preserve">Take part in short conversations using sentences and familiar vocabulary. </w:t>
            </w:r>
          </w:p>
          <w:p w14:paraId="19D4D323" w14:textId="77777777" w:rsidR="00653C44" w:rsidRPr="006F25D9" w:rsidRDefault="00653C44" w:rsidP="00653C44">
            <w:pPr>
              <w:rPr>
                <w:rFonts w:cstheme="minorHAnsi"/>
              </w:rPr>
            </w:pPr>
          </w:p>
          <w:p w14:paraId="14B49B97" w14:textId="77777777" w:rsidR="00653C44" w:rsidRPr="006F25D9" w:rsidRDefault="00653C44" w:rsidP="00653C44">
            <w:pPr>
              <w:rPr>
                <w:rFonts w:cstheme="minorHAnsi"/>
              </w:rPr>
            </w:pPr>
            <w:r w:rsidRPr="006F25D9">
              <w:rPr>
                <w:rFonts w:cstheme="minorHAnsi"/>
              </w:rPr>
              <w:t>Present to another person or group using sentences and good pronunciation, gesture and intonation to convey accurate meaning.</w:t>
            </w:r>
          </w:p>
          <w:p w14:paraId="6FC1BA55" w14:textId="77777777" w:rsidR="00653C44" w:rsidRPr="006F25D9" w:rsidRDefault="00653C44" w:rsidP="00653C44">
            <w:pPr>
              <w:rPr>
                <w:rFonts w:cstheme="minorHAnsi"/>
              </w:rPr>
            </w:pPr>
          </w:p>
          <w:p w14:paraId="76163DD8" w14:textId="77777777" w:rsidR="00653C44" w:rsidRPr="006F25D9" w:rsidRDefault="00653C44" w:rsidP="00653C44">
            <w:pPr>
              <w:rPr>
                <w:rFonts w:cstheme="minorHAnsi"/>
              </w:rPr>
            </w:pPr>
            <w:r w:rsidRPr="006F25D9">
              <w:rPr>
                <w:rFonts w:cstheme="minorHAnsi"/>
              </w:rPr>
              <w:t xml:space="preserve">Understand and express simple opinions using familiar topics and vocabulary. </w:t>
            </w:r>
          </w:p>
          <w:p w14:paraId="4E4F881F" w14:textId="77777777" w:rsidR="00653C44" w:rsidRPr="006F25D9" w:rsidRDefault="00653C44" w:rsidP="00653C44">
            <w:pPr>
              <w:rPr>
                <w:rFonts w:cstheme="minorHAnsi"/>
              </w:rPr>
            </w:pPr>
          </w:p>
          <w:p w14:paraId="5C25E274" w14:textId="77777777" w:rsidR="00653C44" w:rsidRPr="006F25D9" w:rsidRDefault="00653C44" w:rsidP="00653C44">
            <w:pPr>
              <w:rPr>
                <w:rFonts w:cstheme="minorHAnsi"/>
              </w:rPr>
            </w:pPr>
            <w:r w:rsidRPr="006F25D9">
              <w:rPr>
                <w:rFonts w:cstheme="minorHAnsi"/>
              </w:rPr>
              <w:t xml:space="preserve">Listen attentively and understand more complex phrases and sentences in passages. </w:t>
            </w:r>
          </w:p>
          <w:p w14:paraId="346D6A23" w14:textId="77777777" w:rsidR="00653C44" w:rsidRPr="006F25D9" w:rsidRDefault="00653C44" w:rsidP="00653C44">
            <w:pPr>
              <w:rPr>
                <w:rFonts w:cstheme="minorHAnsi"/>
              </w:rPr>
            </w:pPr>
          </w:p>
          <w:p w14:paraId="648D8D11" w14:textId="77777777" w:rsidR="00653C44" w:rsidRDefault="00653C44" w:rsidP="00653C44">
            <w:pPr>
              <w:rPr>
                <w:rFonts w:cstheme="minorHAnsi"/>
              </w:rPr>
            </w:pPr>
            <w:r w:rsidRPr="006F25D9">
              <w:rPr>
                <w:rFonts w:cstheme="minorHAnsi"/>
              </w:rPr>
              <w:t>Undertake longer listening exercises and be able to identify key words or phrases so as to answer questions.</w:t>
            </w:r>
          </w:p>
          <w:p w14:paraId="2569A28A" w14:textId="77777777" w:rsidR="00653C44" w:rsidRDefault="00653C44" w:rsidP="00653C44"/>
          <w:p w14:paraId="608D480C" w14:textId="77777777" w:rsidR="00653C44" w:rsidRDefault="00653C44" w:rsidP="00653C44">
            <w:r>
              <w:t>Listen more attentively and for longer. Understand more of what we hear even when some of the language may be unfamiliar by using the decoding skills we have developed</w:t>
            </w:r>
          </w:p>
          <w:p w14:paraId="2711CBE1" w14:textId="77777777" w:rsidR="00653C44" w:rsidRDefault="00653C44" w:rsidP="00653C44"/>
          <w:p w14:paraId="70C73035" w14:textId="77777777" w:rsidR="00653C44" w:rsidRDefault="00653C44" w:rsidP="00653C44">
            <w:r>
              <w:t>Communicate on a wider range of topics and themes. Remember and recall a range of vocabulary with increased knowledge, confidence and spontaneity.</w:t>
            </w:r>
          </w:p>
          <w:p w14:paraId="79FBA5B3" w14:textId="26526290" w:rsidR="00653C44" w:rsidRDefault="00653C44" w:rsidP="00653C44"/>
        </w:tc>
        <w:tc>
          <w:tcPr>
            <w:tcW w:w="3934" w:type="dxa"/>
          </w:tcPr>
          <w:p w14:paraId="2491474F" w14:textId="77777777" w:rsidR="00653C44" w:rsidRPr="006F25D9" w:rsidRDefault="00653C44" w:rsidP="00653C44">
            <w:pPr>
              <w:rPr>
                <w:rFonts w:cstheme="minorHAnsi"/>
              </w:rPr>
            </w:pPr>
            <w:r w:rsidRPr="006F25D9">
              <w:rPr>
                <w:rFonts w:cstheme="minorHAnsi"/>
              </w:rPr>
              <w:t xml:space="preserve">Read a variety of simple texts in different formats. </w:t>
            </w:r>
          </w:p>
          <w:p w14:paraId="74696475" w14:textId="77777777" w:rsidR="00653C44" w:rsidRDefault="00653C44" w:rsidP="00653C44"/>
          <w:p w14:paraId="4610AF79" w14:textId="0A3FD6A4" w:rsidR="00653C44" w:rsidRDefault="00653C44" w:rsidP="00653C44">
            <w:r w:rsidRPr="00653C44">
              <w:t>Understand longer passages in the foreign language and start to decode meaning of unknown words using cognates and context. Increase our knowledge of phonemes and letter strings</w:t>
            </w:r>
          </w:p>
        </w:tc>
        <w:tc>
          <w:tcPr>
            <w:tcW w:w="3934" w:type="dxa"/>
          </w:tcPr>
          <w:p w14:paraId="4E1A080D" w14:textId="77777777" w:rsidR="00653C44" w:rsidRPr="006F25D9" w:rsidRDefault="00653C44" w:rsidP="00653C44">
            <w:pPr>
              <w:rPr>
                <w:rFonts w:cstheme="minorHAnsi"/>
              </w:rPr>
            </w:pPr>
            <w:r w:rsidRPr="006F25D9">
              <w:rPr>
                <w:rFonts w:cstheme="minorHAnsi"/>
              </w:rPr>
              <w:t xml:space="preserve">Write simple sentences and short paragraphs from memory or using supported written materials (e.g. word bank) </w:t>
            </w:r>
          </w:p>
          <w:p w14:paraId="57B3B695" w14:textId="77777777" w:rsidR="00653C44" w:rsidRPr="006F25D9" w:rsidRDefault="00653C44" w:rsidP="00653C44">
            <w:pPr>
              <w:rPr>
                <w:rFonts w:cstheme="minorHAnsi"/>
              </w:rPr>
            </w:pPr>
          </w:p>
          <w:p w14:paraId="2470667F" w14:textId="77777777" w:rsidR="00653C44" w:rsidRPr="006F25D9" w:rsidRDefault="00653C44" w:rsidP="00653C44">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0718CCFD" w14:textId="77777777" w:rsidR="00653C44" w:rsidRPr="006F25D9" w:rsidRDefault="00653C44" w:rsidP="00653C44">
            <w:pPr>
              <w:rPr>
                <w:rFonts w:cstheme="minorHAnsi"/>
              </w:rPr>
            </w:pPr>
          </w:p>
          <w:p w14:paraId="5D7CB7E3" w14:textId="77777777" w:rsidR="00653C44" w:rsidRPr="006F25D9" w:rsidRDefault="00653C44" w:rsidP="00653C44">
            <w:pPr>
              <w:rPr>
                <w:rFonts w:cstheme="minorHAnsi"/>
              </w:rPr>
            </w:pPr>
            <w:r w:rsidRPr="006F25D9">
              <w:rPr>
                <w:rFonts w:cstheme="minorHAnsi"/>
              </w:rPr>
              <w:t>Check spelling with a dictionary</w:t>
            </w:r>
          </w:p>
          <w:p w14:paraId="14A75F3A" w14:textId="77777777" w:rsidR="00653C44" w:rsidRDefault="00653C44" w:rsidP="00653C44"/>
          <w:p w14:paraId="0928A115" w14:textId="73FCECCA" w:rsidR="00653C44" w:rsidRDefault="00653C44" w:rsidP="00653C44">
            <w:r w:rsidRPr="00653C44">
              <w:t>Write a paragraph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tc>
        <w:tc>
          <w:tcPr>
            <w:tcW w:w="3934" w:type="dxa"/>
          </w:tcPr>
          <w:p w14:paraId="4914EE7A" w14:textId="77777777" w:rsidR="00653C44" w:rsidRPr="006F25D9" w:rsidRDefault="00653C44" w:rsidP="00653C44">
            <w:pPr>
              <w:rPr>
                <w:rFonts w:cstheme="minorHAnsi"/>
              </w:rPr>
            </w:pPr>
            <w:r w:rsidRPr="006F25D9">
              <w:rPr>
                <w:rFonts w:cstheme="minorHAnsi"/>
              </w:rPr>
              <w:t xml:space="preserve">Understand the concept of gender (masculine/feminine) and which article to use correctly with different nouns. </w:t>
            </w:r>
          </w:p>
          <w:p w14:paraId="430DAA24" w14:textId="77777777" w:rsidR="00653C44" w:rsidRDefault="00653C44" w:rsidP="00653C44"/>
          <w:p w14:paraId="196A345F" w14:textId="7E450F86" w:rsidR="00653C44" w:rsidRDefault="00653C44" w:rsidP="00653C44">
            <w:r w:rsidRPr="00653C44">
              <w:t>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 clothes in terms of colour EG: 'My blue coat'.</w:t>
            </w:r>
          </w:p>
        </w:tc>
      </w:tr>
      <w:tr w:rsidR="00653C44" w14:paraId="6B2C26ED" w14:textId="77777777" w:rsidTr="007B4CA3">
        <w:tc>
          <w:tcPr>
            <w:tcW w:w="15735" w:type="dxa"/>
            <w:gridSpan w:val="5"/>
            <w:shd w:val="clear" w:color="auto" w:fill="C00000"/>
          </w:tcPr>
          <w:p w14:paraId="1CB51D27" w14:textId="77777777" w:rsidR="00653C44" w:rsidRDefault="00653C44" w:rsidP="00653C44">
            <w:pPr>
              <w:jc w:val="center"/>
            </w:pPr>
            <w:r>
              <w:t>Knowledge</w:t>
            </w:r>
          </w:p>
        </w:tc>
      </w:tr>
      <w:tr w:rsidR="00653C44" w14:paraId="42EBBC0A" w14:textId="77777777" w:rsidTr="007B4CA3">
        <w:tc>
          <w:tcPr>
            <w:tcW w:w="15735" w:type="dxa"/>
            <w:gridSpan w:val="5"/>
          </w:tcPr>
          <w:p w14:paraId="0E69C022" w14:textId="0BD55656" w:rsidR="00653C44" w:rsidRPr="00737AAB" w:rsidRDefault="00653C44" w:rsidP="00653C44">
            <w:pPr>
              <w:pStyle w:val="ListParagraph"/>
              <w:numPr>
                <w:ilvl w:val="0"/>
                <w:numId w:val="15"/>
              </w:numPr>
              <w:rPr>
                <w:rFonts w:cstheme="minorHAnsi"/>
              </w:rPr>
            </w:pPr>
            <w:r>
              <w:t xml:space="preserve"> </w:t>
            </w:r>
            <w:r w:rsidRPr="00737AAB">
              <w:rPr>
                <w:rFonts w:cstheme="minorHAnsi"/>
              </w:rPr>
              <w:t>Know how to use the 9 weather expressions in French</w:t>
            </w:r>
          </w:p>
          <w:p w14:paraId="09FCA41C" w14:textId="77777777" w:rsidR="00653C44" w:rsidRPr="00737AAB" w:rsidRDefault="00653C44" w:rsidP="00653C44">
            <w:pPr>
              <w:pStyle w:val="ListParagraph"/>
              <w:numPr>
                <w:ilvl w:val="0"/>
                <w:numId w:val="15"/>
              </w:numPr>
              <w:rPr>
                <w:rFonts w:cstheme="minorHAnsi"/>
              </w:rPr>
            </w:pPr>
            <w:r w:rsidRPr="00737AAB">
              <w:rPr>
                <w:rFonts w:cstheme="minorHAnsi"/>
              </w:rPr>
              <w:t>Know how to ask what the weather is today and give a reply in French</w:t>
            </w:r>
          </w:p>
          <w:p w14:paraId="3C306BC9" w14:textId="77777777" w:rsidR="00653C44" w:rsidRPr="00737AAB" w:rsidRDefault="00653C44" w:rsidP="00653C44">
            <w:pPr>
              <w:pStyle w:val="ListParagraph"/>
              <w:numPr>
                <w:ilvl w:val="0"/>
                <w:numId w:val="15"/>
              </w:numPr>
              <w:rPr>
                <w:rFonts w:cstheme="minorHAnsi"/>
              </w:rPr>
            </w:pPr>
            <w:r w:rsidRPr="00737AAB">
              <w:rPr>
                <w:rFonts w:cstheme="minorHAnsi"/>
              </w:rPr>
              <w:t>Know how to describe the weather in France, in French using a weather map with symbols</w:t>
            </w:r>
          </w:p>
          <w:p w14:paraId="41E680E5" w14:textId="28A3DEE7" w:rsidR="00653C44" w:rsidRPr="00737AAB" w:rsidRDefault="00653C44" w:rsidP="00653C44">
            <w:pPr>
              <w:pStyle w:val="ListParagraph"/>
              <w:numPr>
                <w:ilvl w:val="0"/>
                <w:numId w:val="15"/>
              </w:numPr>
              <w:rPr>
                <w:rFonts w:cstheme="minorHAnsi"/>
              </w:rPr>
            </w:pPr>
            <w:r w:rsidRPr="00737AAB">
              <w:rPr>
                <w:rFonts w:cstheme="minorHAnsi"/>
              </w:rPr>
              <w:t xml:space="preserve">Use of </w:t>
            </w:r>
            <w:proofErr w:type="spellStart"/>
            <w:proofErr w:type="gramStart"/>
            <w:r w:rsidRPr="00737AAB">
              <w:rPr>
                <w:rFonts w:cstheme="minorHAnsi"/>
              </w:rPr>
              <w:t>il</w:t>
            </w:r>
            <w:proofErr w:type="spellEnd"/>
            <w:proofErr w:type="gramEnd"/>
            <w:r w:rsidRPr="00737AAB">
              <w:rPr>
                <w:rFonts w:cstheme="minorHAnsi"/>
              </w:rPr>
              <w:t xml:space="preserve"> y a &amp; faire in weather phrases. Learning that often in different languages, like in French, structures can be unique to that language. We say it is hot but in French it is ‘doing’ hot! In English we say it is sunny but in French ‘there is’ sun. It does not make perfect sense in English, but it is how it is expressed in French! Understanding it is not always a word for word translation.</w:t>
            </w:r>
          </w:p>
        </w:tc>
      </w:tr>
      <w:tr w:rsidR="00653C44" w14:paraId="698AA355" w14:textId="77777777" w:rsidTr="007B4CA3">
        <w:tc>
          <w:tcPr>
            <w:tcW w:w="15735" w:type="dxa"/>
            <w:gridSpan w:val="5"/>
            <w:shd w:val="clear" w:color="auto" w:fill="C00000"/>
          </w:tcPr>
          <w:p w14:paraId="6899A638" w14:textId="77777777" w:rsidR="00653C44" w:rsidRDefault="00653C44" w:rsidP="00653C44">
            <w:pPr>
              <w:jc w:val="center"/>
            </w:pPr>
            <w:r>
              <w:t>Vocabulary</w:t>
            </w:r>
          </w:p>
        </w:tc>
      </w:tr>
      <w:tr w:rsidR="00653C44" w14:paraId="1A2A20FE" w14:textId="77777777" w:rsidTr="007B4CA3">
        <w:tc>
          <w:tcPr>
            <w:tcW w:w="15735" w:type="dxa"/>
            <w:gridSpan w:val="5"/>
          </w:tcPr>
          <w:p w14:paraId="06A8F0CA" w14:textId="0C2FD2AA" w:rsidR="00653C44" w:rsidRDefault="00653C44" w:rsidP="00653C44">
            <w:pPr>
              <w:pStyle w:val="ListParagraph"/>
              <w:numPr>
                <w:ilvl w:val="0"/>
                <w:numId w:val="39"/>
              </w:numPr>
            </w:pPr>
            <w:proofErr w:type="spellStart"/>
            <w:r>
              <w:t>Quel</w:t>
            </w:r>
            <w:proofErr w:type="spellEnd"/>
            <w:r>
              <w:t xml:space="preserve"> temps fait-</w:t>
            </w:r>
            <w:proofErr w:type="spellStart"/>
            <w:proofErr w:type="gramStart"/>
            <w:r>
              <w:t>il</w:t>
            </w:r>
            <w:proofErr w:type="spellEnd"/>
            <w:r>
              <w:t xml:space="preserve"> ?</w:t>
            </w:r>
            <w:proofErr w:type="gramEnd"/>
            <w:r>
              <w:t xml:space="preserve"> </w:t>
            </w:r>
            <w:proofErr w:type="spellStart"/>
            <w:r>
              <w:t>Dans</w:t>
            </w:r>
            <w:proofErr w:type="spellEnd"/>
            <w:r>
              <w:t xml:space="preserve"> le </w:t>
            </w:r>
            <w:proofErr w:type="spellStart"/>
            <w:r>
              <w:t>nord</w:t>
            </w:r>
            <w:proofErr w:type="spellEnd"/>
            <w:r>
              <w:t xml:space="preserve"> de la France </w:t>
            </w:r>
            <w:proofErr w:type="spellStart"/>
            <w:r>
              <w:t>Dans</w:t>
            </w:r>
            <w:proofErr w:type="spellEnd"/>
            <w:r>
              <w:t xml:space="preserve"> </w:t>
            </w:r>
            <w:proofErr w:type="spellStart"/>
            <w:r>
              <w:t>l’est</w:t>
            </w:r>
            <w:proofErr w:type="spellEnd"/>
            <w:r>
              <w:t xml:space="preserve"> de la France </w:t>
            </w:r>
            <w:proofErr w:type="spellStart"/>
            <w:r>
              <w:t>Dans</w:t>
            </w:r>
            <w:proofErr w:type="spellEnd"/>
            <w:r>
              <w:t xml:space="preserve"> </w:t>
            </w:r>
            <w:proofErr w:type="spellStart"/>
            <w:r>
              <w:t>l’ouest</w:t>
            </w:r>
            <w:proofErr w:type="spellEnd"/>
            <w:r>
              <w:t xml:space="preserve"> de la France </w:t>
            </w:r>
            <w:proofErr w:type="spellStart"/>
            <w:r>
              <w:t>Dans</w:t>
            </w:r>
            <w:proofErr w:type="spellEnd"/>
            <w:r>
              <w:t xml:space="preserve"> le centre de la France </w:t>
            </w:r>
            <w:proofErr w:type="spellStart"/>
            <w:r>
              <w:t>Dans</w:t>
            </w:r>
            <w:proofErr w:type="spellEnd"/>
            <w:r>
              <w:t xml:space="preserve"> le </w:t>
            </w:r>
            <w:proofErr w:type="spellStart"/>
            <w:r>
              <w:t>sud</w:t>
            </w:r>
            <w:proofErr w:type="spellEnd"/>
            <w:r>
              <w:t xml:space="preserve"> de la France </w:t>
            </w:r>
            <w:proofErr w:type="spellStart"/>
            <w:r>
              <w:t>il</w:t>
            </w:r>
            <w:proofErr w:type="spellEnd"/>
            <w:r>
              <w:t xml:space="preserve"> </w:t>
            </w:r>
            <w:proofErr w:type="spellStart"/>
            <w:r>
              <w:t>pleut</w:t>
            </w:r>
            <w:proofErr w:type="spellEnd"/>
            <w:r>
              <w:t xml:space="preserve"> </w:t>
            </w:r>
            <w:proofErr w:type="spellStart"/>
            <w:r>
              <w:t>il</w:t>
            </w:r>
            <w:proofErr w:type="spellEnd"/>
            <w:r>
              <w:t xml:space="preserve"> fait </w:t>
            </w:r>
            <w:proofErr w:type="spellStart"/>
            <w:r>
              <w:t>chaud</w:t>
            </w:r>
            <w:proofErr w:type="spellEnd"/>
            <w:r>
              <w:t xml:space="preserve"> </w:t>
            </w:r>
            <w:proofErr w:type="spellStart"/>
            <w:r>
              <w:t>il</w:t>
            </w:r>
            <w:proofErr w:type="spellEnd"/>
            <w:r>
              <w:t xml:space="preserve"> fait </w:t>
            </w:r>
            <w:proofErr w:type="spellStart"/>
            <w:r>
              <w:t>froid</w:t>
            </w:r>
            <w:proofErr w:type="spellEnd"/>
            <w:r>
              <w:t xml:space="preserve"> </w:t>
            </w:r>
            <w:proofErr w:type="spellStart"/>
            <w:r>
              <w:t>il</w:t>
            </w:r>
            <w:proofErr w:type="spellEnd"/>
            <w:r>
              <w:t xml:space="preserve"> fait </w:t>
            </w:r>
            <w:proofErr w:type="spellStart"/>
            <w:r>
              <w:t>mauvaisil</w:t>
            </w:r>
            <w:proofErr w:type="spellEnd"/>
            <w:r>
              <w:t xml:space="preserve"> fait beau </w:t>
            </w:r>
            <w:proofErr w:type="spellStart"/>
            <w:r>
              <w:t>il</w:t>
            </w:r>
            <w:proofErr w:type="spellEnd"/>
            <w:r>
              <w:t xml:space="preserve"> y a du vent </w:t>
            </w:r>
            <w:proofErr w:type="spellStart"/>
            <w:r>
              <w:t>il</w:t>
            </w:r>
            <w:proofErr w:type="spellEnd"/>
            <w:r>
              <w:t xml:space="preserve"> y a un </w:t>
            </w:r>
            <w:proofErr w:type="spellStart"/>
            <w:r>
              <w:t>orage</w:t>
            </w:r>
            <w:proofErr w:type="spellEnd"/>
            <w:r>
              <w:t xml:space="preserve"> </w:t>
            </w:r>
            <w:proofErr w:type="spellStart"/>
            <w:r>
              <w:t>il</w:t>
            </w:r>
            <w:proofErr w:type="spellEnd"/>
            <w:r>
              <w:t xml:space="preserve"> y a du </w:t>
            </w:r>
            <w:proofErr w:type="spellStart"/>
            <w:r>
              <w:t>soleilil</w:t>
            </w:r>
            <w:proofErr w:type="spellEnd"/>
            <w:r>
              <w:t xml:space="preserve"> </w:t>
            </w:r>
            <w:proofErr w:type="spellStart"/>
            <w:r>
              <w:t>neige</w:t>
            </w:r>
            <w:proofErr w:type="spellEnd"/>
          </w:p>
        </w:tc>
      </w:tr>
    </w:tbl>
    <w:p w14:paraId="02F7541A" w14:textId="77777777" w:rsidR="00B735F6" w:rsidRDefault="00B735F6" w:rsidP="00B735F6">
      <w:pPr>
        <w:jc w:val="center"/>
        <w:rPr>
          <w:b/>
          <w:sz w:val="32"/>
          <w:szCs w:val="32"/>
          <w:u w:val="single"/>
        </w:rPr>
      </w:pPr>
    </w:p>
    <w:p w14:paraId="34E046B8" w14:textId="5BE413DE" w:rsidR="00B735F6" w:rsidRDefault="006F25D9" w:rsidP="006F25D9">
      <w:pPr>
        <w:rPr>
          <w:b/>
          <w:sz w:val="32"/>
          <w:szCs w:val="32"/>
          <w:u w:val="single"/>
        </w:rPr>
      </w:pPr>
      <w:r>
        <w:rPr>
          <w:b/>
          <w:sz w:val="32"/>
          <w:szCs w:val="32"/>
          <w:u w:val="single"/>
        </w:rPr>
        <w:br w:type="page"/>
      </w: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7903C4" w14:paraId="6BF3029B" w14:textId="77777777" w:rsidTr="007B4CA3">
        <w:tc>
          <w:tcPr>
            <w:tcW w:w="2977" w:type="dxa"/>
            <w:shd w:val="clear" w:color="auto" w:fill="C00000"/>
          </w:tcPr>
          <w:p w14:paraId="5D407F2C" w14:textId="3B5A43AB" w:rsidR="007903C4" w:rsidRDefault="007903C4" w:rsidP="007B4CA3">
            <w:r>
              <w:t>Year 5</w:t>
            </w:r>
          </w:p>
        </w:tc>
        <w:tc>
          <w:tcPr>
            <w:tcW w:w="12758" w:type="dxa"/>
            <w:gridSpan w:val="4"/>
          </w:tcPr>
          <w:p w14:paraId="0E5B9F18" w14:textId="3BC729E2" w:rsidR="007903C4" w:rsidRDefault="007903C4" w:rsidP="007B4CA3">
            <w:r>
              <w:t xml:space="preserve"> Focus: </w:t>
            </w:r>
            <w:r w:rsidR="00733018">
              <w:t>La</w:t>
            </w:r>
            <w:r>
              <w:t xml:space="preserve"> </w:t>
            </w:r>
            <w:r w:rsidR="00737AAB">
              <w:t>date</w:t>
            </w:r>
          </w:p>
        </w:tc>
      </w:tr>
      <w:tr w:rsidR="007903C4" w14:paraId="7BFBE7A6" w14:textId="77777777" w:rsidTr="007B4CA3">
        <w:tc>
          <w:tcPr>
            <w:tcW w:w="15735" w:type="dxa"/>
            <w:gridSpan w:val="5"/>
            <w:shd w:val="clear" w:color="auto" w:fill="C00000"/>
          </w:tcPr>
          <w:p w14:paraId="64B7D890" w14:textId="77777777" w:rsidR="007903C4" w:rsidRDefault="007903C4" w:rsidP="007B4CA3">
            <w:pPr>
              <w:jc w:val="center"/>
            </w:pPr>
            <w:r>
              <w:t xml:space="preserve">Skills </w:t>
            </w:r>
          </w:p>
        </w:tc>
      </w:tr>
      <w:tr w:rsidR="006F25D9" w14:paraId="438FE3E2" w14:textId="77777777" w:rsidTr="006F25D9">
        <w:trPr>
          <w:trHeight w:val="135"/>
        </w:trPr>
        <w:tc>
          <w:tcPr>
            <w:tcW w:w="3933" w:type="dxa"/>
            <w:gridSpan w:val="2"/>
          </w:tcPr>
          <w:p w14:paraId="09F2B542" w14:textId="6DD4BFFD" w:rsidR="006F25D9" w:rsidRDefault="006F25D9" w:rsidP="006F25D9">
            <w:r>
              <w:t>Speaking &amp; Listening</w:t>
            </w:r>
          </w:p>
        </w:tc>
        <w:tc>
          <w:tcPr>
            <w:tcW w:w="3934" w:type="dxa"/>
          </w:tcPr>
          <w:p w14:paraId="3F205275" w14:textId="15D64120" w:rsidR="006F25D9" w:rsidRDefault="006F25D9" w:rsidP="006F25D9">
            <w:r>
              <w:t>Reading</w:t>
            </w:r>
          </w:p>
        </w:tc>
        <w:tc>
          <w:tcPr>
            <w:tcW w:w="3934" w:type="dxa"/>
          </w:tcPr>
          <w:p w14:paraId="56083628" w14:textId="578D37F9" w:rsidR="006F25D9" w:rsidRDefault="006F25D9" w:rsidP="006F25D9">
            <w:r>
              <w:t>Writing</w:t>
            </w:r>
          </w:p>
        </w:tc>
        <w:tc>
          <w:tcPr>
            <w:tcW w:w="3934" w:type="dxa"/>
          </w:tcPr>
          <w:p w14:paraId="26AC85A5" w14:textId="0412EDC3" w:rsidR="006F25D9" w:rsidRDefault="006F25D9" w:rsidP="006F25D9">
            <w:pPr>
              <w:ind w:right="283"/>
            </w:pPr>
            <w:r>
              <w:t>Grammar</w:t>
            </w:r>
          </w:p>
        </w:tc>
      </w:tr>
      <w:tr w:rsidR="00653C44" w14:paraId="5658F92B" w14:textId="77777777" w:rsidTr="006F25D9">
        <w:trPr>
          <w:trHeight w:val="135"/>
        </w:trPr>
        <w:tc>
          <w:tcPr>
            <w:tcW w:w="3933" w:type="dxa"/>
            <w:gridSpan w:val="2"/>
          </w:tcPr>
          <w:p w14:paraId="0454C412" w14:textId="77777777" w:rsidR="00653C44" w:rsidRPr="006F25D9" w:rsidRDefault="00653C44" w:rsidP="00653C44">
            <w:pPr>
              <w:rPr>
                <w:rFonts w:cstheme="minorHAnsi"/>
              </w:rPr>
            </w:pPr>
            <w:r w:rsidRPr="006F25D9">
              <w:rPr>
                <w:rFonts w:cstheme="minorHAnsi"/>
              </w:rPr>
              <w:t xml:space="preserve">Take part in short conversations using sentences and familiar vocabulary. </w:t>
            </w:r>
          </w:p>
          <w:p w14:paraId="42F2A3AE" w14:textId="77777777" w:rsidR="00653C44" w:rsidRPr="006F25D9" w:rsidRDefault="00653C44" w:rsidP="00653C44">
            <w:pPr>
              <w:rPr>
                <w:rFonts w:cstheme="minorHAnsi"/>
              </w:rPr>
            </w:pPr>
          </w:p>
          <w:p w14:paraId="717E2C70" w14:textId="77777777" w:rsidR="00653C44" w:rsidRPr="006F25D9" w:rsidRDefault="00653C44" w:rsidP="00653C44">
            <w:pPr>
              <w:rPr>
                <w:rFonts w:cstheme="minorHAnsi"/>
              </w:rPr>
            </w:pPr>
            <w:r w:rsidRPr="006F25D9">
              <w:rPr>
                <w:rFonts w:cstheme="minorHAnsi"/>
              </w:rPr>
              <w:t>Present to another person or group using sentences and good pronunciation, gesture and intonation to convey accurate meaning.</w:t>
            </w:r>
          </w:p>
          <w:p w14:paraId="107BC9EA" w14:textId="77777777" w:rsidR="00653C44" w:rsidRPr="006F25D9" w:rsidRDefault="00653C44" w:rsidP="00653C44">
            <w:pPr>
              <w:rPr>
                <w:rFonts w:cstheme="minorHAnsi"/>
              </w:rPr>
            </w:pPr>
          </w:p>
          <w:p w14:paraId="77FDC7FB" w14:textId="77777777" w:rsidR="00653C44" w:rsidRPr="006F25D9" w:rsidRDefault="00653C44" w:rsidP="00653C44">
            <w:pPr>
              <w:rPr>
                <w:rFonts w:cstheme="minorHAnsi"/>
              </w:rPr>
            </w:pPr>
            <w:r w:rsidRPr="006F25D9">
              <w:rPr>
                <w:rFonts w:cstheme="minorHAnsi"/>
              </w:rPr>
              <w:t xml:space="preserve">Understand and express simple opinions using familiar topics and vocabulary. </w:t>
            </w:r>
          </w:p>
          <w:p w14:paraId="5DEDEE4E" w14:textId="77777777" w:rsidR="00653C44" w:rsidRPr="006F25D9" w:rsidRDefault="00653C44" w:rsidP="00653C44">
            <w:pPr>
              <w:rPr>
                <w:rFonts w:cstheme="minorHAnsi"/>
              </w:rPr>
            </w:pPr>
          </w:p>
          <w:p w14:paraId="0BDC0593" w14:textId="77777777" w:rsidR="00653C44" w:rsidRPr="006F25D9" w:rsidRDefault="00653C44" w:rsidP="00653C44">
            <w:pPr>
              <w:rPr>
                <w:rFonts w:cstheme="minorHAnsi"/>
              </w:rPr>
            </w:pPr>
            <w:r w:rsidRPr="006F25D9">
              <w:rPr>
                <w:rFonts w:cstheme="minorHAnsi"/>
              </w:rPr>
              <w:t xml:space="preserve">Listen attentively and understand more complex phrases and sentences in passages. </w:t>
            </w:r>
          </w:p>
          <w:p w14:paraId="12CE86B6" w14:textId="77777777" w:rsidR="00653C44" w:rsidRPr="006F25D9" w:rsidRDefault="00653C44" w:rsidP="00653C44">
            <w:pPr>
              <w:rPr>
                <w:rFonts w:cstheme="minorHAnsi"/>
              </w:rPr>
            </w:pPr>
          </w:p>
          <w:p w14:paraId="1812B156" w14:textId="77777777" w:rsidR="00653C44" w:rsidRDefault="00653C44" w:rsidP="00653C44">
            <w:pPr>
              <w:rPr>
                <w:rFonts w:cstheme="minorHAnsi"/>
              </w:rPr>
            </w:pPr>
            <w:r w:rsidRPr="006F25D9">
              <w:rPr>
                <w:rFonts w:cstheme="minorHAnsi"/>
              </w:rPr>
              <w:t>Undertake longer listening exercises and be able to identify key words or phrases so as to answer questions.</w:t>
            </w:r>
          </w:p>
          <w:p w14:paraId="2029F315" w14:textId="77777777" w:rsidR="00653C44" w:rsidRDefault="00653C44" w:rsidP="00653C44"/>
          <w:p w14:paraId="045F2102" w14:textId="77777777" w:rsidR="00653C44" w:rsidRDefault="00653C44" w:rsidP="00653C44">
            <w:r>
              <w:t>Listen more attentively and for longer. Understand more of what we hear even when some of the language may be unfamiliar by using the decoding skills we have developed</w:t>
            </w:r>
          </w:p>
          <w:p w14:paraId="5081FBEE" w14:textId="77777777" w:rsidR="00653C44" w:rsidRDefault="00653C44" w:rsidP="00653C44"/>
          <w:p w14:paraId="25AAA7C3" w14:textId="77777777" w:rsidR="00653C44" w:rsidRDefault="00653C44" w:rsidP="00653C44">
            <w:r>
              <w:t>Communicate on a wider range of topics and themes. Remember and recall a range of vocabulary with increased knowledge, confidence and spontaneity.</w:t>
            </w:r>
          </w:p>
          <w:p w14:paraId="02261FE2" w14:textId="32FF39AF" w:rsidR="00653C44" w:rsidRDefault="00653C44" w:rsidP="00653C44"/>
        </w:tc>
        <w:tc>
          <w:tcPr>
            <w:tcW w:w="3934" w:type="dxa"/>
          </w:tcPr>
          <w:p w14:paraId="1EF2B690" w14:textId="77777777" w:rsidR="00653C44" w:rsidRPr="006F25D9" w:rsidRDefault="00653C44" w:rsidP="00653C44">
            <w:pPr>
              <w:rPr>
                <w:rFonts w:cstheme="minorHAnsi"/>
              </w:rPr>
            </w:pPr>
            <w:r w:rsidRPr="006F25D9">
              <w:rPr>
                <w:rFonts w:cstheme="minorHAnsi"/>
              </w:rPr>
              <w:t xml:space="preserve">Read a variety of simple texts in different formats. </w:t>
            </w:r>
          </w:p>
          <w:p w14:paraId="60527A2B" w14:textId="77777777" w:rsidR="00653C44" w:rsidRDefault="00653C44" w:rsidP="00653C44"/>
          <w:p w14:paraId="0BA1DF38" w14:textId="5725A4E0" w:rsidR="00653C44" w:rsidRDefault="00653C44" w:rsidP="00653C44">
            <w:r w:rsidRPr="00653C44">
              <w:t>Understand longer passages in the foreign language and start to decode meaning of unknown words using cognates and context. Increase our knowledge of phonemes and letter strings</w:t>
            </w:r>
          </w:p>
        </w:tc>
        <w:tc>
          <w:tcPr>
            <w:tcW w:w="3934" w:type="dxa"/>
          </w:tcPr>
          <w:p w14:paraId="5A331CBC" w14:textId="77777777" w:rsidR="00653C44" w:rsidRPr="006F25D9" w:rsidRDefault="00653C44" w:rsidP="00653C44">
            <w:pPr>
              <w:rPr>
                <w:rFonts w:cstheme="minorHAnsi"/>
              </w:rPr>
            </w:pPr>
            <w:r w:rsidRPr="006F25D9">
              <w:rPr>
                <w:rFonts w:cstheme="minorHAnsi"/>
              </w:rPr>
              <w:t xml:space="preserve">Write simple sentences and short paragraphs from memory or using supported written materials (e.g. word bank) </w:t>
            </w:r>
          </w:p>
          <w:p w14:paraId="75E23FB2" w14:textId="77777777" w:rsidR="00653C44" w:rsidRPr="006F25D9" w:rsidRDefault="00653C44" w:rsidP="00653C44">
            <w:pPr>
              <w:rPr>
                <w:rFonts w:cstheme="minorHAnsi"/>
              </w:rPr>
            </w:pPr>
          </w:p>
          <w:p w14:paraId="03B282FC" w14:textId="77777777" w:rsidR="00653C44" w:rsidRPr="006F25D9" w:rsidRDefault="00653C44" w:rsidP="00653C44">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72579FA3" w14:textId="77777777" w:rsidR="00653C44" w:rsidRPr="006F25D9" w:rsidRDefault="00653C44" w:rsidP="00653C44">
            <w:pPr>
              <w:rPr>
                <w:rFonts w:cstheme="minorHAnsi"/>
              </w:rPr>
            </w:pPr>
          </w:p>
          <w:p w14:paraId="269422DB" w14:textId="77777777" w:rsidR="00653C44" w:rsidRPr="006F25D9" w:rsidRDefault="00653C44" w:rsidP="00653C44">
            <w:pPr>
              <w:rPr>
                <w:rFonts w:cstheme="minorHAnsi"/>
              </w:rPr>
            </w:pPr>
            <w:r w:rsidRPr="006F25D9">
              <w:rPr>
                <w:rFonts w:cstheme="minorHAnsi"/>
              </w:rPr>
              <w:t>Check spelling with a dictionary</w:t>
            </w:r>
          </w:p>
          <w:p w14:paraId="1C0A021A" w14:textId="77777777" w:rsidR="00653C44" w:rsidRDefault="00653C44" w:rsidP="00653C44"/>
          <w:p w14:paraId="5BFD3113" w14:textId="46FF716B" w:rsidR="00653C44" w:rsidRDefault="00653C44" w:rsidP="00653C44">
            <w:r w:rsidRPr="00653C44">
              <w:t>Write a paragraph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tc>
        <w:tc>
          <w:tcPr>
            <w:tcW w:w="3934" w:type="dxa"/>
          </w:tcPr>
          <w:p w14:paraId="50AEE4C5" w14:textId="77777777" w:rsidR="00653C44" w:rsidRPr="006F25D9" w:rsidRDefault="00653C44" w:rsidP="00653C44">
            <w:pPr>
              <w:rPr>
                <w:rFonts w:cstheme="minorHAnsi"/>
              </w:rPr>
            </w:pPr>
            <w:r w:rsidRPr="006F25D9">
              <w:rPr>
                <w:rFonts w:cstheme="minorHAnsi"/>
              </w:rPr>
              <w:t xml:space="preserve">Understand the concept of gender (masculine/feminine) and which article to use correctly with different nouns. </w:t>
            </w:r>
          </w:p>
          <w:p w14:paraId="608B3DAB" w14:textId="77777777" w:rsidR="00653C44" w:rsidRDefault="00653C44" w:rsidP="00653C44"/>
          <w:p w14:paraId="7C2C9B91" w14:textId="58C9BCBC" w:rsidR="00653C44" w:rsidRDefault="00653C44" w:rsidP="00653C44">
            <w:r w:rsidRPr="00653C44">
              <w:t>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 clothes in terms of colour EG: 'My blue coat'.</w:t>
            </w:r>
          </w:p>
        </w:tc>
      </w:tr>
      <w:tr w:rsidR="00653C44" w14:paraId="12912DEB" w14:textId="77777777" w:rsidTr="007B4CA3">
        <w:tc>
          <w:tcPr>
            <w:tcW w:w="15735" w:type="dxa"/>
            <w:gridSpan w:val="5"/>
            <w:shd w:val="clear" w:color="auto" w:fill="C00000"/>
          </w:tcPr>
          <w:p w14:paraId="2E5BCB40" w14:textId="77777777" w:rsidR="00653C44" w:rsidRDefault="00653C44" w:rsidP="00653C44">
            <w:pPr>
              <w:jc w:val="center"/>
            </w:pPr>
            <w:r>
              <w:t>Knowledge</w:t>
            </w:r>
          </w:p>
        </w:tc>
      </w:tr>
      <w:tr w:rsidR="00653C44" w14:paraId="77E50E2B" w14:textId="77777777" w:rsidTr="007B4CA3">
        <w:tc>
          <w:tcPr>
            <w:tcW w:w="15735" w:type="dxa"/>
            <w:gridSpan w:val="5"/>
          </w:tcPr>
          <w:p w14:paraId="2AA72F28" w14:textId="77777777" w:rsidR="00653C44" w:rsidRPr="00737AAB" w:rsidRDefault="00653C44" w:rsidP="00653C44">
            <w:pPr>
              <w:pStyle w:val="ListParagraph"/>
              <w:numPr>
                <w:ilvl w:val="0"/>
                <w:numId w:val="16"/>
              </w:numPr>
              <w:rPr>
                <w:rFonts w:ascii="Times New Roman" w:hAnsi="Times New Roman" w:cs="Times New Roman"/>
                <w:sz w:val="20"/>
                <w:szCs w:val="20"/>
              </w:rPr>
            </w:pPr>
            <w:r>
              <w:t>Repeat and recognise the months of the year in French.</w:t>
            </w:r>
          </w:p>
          <w:p w14:paraId="47FE8BCC" w14:textId="0D9E0F1E" w:rsidR="00653C44" w:rsidRPr="00737AAB" w:rsidRDefault="00653C44" w:rsidP="00653C44">
            <w:pPr>
              <w:pStyle w:val="ListParagraph"/>
              <w:numPr>
                <w:ilvl w:val="0"/>
                <w:numId w:val="16"/>
              </w:numPr>
              <w:rPr>
                <w:rFonts w:ascii="Times New Roman" w:hAnsi="Times New Roman" w:cs="Times New Roman"/>
                <w:sz w:val="20"/>
                <w:szCs w:val="20"/>
              </w:rPr>
            </w:pPr>
            <w:r>
              <w:t xml:space="preserve">Ask when somebody has a birthday and say when they have their birthday. </w:t>
            </w:r>
          </w:p>
          <w:p w14:paraId="3CA4D0B4" w14:textId="7AA10086" w:rsidR="00653C44" w:rsidRPr="00737AAB" w:rsidRDefault="00653C44" w:rsidP="00653C44">
            <w:pPr>
              <w:pStyle w:val="ListParagraph"/>
              <w:numPr>
                <w:ilvl w:val="0"/>
                <w:numId w:val="16"/>
              </w:numPr>
              <w:rPr>
                <w:rFonts w:ascii="Times New Roman" w:hAnsi="Times New Roman" w:cs="Times New Roman"/>
                <w:sz w:val="20"/>
                <w:szCs w:val="20"/>
              </w:rPr>
            </w:pPr>
            <w:r>
              <w:t>Say the date in French.</w:t>
            </w:r>
          </w:p>
          <w:p w14:paraId="0FD3B27C" w14:textId="77777777" w:rsidR="00653C44" w:rsidRPr="00737AAB" w:rsidRDefault="00653C44" w:rsidP="00653C44">
            <w:pPr>
              <w:pStyle w:val="ListParagraph"/>
              <w:numPr>
                <w:ilvl w:val="0"/>
                <w:numId w:val="16"/>
              </w:numPr>
              <w:rPr>
                <w:rFonts w:ascii="Times New Roman" w:hAnsi="Times New Roman" w:cs="Times New Roman"/>
                <w:sz w:val="20"/>
                <w:szCs w:val="20"/>
              </w:rPr>
            </w:pPr>
            <w:r>
              <w:t>Create a French calendar.</w:t>
            </w:r>
          </w:p>
          <w:p w14:paraId="70834B1A" w14:textId="6A26D12C" w:rsidR="00653C44" w:rsidRPr="0055714C" w:rsidRDefault="00653C44" w:rsidP="00653C44">
            <w:pPr>
              <w:pStyle w:val="ListParagraph"/>
              <w:numPr>
                <w:ilvl w:val="0"/>
                <w:numId w:val="16"/>
              </w:numPr>
              <w:rPr>
                <w:rFonts w:ascii="Times New Roman" w:hAnsi="Times New Roman" w:cs="Times New Roman"/>
                <w:sz w:val="20"/>
                <w:szCs w:val="20"/>
              </w:rPr>
            </w:pPr>
            <w:r>
              <w:t>Recognise key dates in the French calendar.</w:t>
            </w:r>
          </w:p>
        </w:tc>
      </w:tr>
      <w:tr w:rsidR="00653C44" w14:paraId="0025A9F6" w14:textId="77777777" w:rsidTr="007B4CA3">
        <w:tc>
          <w:tcPr>
            <w:tcW w:w="15735" w:type="dxa"/>
            <w:gridSpan w:val="5"/>
            <w:shd w:val="clear" w:color="auto" w:fill="C00000"/>
          </w:tcPr>
          <w:p w14:paraId="295D6CDA" w14:textId="77777777" w:rsidR="00653C44" w:rsidRDefault="00653C44" w:rsidP="00653C44">
            <w:pPr>
              <w:jc w:val="center"/>
            </w:pPr>
            <w:r>
              <w:t>Vocabulary</w:t>
            </w:r>
          </w:p>
        </w:tc>
      </w:tr>
      <w:tr w:rsidR="00653C44" w14:paraId="58FC5B9E" w14:textId="77777777" w:rsidTr="007B4CA3">
        <w:tc>
          <w:tcPr>
            <w:tcW w:w="15735" w:type="dxa"/>
            <w:gridSpan w:val="5"/>
          </w:tcPr>
          <w:p w14:paraId="3FF5EFC6" w14:textId="6F3E9FAF" w:rsidR="00653C44" w:rsidRDefault="00653C44" w:rsidP="00653C44">
            <w:pPr>
              <w:pStyle w:val="ListParagraph"/>
              <w:numPr>
                <w:ilvl w:val="0"/>
                <w:numId w:val="40"/>
              </w:numPr>
            </w:pPr>
            <w:r>
              <w:rPr>
                <w:noProof/>
                <w:lang w:eastAsia="en-GB"/>
              </w:rPr>
              <w:drawing>
                <wp:inline distT="0" distB="0" distL="0" distR="0" wp14:anchorId="5080E972" wp14:editId="7C889167">
                  <wp:extent cx="2790701" cy="9737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692" t="21373" r="25613" b="48408"/>
                          <a:stretch/>
                        </pic:blipFill>
                        <pic:spPr bwMode="auto">
                          <a:xfrm>
                            <a:off x="0" y="0"/>
                            <a:ext cx="2790928" cy="973856"/>
                          </a:xfrm>
                          <a:prstGeom prst="rect">
                            <a:avLst/>
                          </a:prstGeom>
                          <a:ln>
                            <a:noFill/>
                          </a:ln>
                          <a:extLst>
                            <a:ext uri="{53640926-AAD7-44D8-BBD7-CCE9431645EC}">
                              <a14:shadowObscured xmlns:a14="http://schemas.microsoft.com/office/drawing/2010/main"/>
                            </a:ext>
                          </a:extLst>
                        </pic:spPr>
                      </pic:pic>
                    </a:graphicData>
                  </a:graphic>
                </wp:inline>
              </w:drawing>
            </w:r>
          </w:p>
        </w:tc>
      </w:tr>
    </w:tbl>
    <w:p w14:paraId="7FA61F49" w14:textId="08AE8A17" w:rsidR="006F25D9" w:rsidRDefault="006F25D9" w:rsidP="001003A5">
      <w:pPr>
        <w:jc w:val="center"/>
        <w:rPr>
          <w:b/>
          <w:sz w:val="32"/>
          <w:szCs w:val="32"/>
          <w:u w:val="single"/>
        </w:rPr>
      </w:pPr>
    </w:p>
    <w:p w14:paraId="72BAF0A3" w14:textId="1D215CA5" w:rsidR="00B735F6" w:rsidRDefault="006F25D9" w:rsidP="006F25D9">
      <w:pPr>
        <w:rPr>
          <w:b/>
          <w:sz w:val="32"/>
          <w:szCs w:val="32"/>
          <w:u w:val="single"/>
        </w:rPr>
      </w:pPr>
      <w:r>
        <w:rPr>
          <w:b/>
          <w:sz w:val="32"/>
          <w:szCs w:val="32"/>
          <w:u w:val="single"/>
        </w:rPr>
        <w:br w:type="page"/>
      </w:r>
    </w:p>
    <w:p w14:paraId="230B2C75" w14:textId="7CF0CFF8" w:rsidR="006F25D9" w:rsidRDefault="006F25D9" w:rsidP="001003A5">
      <w:pPr>
        <w:jc w:val="center"/>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7903C4" w14:paraId="4E611204" w14:textId="77777777" w:rsidTr="007B4CA3">
        <w:tc>
          <w:tcPr>
            <w:tcW w:w="2977" w:type="dxa"/>
            <w:shd w:val="clear" w:color="auto" w:fill="C00000"/>
          </w:tcPr>
          <w:p w14:paraId="1F33AB7B" w14:textId="2B91DAE5" w:rsidR="007903C4" w:rsidRDefault="006F25D9" w:rsidP="007B4CA3">
            <w:r>
              <w:rPr>
                <w:b/>
                <w:sz w:val="32"/>
                <w:szCs w:val="32"/>
                <w:u w:val="single"/>
              </w:rPr>
              <w:br w:type="page"/>
            </w:r>
            <w:r w:rsidR="007903C4">
              <w:t>Year 5</w:t>
            </w:r>
          </w:p>
        </w:tc>
        <w:tc>
          <w:tcPr>
            <w:tcW w:w="12758" w:type="dxa"/>
            <w:gridSpan w:val="4"/>
          </w:tcPr>
          <w:p w14:paraId="1C464210" w14:textId="42A1C93E" w:rsidR="007903C4" w:rsidRDefault="007903C4" w:rsidP="007B4CA3">
            <w:r>
              <w:t xml:space="preserve"> Focus: </w:t>
            </w:r>
            <w:proofErr w:type="spellStart"/>
            <w:r w:rsidR="00737AAB">
              <w:t>CheZ</w:t>
            </w:r>
            <w:proofErr w:type="spellEnd"/>
            <w:r w:rsidR="00737AAB">
              <w:t xml:space="preserve"> </w:t>
            </w:r>
            <w:proofErr w:type="spellStart"/>
            <w:r w:rsidR="00737AAB">
              <w:t>Moi</w:t>
            </w:r>
            <w:proofErr w:type="spellEnd"/>
            <w:r w:rsidR="00737AAB">
              <w:t xml:space="preserve"> </w:t>
            </w:r>
          </w:p>
        </w:tc>
      </w:tr>
      <w:tr w:rsidR="007903C4" w14:paraId="0ED34BD6" w14:textId="77777777" w:rsidTr="007B4CA3">
        <w:tc>
          <w:tcPr>
            <w:tcW w:w="15735" w:type="dxa"/>
            <w:gridSpan w:val="5"/>
            <w:shd w:val="clear" w:color="auto" w:fill="C00000"/>
          </w:tcPr>
          <w:p w14:paraId="7CFCF1C0" w14:textId="77777777" w:rsidR="007903C4" w:rsidRDefault="007903C4" w:rsidP="007B4CA3">
            <w:pPr>
              <w:jc w:val="center"/>
            </w:pPr>
            <w:r>
              <w:t xml:space="preserve">Skills </w:t>
            </w:r>
          </w:p>
        </w:tc>
      </w:tr>
      <w:tr w:rsidR="006F25D9" w14:paraId="2DED1367" w14:textId="77777777" w:rsidTr="006F25D9">
        <w:trPr>
          <w:trHeight w:val="135"/>
        </w:trPr>
        <w:tc>
          <w:tcPr>
            <w:tcW w:w="3933" w:type="dxa"/>
            <w:gridSpan w:val="2"/>
          </w:tcPr>
          <w:p w14:paraId="5B111899" w14:textId="4F4E61A0" w:rsidR="006F25D9" w:rsidRDefault="006F25D9" w:rsidP="006F25D9">
            <w:r>
              <w:t>Speaking &amp; Listening</w:t>
            </w:r>
          </w:p>
        </w:tc>
        <w:tc>
          <w:tcPr>
            <w:tcW w:w="3934" w:type="dxa"/>
          </w:tcPr>
          <w:p w14:paraId="39E986D7" w14:textId="0D0429AE" w:rsidR="006F25D9" w:rsidRDefault="006F25D9" w:rsidP="006F25D9">
            <w:r>
              <w:t>Reading</w:t>
            </w:r>
          </w:p>
        </w:tc>
        <w:tc>
          <w:tcPr>
            <w:tcW w:w="3934" w:type="dxa"/>
          </w:tcPr>
          <w:p w14:paraId="4EE6B71A" w14:textId="73BFB0C7" w:rsidR="006F25D9" w:rsidRDefault="006F25D9" w:rsidP="006F25D9">
            <w:r>
              <w:t>Writing</w:t>
            </w:r>
          </w:p>
        </w:tc>
        <w:tc>
          <w:tcPr>
            <w:tcW w:w="3934" w:type="dxa"/>
          </w:tcPr>
          <w:p w14:paraId="3FD01CC9" w14:textId="65007FAC" w:rsidR="006F25D9" w:rsidRDefault="006F25D9" w:rsidP="006F25D9">
            <w:pPr>
              <w:ind w:right="283"/>
            </w:pPr>
            <w:r>
              <w:t>Grammar</w:t>
            </w:r>
          </w:p>
        </w:tc>
      </w:tr>
      <w:tr w:rsidR="006F25D9" w14:paraId="46577DBE" w14:textId="77777777" w:rsidTr="006F25D9">
        <w:trPr>
          <w:trHeight w:val="135"/>
        </w:trPr>
        <w:tc>
          <w:tcPr>
            <w:tcW w:w="3933" w:type="dxa"/>
            <w:gridSpan w:val="2"/>
          </w:tcPr>
          <w:p w14:paraId="0C176AC8" w14:textId="77777777" w:rsidR="006F25D9" w:rsidRPr="006F25D9" w:rsidRDefault="006F25D9" w:rsidP="006F25D9">
            <w:pPr>
              <w:rPr>
                <w:rFonts w:cstheme="minorHAnsi"/>
              </w:rPr>
            </w:pPr>
            <w:r w:rsidRPr="006F25D9">
              <w:rPr>
                <w:rFonts w:cstheme="minorHAnsi"/>
              </w:rPr>
              <w:t xml:space="preserve">Take part in short conversations using sentences and familiar vocabulary. </w:t>
            </w:r>
          </w:p>
          <w:p w14:paraId="79682390" w14:textId="77777777" w:rsidR="006F25D9" w:rsidRPr="006F25D9" w:rsidRDefault="006F25D9" w:rsidP="006F25D9">
            <w:pPr>
              <w:rPr>
                <w:rFonts w:cstheme="minorHAnsi"/>
              </w:rPr>
            </w:pPr>
          </w:p>
          <w:p w14:paraId="2B295243" w14:textId="77777777" w:rsidR="006F25D9" w:rsidRPr="006F25D9" w:rsidRDefault="006F25D9" w:rsidP="006F25D9">
            <w:pPr>
              <w:rPr>
                <w:rFonts w:cstheme="minorHAnsi"/>
              </w:rPr>
            </w:pPr>
            <w:r w:rsidRPr="006F25D9">
              <w:rPr>
                <w:rFonts w:cstheme="minorHAnsi"/>
              </w:rPr>
              <w:t>Present to another person or group using sentences and good pronunciation, gesture and intonation to convey accurate meaning.</w:t>
            </w:r>
          </w:p>
          <w:p w14:paraId="6B458D0F" w14:textId="77777777" w:rsidR="006F25D9" w:rsidRPr="006F25D9" w:rsidRDefault="006F25D9" w:rsidP="006F25D9">
            <w:pPr>
              <w:rPr>
                <w:rFonts w:cstheme="minorHAnsi"/>
              </w:rPr>
            </w:pPr>
          </w:p>
          <w:p w14:paraId="6641658B" w14:textId="77777777" w:rsidR="006F25D9" w:rsidRPr="006F25D9" w:rsidRDefault="006F25D9" w:rsidP="006F25D9">
            <w:pPr>
              <w:rPr>
                <w:rFonts w:cstheme="minorHAnsi"/>
              </w:rPr>
            </w:pPr>
            <w:r w:rsidRPr="006F25D9">
              <w:rPr>
                <w:rFonts w:cstheme="minorHAnsi"/>
              </w:rPr>
              <w:t xml:space="preserve">Understand and express simple opinions using familiar topics and vocabulary. </w:t>
            </w:r>
          </w:p>
          <w:p w14:paraId="75E17151" w14:textId="77777777" w:rsidR="006F25D9" w:rsidRPr="006F25D9" w:rsidRDefault="006F25D9" w:rsidP="006F25D9">
            <w:pPr>
              <w:rPr>
                <w:rFonts w:cstheme="minorHAnsi"/>
              </w:rPr>
            </w:pPr>
          </w:p>
          <w:p w14:paraId="64C518E0" w14:textId="77777777" w:rsidR="006F25D9" w:rsidRPr="006F25D9" w:rsidRDefault="006F25D9" w:rsidP="006F25D9">
            <w:pPr>
              <w:rPr>
                <w:rFonts w:cstheme="minorHAnsi"/>
              </w:rPr>
            </w:pPr>
            <w:r w:rsidRPr="006F25D9">
              <w:rPr>
                <w:rFonts w:cstheme="minorHAnsi"/>
              </w:rPr>
              <w:t xml:space="preserve">Listen attentively and understand more complex phrases and sentences in passages. </w:t>
            </w:r>
          </w:p>
          <w:p w14:paraId="78582B4E" w14:textId="77777777" w:rsidR="006F25D9" w:rsidRPr="006F25D9" w:rsidRDefault="006F25D9" w:rsidP="006F25D9">
            <w:pPr>
              <w:rPr>
                <w:rFonts w:cstheme="minorHAnsi"/>
              </w:rPr>
            </w:pPr>
          </w:p>
          <w:p w14:paraId="3A10EAE4" w14:textId="77777777" w:rsidR="006F25D9" w:rsidRDefault="006F25D9" w:rsidP="006F25D9">
            <w:pPr>
              <w:rPr>
                <w:rFonts w:cstheme="minorHAnsi"/>
              </w:rPr>
            </w:pPr>
            <w:r w:rsidRPr="006F25D9">
              <w:rPr>
                <w:rFonts w:cstheme="minorHAnsi"/>
              </w:rPr>
              <w:t>Undertake longer listening exercises and be able to identify key words or phrases so as to answer questions.</w:t>
            </w:r>
          </w:p>
          <w:p w14:paraId="1F07E95E" w14:textId="77777777" w:rsidR="00653C44" w:rsidRDefault="00653C44" w:rsidP="006F25D9"/>
          <w:p w14:paraId="20E42A91" w14:textId="77777777" w:rsidR="00653C44" w:rsidRDefault="00653C44" w:rsidP="006F25D9">
            <w:r>
              <w:t>Listen more attentively and for longer. Understand more of what we hear even when some of the language may be unfamiliar by using the decoding skills we have developed</w:t>
            </w:r>
          </w:p>
          <w:p w14:paraId="3034CCA6" w14:textId="4B24D125" w:rsidR="00653C44" w:rsidRDefault="00653C44" w:rsidP="006F25D9"/>
          <w:p w14:paraId="5E785E44" w14:textId="3F4882C5" w:rsidR="00653C44" w:rsidRDefault="00653C44" w:rsidP="006F25D9">
            <w:r>
              <w:t>Communicate on a wider range of topics and themes. Remember and recall a range of vocabulary with increased knowledge, confidence and spontaneity.</w:t>
            </w:r>
          </w:p>
          <w:p w14:paraId="7B0E1BB9" w14:textId="6C41B7CB" w:rsidR="00653C44" w:rsidRDefault="00653C44" w:rsidP="006F25D9"/>
        </w:tc>
        <w:tc>
          <w:tcPr>
            <w:tcW w:w="3934" w:type="dxa"/>
          </w:tcPr>
          <w:p w14:paraId="43C57A66" w14:textId="77777777" w:rsidR="006F25D9" w:rsidRPr="006F25D9" w:rsidRDefault="006F25D9" w:rsidP="006F25D9">
            <w:pPr>
              <w:rPr>
                <w:rFonts w:cstheme="minorHAnsi"/>
              </w:rPr>
            </w:pPr>
            <w:r w:rsidRPr="006F25D9">
              <w:rPr>
                <w:rFonts w:cstheme="minorHAnsi"/>
              </w:rPr>
              <w:t xml:space="preserve">Read a variety of simple texts in different formats. </w:t>
            </w:r>
          </w:p>
          <w:p w14:paraId="7A1E3577" w14:textId="77777777" w:rsidR="006F25D9" w:rsidRDefault="006F25D9" w:rsidP="006F25D9"/>
          <w:p w14:paraId="674A8915" w14:textId="1F6C48B0" w:rsidR="00653C44" w:rsidRDefault="00653C44" w:rsidP="006F25D9">
            <w:r w:rsidRPr="00653C44">
              <w:t>Understand longer passages in the foreign language and start to decode meaning of unknown words using cognates and context. Increase our knowledge of phonemes and letter strings</w:t>
            </w:r>
          </w:p>
        </w:tc>
        <w:tc>
          <w:tcPr>
            <w:tcW w:w="3934" w:type="dxa"/>
          </w:tcPr>
          <w:p w14:paraId="09F57951" w14:textId="77777777" w:rsidR="006F25D9" w:rsidRPr="006F25D9" w:rsidRDefault="006F25D9" w:rsidP="006F25D9">
            <w:pPr>
              <w:rPr>
                <w:rFonts w:cstheme="minorHAnsi"/>
              </w:rPr>
            </w:pPr>
            <w:r w:rsidRPr="006F25D9">
              <w:rPr>
                <w:rFonts w:cstheme="minorHAnsi"/>
              </w:rPr>
              <w:t xml:space="preserve">Write simple sentences and short paragraphs from memory or using supported written materials (e.g. word bank) </w:t>
            </w:r>
          </w:p>
          <w:p w14:paraId="293BDF3C" w14:textId="77777777" w:rsidR="006F25D9" w:rsidRPr="006F25D9" w:rsidRDefault="006F25D9" w:rsidP="006F25D9">
            <w:pPr>
              <w:rPr>
                <w:rFonts w:cstheme="minorHAnsi"/>
              </w:rPr>
            </w:pPr>
          </w:p>
          <w:p w14:paraId="78EFCD38" w14:textId="77777777" w:rsidR="006F25D9" w:rsidRPr="006F25D9" w:rsidRDefault="006F25D9" w:rsidP="006F25D9">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22A0E80A" w14:textId="77777777" w:rsidR="006F25D9" w:rsidRPr="006F25D9" w:rsidRDefault="006F25D9" w:rsidP="006F25D9">
            <w:pPr>
              <w:rPr>
                <w:rFonts w:cstheme="minorHAnsi"/>
              </w:rPr>
            </w:pPr>
          </w:p>
          <w:p w14:paraId="11F28381" w14:textId="77777777" w:rsidR="006F25D9" w:rsidRPr="006F25D9" w:rsidRDefault="006F25D9" w:rsidP="006F25D9">
            <w:pPr>
              <w:rPr>
                <w:rFonts w:cstheme="minorHAnsi"/>
              </w:rPr>
            </w:pPr>
            <w:r w:rsidRPr="006F25D9">
              <w:rPr>
                <w:rFonts w:cstheme="minorHAnsi"/>
              </w:rPr>
              <w:t>Check spelling with a dictionary</w:t>
            </w:r>
          </w:p>
          <w:p w14:paraId="6C0D592F" w14:textId="77777777" w:rsidR="006F25D9" w:rsidRDefault="006F25D9" w:rsidP="006F25D9"/>
          <w:p w14:paraId="3179D4A7" w14:textId="374FF9BC" w:rsidR="00653C44" w:rsidRDefault="00653C44" w:rsidP="006F25D9">
            <w:r w:rsidRPr="00653C44">
              <w:t>Write a paragraph using familiar language incorporating connectives/conjunctions, a negative response and adjectival agreement where required. Learn to manipulate the language and be able to substitute words for suitable alternatives. EG: My name, my age, where I live, a pet I have, a pet I don't have and my pet's name</w:t>
            </w:r>
          </w:p>
        </w:tc>
        <w:tc>
          <w:tcPr>
            <w:tcW w:w="3934" w:type="dxa"/>
          </w:tcPr>
          <w:p w14:paraId="1FFC5355" w14:textId="77777777" w:rsidR="006F25D9" w:rsidRPr="006F25D9" w:rsidRDefault="006F25D9" w:rsidP="006F25D9">
            <w:pPr>
              <w:rPr>
                <w:rFonts w:cstheme="minorHAnsi"/>
              </w:rPr>
            </w:pPr>
            <w:r w:rsidRPr="006F25D9">
              <w:rPr>
                <w:rFonts w:cstheme="minorHAnsi"/>
              </w:rPr>
              <w:t xml:space="preserve">Understand the concept of gender (masculine/feminine) and which article to use correctly with different nouns. </w:t>
            </w:r>
          </w:p>
          <w:p w14:paraId="378AA62E" w14:textId="77777777" w:rsidR="006F25D9" w:rsidRDefault="006F25D9" w:rsidP="006F25D9"/>
          <w:p w14:paraId="0D6DBF7B" w14:textId="7A0FC3D5" w:rsidR="00653C44" w:rsidRDefault="00653C44" w:rsidP="006F25D9">
            <w:r w:rsidRPr="00653C44">
              <w:t>Revision of gender and nouns and learn to use and recognise the terminology of articles (EG: definite, indefinite and partitive). Understand better the rules of adjectival agreement and possessive adjectives. Start to explore full verb conjugation (EG: 'I wear...', 'he/she wears...' and also be able to describe clothes in terms of colour EG: 'My blue coat'.</w:t>
            </w:r>
          </w:p>
        </w:tc>
      </w:tr>
      <w:tr w:rsidR="006F25D9" w14:paraId="2F376BE4" w14:textId="77777777" w:rsidTr="007B4CA3">
        <w:tc>
          <w:tcPr>
            <w:tcW w:w="15735" w:type="dxa"/>
            <w:gridSpan w:val="5"/>
            <w:shd w:val="clear" w:color="auto" w:fill="C00000"/>
          </w:tcPr>
          <w:p w14:paraId="257FB45F" w14:textId="77777777" w:rsidR="006F25D9" w:rsidRDefault="006F25D9" w:rsidP="006F25D9">
            <w:pPr>
              <w:jc w:val="center"/>
            </w:pPr>
            <w:r>
              <w:t>Knowledge</w:t>
            </w:r>
          </w:p>
        </w:tc>
      </w:tr>
      <w:tr w:rsidR="006F25D9" w14:paraId="2D7E783A" w14:textId="77777777" w:rsidTr="007B4CA3">
        <w:tc>
          <w:tcPr>
            <w:tcW w:w="15735" w:type="dxa"/>
            <w:gridSpan w:val="5"/>
          </w:tcPr>
          <w:p w14:paraId="4AA7D31A" w14:textId="5F2C36DD" w:rsidR="00737AAB" w:rsidRPr="00737AAB" w:rsidRDefault="00737AAB" w:rsidP="00737AAB">
            <w:pPr>
              <w:pStyle w:val="ListParagraph"/>
              <w:numPr>
                <w:ilvl w:val="0"/>
                <w:numId w:val="18"/>
              </w:numPr>
              <w:rPr>
                <w:rFonts w:cstheme="minorHAnsi"/>
              </w:rPr>
            </w:pPr>
            <w:r w:rsidRPr="00737AAB">
              <w:rPr>
                <w:rFonts w:cstheme="minorHAnsi"/>
              </w:rPr>
              <w:t>Say whether they live in a house or an apartment and say where it is.</w:t>
            </w:r>
          </w:p>
          <w:p w14:paraId="5E3B0E61" w14:textId="1A5D0EC2" w:rsidR="00737AAB" w:rsidRPr="00737AAB" w:rsidRDefault="00737AAB" w:rsidP="00737AAB">
            <w:pPr>
              <w:pStyle w:val="ListParagraph"/>
              <w:numPr>
                <w:ilvl w:val="0"/>
                <w:numId w:val="18"/>
              </w:numPr>
              <w:rPr>
                <w:rFonts w:cstheme="minorHAnsi"/>
              </w:rPr>
            </w:pPr>
            <w:r w:rsidRPr="00737AAB">
              <w:rPr>
                <w:rFonts w:cstheme="minorHAnsi"/>
              </w:rPr>
              <w:t>Repeat, recognise and attempt to spell up to ten nouns (including</w:t>
            </w:r>
            <w:r>
              <w:rPr>
                <w:rFonts w:cstheme="minorHAnsi"/>
              </w:rPr>
              <w:t xml:space="preserve"> </w:t>
            </w:r>
            <w:r w:rsidRPr="00737AAB">
              <w:rPr>
                <w:rFonts w:cstheme="minorHAnsi"/>
              </w:rPr>
              <w:t>the correct article for each) for the rooms of the house in French.</w:t>
            </w:r>
          </w:p>
          <w:p w14:paraId="0F31A5DE" w14:textId="030BBF95" w:rsidR="00737AAB" w:rsidRPr="00737AAB" w:rsidRDefault="00737AAB" w:rsidP="00737AAB">
            <w:pPr>
              <w:pStyle w:val="ListParagraph"/>
              <w:numPr>
                <w:ilvl w:val="0"/>
                <w:numId w:val="18"/>
              </w:numPr>
              <w:rPr>
                <w:rFonts w:cstheme="minorHAnsi"/>
              </w:rPr>
            </w:pPr>
            <w:r>
              <w:rPr>
                <w:rFonts w:cstheme="minorHAnsi"/>
              </w:rPr>
              <w:t>T</w:t>
            </w:r>
            <w:r w:rsidRPr="00737AAB">
              <w:rPr>
                <w:rFonts w:cstheme="minorHAnsi"/>
              </w:rPr>
              <w:t>ell somebody in French what rooms they have or do not have in</w:t>
            </w:r>
            <w:r>
              <w:rPr>
                <w:rFonts w:cstheme="minorHAnsi"/>
              </w:rPr>
              <w:t xml:space="preserve"> </w:t>
            </w:r>
            <w:r w:rsidRPr="00737AAB">
              <w:rPr>
                <w:rFonts w:cstheme="minorHAnsi"/>
              </w:rPr>
              <w:t>their home.</w:t>
            </w:r>
          </w:p>
          <w:p w14:paraId="7EB4F675" w14:textId="3BCD265A" w:rsidR="00737AAB" w:rsidRPr="00737AAB" w:rsidRDefault="00737AAB" w:rsidP="00737AAB">
            <w:pPr>
              <w:pStyle w:val="ListParagraph"/>
              <w:numPr>
                <w:ilvl w:val="0"/>
                <w:numId w:val="18"/>
              </w:numPr>
              <w:rPr>
                <w:rFonts w:cstheme="minorHAnsi"/>
              </w:rPr>
            </w:pPr>
            <w:r w:rsidRPr="00737AAB">
              <w:rPr>
                <w:rFonts w:cstheme="minorHAnsi"/>
              </w:rPr>
              <w:t>Ask somebody else in French what rooms they have in their home.</w:t>
            </w:r>
          </w:p>
          <w:p w14:paraId="45C83AA4" w14:textId="32835372" w:rsidR="006F25D9" w:rsidRPr="006E0B8E" w:rsidRDefault="006F25D9" w:rsidP="00737AAB">
            <w:pPr>
              <w:pStyle w:val="ListParagraph"/>
              <w:rPr>
                <w:rFonts w:ascii="Times New Roman" w:hAnsi="Times New Roman" w:cs="Times New Roman"/>
                <w:sz w:val="20"/>
                <w:szCs w:val="20"/>
              </w:rPr>
            </w:pPr>
          </w:p>
        </w:tc>
      </w:tr>
      <w:tr w:rsidR="006F25D9" w14:paraId="3FA5E162" w14:textId="77777777" w:rsidTr="007B4CA3">
        <w:tc>
          <w:tcPr>
            <w:tcW w:w="15735" w:type="dxa"/>
            <w:gridSpan w:val="5"/>
            <w:shd w:val="clear" w:color="auto" w:fill="C00000"/>
          </w:tcPr>
          <w:p w14:paraId="67D709F5" w14:textId="77777777" w:rsidR="006F25D9" w:rsidRDefault="006F25D9" w:rsidP="006F25D9">
            <w:pPr>
              <w:jc w:val="center"/>
            </w:pPr>
            <w:r>
              <w:t>Vocabulary</w:t>
            </w:r>
          </w:p>
        </w:tc>
      </w:tr>
      <w:tr w:rsidR="006F25D9" w14:paraId="586D9EA1" w14:textId="77777777" w:rsidTr="007B4CA3">
        <w:tc>
          <w:tcPr>
            <w:tcW w:w="15735" w:type="dxa"/>
            <w:gridSpan w:val="5"/>
          </w:tcPr>
          <w:p w14:paraId="2D5B5202" w14:textId="77777777" w:rsidR="00737AAB" w:rsidRDefault="00737AAB" w:rsidP="00737AAB">
            <w:pPr>
              <w:pStyle w:val="ListParagraph"/>
              <w:numPr>
                <w:ilvl w:val="0"/>
                <w:numId w:val="44"/>
              </w:numPr>
            </w:pPr>
            <w:r>
              <w:t xml:space="preserve">Chez </w:t>
            </w:r>
            <w:proofErr w:type="spellStart"/>
            <w:r>
              <w:t>moi</w:t>
            </w:r>
            <w:proofErr w:type="spellEnd"/>
          </w:p>
          <w:p w14:paraId="2365D751" w14:textId="77777777" w:rsidR="00737AAB" w:rsidRDefault="00737AAB" w:rsidP="00737AAB">
            <w:pPr>
              <w:pStyle w:val="ListParagraph"/>
              <w:numPr>
                <w:ilvl w:val="0"/>
                <w:numId w:val="44"/>
              </w:numPr>
            </w:pPr>
            <w:r>
              <w:t>un sous-</w:t>
            </w:r>
            <w:proofErr w:type="spellStart"/>
            <w:r>
              <w:t>solune</w:t>
            </w:r>
            <w:proofErr w:type="spellEnd"/>
            <w:r>
              <w:t xml:space="preserve"> </w:t>
            </w:r>
            <w:proofErr w:type="spellStart"/>
            <w:r>
              <w:t>maison</w:t>
            </w:r>
            <w:proofErr w:type="spellEnd"/>
            <w:r>
              <w:t xml:space="preserve"> un </w:t>
            </w:r>
            <w:proofErr w:type="spellStart"/>
            <w:r>
              <w:t>appartement</w:t>
            </w:r>
            <w:proofErr w:type="spellEnd"/>
          </w:p>
          <w:p w14:paraId="15021652" w14:textId="77777777" w:rsidR="00737AAB" w:rsidRDefault="00737AAB" w:rsidP="00737AAB">
            <w:pPr>
              <w:pStyle w:val="ListParagraph"/>
              <w:numPr>
                <w:ilvl w:val="0"/>
                <w:numId w:val="44"/>
              </w:numPr>
            </w:pPr>
            <w:proofErr w:type="spellStart"/>
            <w:r>
              <w:t>en</w:t>
            </w:r>
            <w:proofErr w:type="spellEnd"/>
            <w:r>
              <w:t xml:space="preserve"> </w:t>
            </w:r>
            <w:proofErr w:type="spellStart"/>
            <w:r>
              <w:t>ville</w:t>
            </w:r>
            <w:proofErr w:type="spellEnd"/>
          </w:p>
          <w:p w14:paraId="0C1EFDBE" w14:textId="77777777" w:rsidR="00737AAB" w:rsidRDefault="00737AAB" w:rsidP="00737AAB">
            <w:pPr>
              <w:pStyle w:val="ListParagraph"/>
              <w:numPr>
                <w:ilvl w:val="0"/>
                <w:numId w:val="44"/>
              </w:numPr>
            </w:pPr>
            <w:proofErr w:type="spellStart"/>
            <w:r>
              <w:t>une</w:t>
            </w:r>
            <w:proofErr w:type="spellEnd"/>
            <w:r>
              <w:t xml:space="preserve"> </w:t>
            </w:r>
            <w:proofErr w:type="spellStart"/>
            <w:r>
              <w:t>chambre</w:t>
            </w:r>
            <w:proofErr w:type="spellEnd"/>
          </w:p>
          <w:p w14:paraId="1BF90D1C" w14:textId="77777777" w:rsidR="00737AAB" w:rsidRDefault="00737AAB" w:rsidP="00737AAB">
            <w:pPr>
              <w:pStyle w:val="ListParagraph"/>
              <w:numPr>
                <w:ilvl w:val="0"/>
                <w:numId w:val="44"/>
              </w:numPr>
            </w:pPr>
            <w:r>
              <w:t xml:space="preserve">à la </w:t>
            </w:r>
            <w:proofErr w:type="spellStart"/>
            <w:r>
              <w:t>campagne</w:t>
            </w:r>
            <w:proofErr w:type="spellEnd"/>
          </w:p>
          <w:p w14:paraId="3C78AFA8" w14:textId="77777777" w:rsidR="00737AAB" w:rsidRDefault="00737AAB" w:rsidP="00737AAB">
            <w:pPr>
              <w:pStyle w:val="ListParagraph"/>
              <w:numPr>
                <w:ilvl w:val="0"/>
                <w:numId w:val="44"/>
              </w:numPr>
            </w:pPr>
            <w:proofErr w:type="spellStart"/>
            <w:r>
              <w:t>dans</w:t>
            </w:r>
            <w:proofErr w:type="spellEnd"/>
            <w:r>
              <w:t xml:space="preserve"> un village</w:t>
            </w:r>
          </w:p>
          <w:p w14:paraId="7CF79A9E" w14:textId="77777777" w:rsidR="00737AAB" w:rsidRDefault="00737AAB" w:rsidP="00737AAB">
            <w:pPr>
              <w:pStyle w:val="ListParagraph"/>
              <w:numPr>
                <w:ilvl w:val="0"/>
                <w:numId w:val="44"/>
              </w:numPr>
            </w:pPr>
            <w:r>
              <w:t xml:space="preserve">au </w:t>
            </w:r>
            <w:proofErr w:type="spellStart"/>
            <w:r>
              <w:t>bord</w:t>
            </w:r>
            <w:proofErr w:type="spellEnd"/>
            <w:r>
              <w:t xml:space="preserve"> de</w:t>
            </w:r>
          </w:p>
          <w:p w14:paraId="41F39064" w14:textId="77777777" w:rsidR="00737AAB" w:rsidRDefault="00737AAB" w:rsidP="00737AAB">
            <w:pPr>
              <w:pStyle w:val="ListParagraph"/>
              <w:numPr>
                <w:ilvl w:val="0"/>
                <w:numId w:val="44"/>
              </w:numPr>
            </w:pPr>
            <w:r>
              <w:t xml:space="preserve">la </w:t>
            </w:r>
            <w:proofErr w:type="spellStart"/>
            <w:r>
              <w:t>mer</w:t>
            </w:r>
            <w:proofErr w:type="spellEnd"/>
          </w:p>
          <w:p w14:paraId="37F722DF" w14:textId="77777777" w:rsidR="00737AAB" w:rsidRDefault="00737AAB" w:rsidP="00737AAB">
            <w:pPr>
              <w:pStyle w:val="ListParagraph"/>
              <w:numPr>
                <w:ilvl w:val="0"/>
                <w:numId w:val="44"/>
              </w:numPr>
            </w:pPr>
            <w:r>
              <w:t xml:space="preserve">à la </w:t>
            </w:r>
            <w:proofErr w:type="spellStart"/>
            <w:r>
              <w:t>montagne</w:t>
            </w:r>
            <w:proofErr w:type="spellEnd"/>
          </w:p>
          <w:p w14:paraId="1F0196FC" w14:textId="77777777" w:rsidR="00737AAB" w:rsidRDefault="00737AAB" w:rsidP="00737AAB">
            <w:pPr>
              <w:pStyle w:val="ListParagraph"/>
              <w:numPr>
                <w:ilvl w:val="0"/>
                <w:numId w:val="44"/>
              </w:numPr>
            </w:pPr>
            <w:proofErr w:type="spellStart"/>
            <w:r>
              <w:t>une</w:t>
            </w:r>
            <w:proofErr w:type="spellEnd"/>
            <w:r>
              <w:t xml:space="preserve"> </w:t>
            </w:r>
            <w:proofErr w:type="spellStart"/>
            <w:r>
              <w:t>cuisineune</w:t>
            </w:r>
            <w:proofErr w:type="spellEnd"/>
            <w:r>
              <w:t xml:space="preserve"> </w:t>
            </w:r>
            <w:proofErr w:type="spellStart"/>
            <w:r>
              <w:t>salle</w:t>
            </w:r>
            <w:proofErr w:type="spellEnd"/>
            <w:r>
              <w:t xml:space="preserve"> à manger</w:t>
            </w:r>
          </w:p>
          <w:p w14:paraId="1B0A1073" w14:textId="77777777" w:rsidR="00737AAB" w:rsidRDefault="00737AAB" w:rsidP="00737AAB">
            <w:pPr>
              <w:pStyle w:val="ListParagraph"/>
              <w:numPr>
                <w:ilvl w:val="0"/>
                <w:numId w:val="44"/>
              </w:numPr>
            </w:pPr>
            <w:proofErr w:type="spellStart"/>
            <w:r>
              <w:t>une</w:t>
            </w:r>
            <w:proofErr w:type="spellEnd"/>
            <w:r>
              <w:t xml:space="preserve"> </w:t>
            </w:r>
            <w:proofErr w:type="spellStart"/>
            <w:r>
              <w:t>salle</w:t>
            </w:r>
            <w:proofErr w:type="spellEnd"/>
            <w:r>
              <w:t xml:space="preserve"> de </w:t>
            </w:r>
            <w:proofErr w:type="spellStart"/>
            <w:r>
              <w:t>bains</w:t>
            </w:r>
            <w:proofErr w:type="spellEnd"/>
          </w:p>
          <w:p w14:paraId="6C25C984" w14:textId="77777777" w:rsidR="00737AAB" w:rsidRDefault="00737AAB" w:rsidP="00737AAB">
            <w:pPr>
              <w:pStyle w:val="ListParagraph"/>
              <w:numPr>
                <w:ilvl w:val="0"/>
                <w:numId w:val="44"/>
              </w:numPr>
            </w:pPr>
            <w:r>
              <w:t>un garage</w:t>
            </w:r>
          </w:p>
          <w:p w14:paraId="00B0C092" w14:textId="77777777" w:rsidR="00737AAB" w:rsidRDefault="00737AAB" w:rsidP="00737AAB">
            <w:pPr>
              <w:pStyle w:val="ListParagraph"/>
              <w:numPr>
                <w:ilvl w:val="0"/>
                <w:numId w:val="44"/>
              </w:numPr>
            </w:pPr>
            <w:r>
              <w:t xml:space="preserve">un </w:t>
            </w:r>
            <w:proofErr w:type="spellStart"/>
            <w:r>
              <w:t>jardinun</w:t>
            </w:r>
            <w:proofErr w:type="spellEnd"/>
            <w:r>
              <w:t xml:space="preserve"> salon</w:t>
            </w:r>
          </w:p>
          <w:p w14:paraId="17D85F02" w14:textId="77777777" w:rsidR="00737AAB" w:rsidRDefault="00737AAB" w:rsidP="00737AAB">
            <w:pPr>
              <w:pStyle w:val="ListParagraph"/>
              <w:numPr>
                <w:ilvl w:val="0"/>
                <w:numId w:val="44"/>
              </w:numPr>
            </w:pPr>
            <w:proofErr w:type="spellStart"/>
            <w:r>
              <w:t>une</w:t>
            </w:r>
            <w:proofErr w:type="spellEnd"/>
            <w:r>
              <w:t xml:space="preserve"> </w:t>
            </w:r>
            <w:proofErr w:type="spellStart"/>
            <w:r>
              <w:t>buanderie</w:t>
            </w:r>
            <w:proofErr w:type="spellEnd"/>
          </w:p>
          <w:p w14:paraId="59C43D39" w14:textId="62C18B85" w:rsidR="00F0722B" w:rsidRDefault="00737AAB" w:rsidP="00737AAB">
            <w:pPr>
              <w:pStyle w:val="ListParagraph"/>
              <w:numPr>
                <w:ilvl w:val="0"/>
                <w:numId w:val="44"/>
              </w:numPr>
            </w:pPr>
            <w:r>
              <w:t>un bureau</w:t>
            </w:r>
          </w:p>
        </w:tc>
      </w:tr>
    </w:tbl>
    <w:p w14:paraId="343638F4" w14:textId="17050390" w:rsidR="006F25D9" w:rsidRDefault="006F25D9" w:rsidP="001003A5">
      <w:pPr>
        <w:jc w:val="center"/>
        <w:rPr>
          <w:b/>
          <w:sz w:val="32"/>
          <w:szCs w:val="32"/>
          <w:u w:val="single"/>
        </w:rPr>
      </w:pPr>
    </w:p>
    <w:p w14:paraId="788EC572" w14:textId="1C2CC22F" w:rsidR="007903C4" w:rsidRDefault="006F25D9" w:rsidP="006F25D9">
      <w:pPr>
        <w:rPr>
          <w:b/>
          <w:sz w:val="32"/>
          <w:szCs w:val="32"/>
          <w:u w:val="single"/>
        </w:rPr>
      </w:pPr>
      <w:r>
        <w:rPr>
          <w:b/>
          <w:sz w:val="32"/>
          <w:szCs w:val="32"/>
          <w:u w:val="single"/>
        </w:rPr>
        <w:br w:type="page"/>
      </w: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7903C4" w14:paraId="76077A72" w14:textId="77777777" w:rsidTr="007B4CA3">
        <w:tc>
          <w:tcPr>
            <w:tcW w:w="2977" w:type="dxa"/>
            <w:shd w:val="clear" w:color="auto" w:fill="C00000"/>
          </w:tcPr>
          <w:p w14:paraId="41F5841A" w14:textId="77777777" w:rsidR="007903C4" w:rsidRDefault="007903C4" w:rsidP="007B4CA3">
            <w:r>
              <w:t>Year 6</w:t>
            </w:r>
          </w:p>
        </w:tc>
        <w:tc>
          <w:tcPr>
            <w:tcW w:w="12758" w:type="dxa"/>
            <w:gridSpan w:val="4"/>
          </w:tcPr>
          <w:p w14:paraId="02D9BBD5" w14:textId="45C0D660" w:rsidR="007903C4" w:rsidRDefault="007903C4" w:rsidP="007B4CA3">
            <w:r>
              <w:t xml:space="preserve"> Focus: Me </w:t>
            </w:r>
            <w:proofErr w:type="spellStart"/>
            <w:r>
              <w:t>Presento</w:t>
            </w:r>
            <w:proofErr w:type="spellEnd"/>
            <w:r w:rsidR="00737AAB">
              <w:t xml:space="preserve"> (Recap for first few weeks of half term) </w:t>
            </w:r>
          </w:p>
        </w:tc>
      </w:tr>
      <w:tr w:rsidR="007903C4" w14:paraId="21A59225" w14:textId="77777777" w:rsidTr="007B4CA3">
        <w:tc>
          <w:tcPr>
            <w:tcW w:w="15735" w:type="dxa"/>
            <w:gridSpan w:val="5"/>
            <w:shd w:val="clear" w:color="auto" w:fill="C00000"/>
          </w:tcPr>
          <w:p w14:paraId="17F15DBB" w14:textId="77777777" w:rsidR="007903C4" w:rsidRDefault="007903C4" w:rsidP="007B4CA3">
            <w:pPr>
              <w:jc w:val="center"/>
            </w:pPr>
            <w:r>
              <w:t xml:space="preserve">Skills </w:t>
            </w:r>
          </w:p>
        </w:tc>
      </w:tr>
      <w:tr w:rsidR="006F25D9" w14:paraId="5284B4EF" w14:textId="77777777" w:rsidTr="006F25D9">
        <w:trPr>
          <w:trHeight w:val="135"/>
        </w:trPr>
        <w:tc>
          <w:tcPr>
            <w:tcW w:w="3933" w:type="dxa"/>
            <w:gridSpan w:val="2"/>
          </w:tcPr>
          <w:p w14:paraId="67E46CA8" w14:textId="1AF6671C" w:rsidR="006F25D9" w:rsidRDefault="006F25D9" w:rsidP="006F25D9">
            <w:r>
              <w:t>Speaking &amp; Listening</w:t>
            </w:r>
          </w:p>
        </w:tc>
        <w:tc>
          <w:tcPr>
            <w:tcW w:w="3934" w:type="dxa"/>
          </w:tcPr>
          <w:p w14:paraId="4129535B" w14:textId="79DE4C00" w:rsidR="006F25D9" w:rsidRDefault="006F25D9" w:rsidP="006F25D9">
            <w:r>
              <w:t>Reading</w:t>
            </w:r>
          </w:p>
        </w:tc>
        <w:tc>
          <w:tcPr>
            <w:tcW w:w="3934" w:type="dxa"/>
          </w:tcPr>
          <w:p w14:paraId="696F9A3B" w14:textId="601689FE" w:rsidR="006F25D9" w:rsidRDefault="006F25D9" w:rsidP="006F25D9">
            <w:r>
              <w:t>Writing</w:t>
            </w:r>
          </w:p>
        </w:tc>
        <w:tc>
          <w:tcPr>
            <w:tcW w:w="3934" w:type="dxa"/>
          </w:tcPr>
          <w:p w14:paraId="3F9BAE91" w14:textId="7AD96A65" w:rsidR="006F25D9" w:rsidRDefault="006F25D9" w:rsidP="006F25D9">
            <w:pPr>
              <w:ind w:right="283"/>
            </w:pPr>
            <w:r>
              <w:t>Grammar</w:t>
            </w:r>
          </w:p>
        </w:tc>
      </w:tr>
      <w:tr w:rsidR="00653C44" w14:paraId="0E91E2A8" w14:textId="77777777" w:rsidTr="006F25D9">
        <w:trPr>
          <w:trHeight w:val="135"/>
        </w:trPr>
        <w:tc>
          <w:tcPr>
            <w:tcW w:w="3933" w:type="dxa"/>
            <w:gridSpan w:val="2"/>
          </w:tcPr>
          <w:p w14:paraId="4CF895DA" w14:textId="77777777" w:rsidR="00653C44" w:rsidRPr="006F25D9" w:rsidRDefault="00653C44" w:rsidP="00653C44">
            <w:pPr>
              <w:rPr>
                <w:rFonts w:cstheme="minorHAnsi"/>
              </w:rPr>
            </w:pPr>
            <w:r w:rsidRPr="006F25D9">
              <w:rPr>
                <w:rFonts w:cstheme="minorHAnsi"/>
              </w:rPr>
              <w:t xml:space="preserve">Take part in short conversations using sentences and familiar vocabulary. </w:t>
            </w:r>
          </w:p>
          <w:p w14:paraId="7799B0BF" w14:textId="77777777" w:rsidR="00653C44" w:rsidRPr="006F25D9" w:rsidRDefault="00653C44" w:rsidP="00653C44">
            <w:pPr>
              <w:rPr>
                <w:rFonts w:cstheme="minorHAnsi"/>
              </w:rPr>
            </w:pPr>
          </w:p>
          <w:p w14:paraId="5E1E8672" w14:textId="77777777" w:rsidR="00653C44" w:rsidRPr="006F25D9" w:rsidRDefault="00653C44" w:rsidP="00653C44">
            <w:pPr>
              <w:rPr>
                <w:rFonts w:cstheme="minorHAnsi"/>
              </w:rPr>
            </w:pPr>
            <w:r w:rsidRPr="006F25D9">
              <w:rPr>
                <w:rFonts w:cstheme="minorHAnsi"/>
              </w:rPr>
              <w:t xml:space="preserve">Present to another person or group using sentences and good pronunciation, gesture and intonation to convey accurate meaning. Present to an audience e.g. role play/ presentation) </w:t>
            </w:r>
          </w:p>
          <w:p w14:paraId="5418B561" w14:textId="77777777" w:rsidR="00653C44" w:rsidRPr="006F25D9" w:rsidRDefault="00653C44" w:rsidP="00653C44">
            <w:pPr>
              <w:rPr>
                <w:rFonts w:cstheme="minorHAnsi"/>
              </w:rPr>
            </w:pPr>
          </w:p>
          <w:p w14:paraId="52F32EA4" w14:textId="77777777" w:rsidR="00653C44" w:rsidRDefault="00653C44" w:rsidP="00653C44">
            <w:r>
              <w:t>Learn to recall previously learnt language and recycle / incorporate it with new language with increased speed and spontaneity. Engage in short conversations on familiar topics, responding with opinions and justifications where appropriate.</w:t>
            </w:r>
          </w:p>
          <w:p w14:paraId="565132B4" w14:textId="77777777" w:rsidR="00653C44" w:rsidRPr="006F25D9" w:rsidRDefault="00653C44" w:rsidP="00653C44">
            <w:pPr>
              <w:rPr>
                <w:rFonts w:cstheme="minorHAnsi"/>
              </w:rPr>
            </w:pPr>
          </w:p>
          <w:p w14:paraId="0412F72A" w14:textId="77777777" w:rsidR="00653C44" w:rsidRPr="006F25D9" w:rsidRDefault="00653C44" w:rsidP="00653C44">
            <w:pPr>
              <w:rPr>
                <w:rFonts w:cstheme="minorHAnsi"/>
              </w:rPr>
            </w:pPr>
            <w:r w:rsidRPr="006F25D9">
              <w:rPr>
                <w:rFonts w:cstheme="minorHAnsi"/>
              </w:rPr>
              <w:t xml:space="preserve">Listen attentively and understand more complex phrases and sentences in passages. </w:t>
            </w:r>
          </w:p>
          <w:p w14:paraId="66A0BC94" w14:textId="77777777" w:rsidR="00653C44" w:rsidRPr="006F25D9" w:rsidRDefault="00653C44" w:rsidP="00653C44">
            <w:pPr>
              <w:rPr>
                <w:rFonts w:cstheme="minorHAnsi"/>
              </w:rPr>
            </w:pPr>
          </w:p>
          <w:p w14:paraId="481E20DF" w14:textId="3F6F6E0E" w:rsidR="00653C44" w:rsidRDefault="00653C44" w:rsidP="00653C44">
            <w:r>
              <w:t>Listen to longer text and more authentic foreign language material. Learn to pick out cognates and familiar words and learn to 'gist listen' even when hearing language that has not been taught or covered.</w:t>
            </w:r>
          </w:p>
        </w:tc>
        <w:tc>
          <w:tcPr>
            <w:tcW w:w="3934" w:type="dxa"/>
          </w:tcPr>
          <w:p w14:paraId="30DDE554" w14:textId="77777777" w:rsidR="00653C44" w:rsidRPr="006F25D9" w:rsidRDefault="00653C44" w:rsidP="00653C44">
            <w:pPr>
              <w:rPr>
                <w:rFonts w:cstheme="minorHAnsi"/>
              </w:rPr>
            </w:pPr>
            <w:r w:rsidRPr="006F25D9">
              <w:rPr>
                <w:rFonts w:cstheme="minorHAnsi"/>
              </w:rPr>
              <w:t xml:space="preserve">Read aloud with expression and accurate pronunciation. </w:t>
            </w:r>
          </w:p>
          <w:p w14:paraId="4BB3A3FA" w14:textId="77777777" w:rsidR="00653C44" w:rsidRPr="006F25D9" w:rsidRDefault="00653C44" w:rsidP="00653C44">
            <w:pPr>
              <w:rPr>
                <w:rFonts w:cstheme="minorHAnsi"/>
              </w:rPr>
            </w:pPr>
          </w:p>
          <w:p w14:paraId="45A68D34" w14:textId="77777777" w:rsidR="00653C44" w:rsidRDefault="00653C44" w:rsidP="00653C44">
            <w:pPr>
              <w:rPr>
                <w:rFonts w:cstheme="minorHAnsi"/>
              </w:rPr>
            </w:pPr>
            <w:r w:rsidRPr="006F25D9">
              <w:rPr>
                <w:rFonts w:cstheme="minorHAnsi"/>
              </w:rPr>
              <w:t xml:space="preserve">Read and understand the main points and more specific details from a variety of different texts. </w:t>
            </w:r>
          </w:p>
          <w:p w14:paraId="2183E680" w14:textId="77777777" w:rsidR="00653C44" w:rsidRPr="006F25D9" w:rsidRDefault="00653C44" w:rsidP="00653C44">
            <w:pPr>
              <w:rPr>
                <w:rFonts w:cstheme="minorHAnsi"/>
              </w:rPr>
            </w:pPr>
          </w:p>
          <w:p w14:paraId="5C2E7179" w14:textId="77777777" w:rsidR="00653C44" w:rsidRDefault="00653C44" w:rsidP="00653C44">
            <w:r>
              <w:t>Have an awareness of accents, silent</w:t>
            </w:r>
          </w:p>
          <w:p w14:paraId="7CC418E7" w14:textId="77777777" w:rsidR="00653C44" w:rsidRDefault="00653C44" w:rsidP="00653C44">
            <w:proofErr w:type="gramStart"/>
            <w:r>
              <w:t>letters</w:t>
            </w:r>
            <w:proofErr w:type="gramEnd"/>
            <w:r>
              <w:t xml:space="preserve"> etc. Decode unknown language using bilingual</w:t>
            </w:r>
          </w:p>
          <w:p w14:paraId="46DFE201" w14:textId="09FC4FFB" w:rsidR="00653C44" w:rsidRDefault="00653C44" w:rsidP="00653C44">
            <w:proofErr w:type="gramStart"/>
            <w:r>
              <w:t>dictionaries</w:t>
            </w:r>
            <w:proofErr w:type="gramEnd"/>
            <w:r>
              <w:t>.</w:t>
            </w:r>
          </w:p>
        </w:tc>
        <w:tc>
          <w:tcPr>
            <w:tcW w:w="3934" w:type="dxa"/>
          </w:tcPr>
          <w:p w14:paraId="2F94FF9D" w14:textId="77777777" w:rsidR="00653C44" w:rsidRPr="006F25D9" w:rsidRDefault="00653C44" w:rsidP="00653C44">
            <w:pPr>
              <w:rPr>
                <w:rFonts w:cstheme="minorHAnsi"/>
              </w:rPr>
            </w:pPr>
            <w:r w:rsidRPr="006F25D9">
              <w:rPr>
                <w:rFonts w:cstheme="minorHAnsi"/>
              </w:rPr>
              <w:t xml:space="preserve">Write simple sentences and short paragraphs from memory or using supported written materials (e.g. word bank) </w:t>
            </w:r>
          </w:p>
          <w:p w14:paraId="021F030E" w14:textId="77777777" w:rsidR="00653C44" w:rsidRPr="006F25D9" w:rsidRDefault="00653C44" w:rsidP="00653C44">
            <w:pPr>
              <w:rPr>
                <w:rFonts w:cstheme="minorHAnsi"/>
              </w:rPr>
            </w:pPr>
          </w:p>
          <w:p w14:paraId="7AC4DB77" w14:textId="77777777" w:rsidR="00653C44" w:rsidRPr="006F25D9" w:rsidRDefault="00653C44" w:rsidP="00653C44">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6D246AF4" w14:textId="77777777" w:rsidR="00653C44" w:rsidRPr="006F25D9" w:rsidRDefault="00653C44" w:rsidP="00653C44">
            <w:pPr>
              <w:rPr>
                <w:rFonts w:cstheme="minorHAnsi"/>
              </w:rPr>
            </w:pPr>
          </w:p>
          <w:p w14:paraId="2927F3D3" w14:textId="77777777" w:rsidR="00653C44" w:rsidRPr="006F25D9" w:rsidRDefault="00653C44" w:rsidP="00653C44">
            <w:pPr>
              <w:rPr>
                <w:rFonts w:cstheme="minorHAnsi"/>
              </w:rPr>
            </w:pPr>
            <w:r w:rsidRPr="006F25D9">
              <w:rPr>
                <w:rFonts w:cstheme="minorHAnsi"/>
              </w:rPr>
              <w:t>Check spelling with a dictionary</w:t>
            </w:r>
          </w:p>
          <w:p w14:paraId="7CC1AFC1" w14:textId="77777777" w:rsidR="00653C44" w:rsidRDefault="00653C44" w:rsidP="00653C44"/>
          <w:p w14:paraId="15EE15C9" w14:textId="2D80719B" w:rsidR="00653C44" w:rsidRDefault="00653C44" w:rsidP="00653C44">
            <w:r w:rsidRPr="00653C44">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tc>
        <w:tc>
          <w:tcPr>
            <w:tcW w:w="3934" w:type="dxa"/>
          </w:tcPr>
          <w:p w14:paraId="2BD09E7B" w14:textId="77777777" w:rsidR="00653C44" w:rsidRDefault="00653C44" w:rsidP="00653C44">
            <w:pPr>
              <w:rPr>
                <w:rFonts w:cstheme="minorHAnsi"/>
              </w:rPr>
            </w:pPr>
            <w:r w:rsidRPr="006F25D9">
              <w:rPr>
                <w:rFonts w:cstheme="minorHAnsi"/>
              </w:rPr>
              <w:t>Understand the concept of gender (masculine/feminine) and which article to use correctly with different nouns.</w:t>
            </w:r>
          </w:p>
          <w:p w14:paraId="7D5CAB13" w14:textId="77777777" w:rsidR="00653C44" w:rsidRDefault="00653C44" w:rsidP="00653C44"/>
          <w:p w14:paraId="7DB11C26" w14:textId="671BE24C" w:rsidR="00653C44" w:rsidRDefault="00653C44" w:rsidP="00653C44">
            <w:r w:rsidRPr="00653C44">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tc>
      </w:tr>
      <w:tr w:rsidR="00653C44" w14:paraId="59D1DB89" w14:textId="77777777" w:rsidTr="007B4CA3">
        <w:tc>
          <w:tcPr>
            <w:tcW w:w="15735" w:type="dxa"/>
            <w:gridSpan w:val="5"/>
            <w:shd w:val="clear" w:color="auto" w:fill="C00000"/>
          </w:tcPr>
          <w:p w14:paraId="0DB0FC75" w14:textId="77777777" w:rsidR="00653C44" w:rsidRDefault="00653C44" w:rsidP="00653C44">
            <w:pPr>
              <w:jc w:val="center"/>
            </w:pPr>
            <w:r>
              <w:t>Knowledge</w:t>
            </w:r>
          </w:p>
        </w:tc>
      </w:tr>
      <w:tr w:rsidR="00653C44" w14:paraId="7031006C" w14:textId="77777777" w:rsidTr="007B4CA3">
        <w:tc>
          <w:tcPr>
            <w:tcW w:w="15735" w:type="dxa"/>
            <w:gridSpan w:val="5"/>
          </w:tcPr>
          <w:p w14:paraId="62DFF819" w14:textId="1738B543" w:rsidR="00653C44" w:rsidRDefault="00653C44" w:rsidP="00653C44">
            <w:pPr>
              <w:pStyle w:val="ListParagraph"/>
              <w:numPr>
                <w:ilvl w:val="0"/>
                <w:numId w:val="21"/>
              </w:numPr>
              <w:rPr>
                <w:rFonts w:cstheme="minorHAnsi"/>
              </w:rPr>
            </w:pPr>
            <w:r>
              <w:rPr>
                <w:rFonts w:cstheme="minorHAnsi"/>
              </w:rPr>
              <w:t>Know how to count to 20 in Spanish</w:t>
            </w:r>
          </w:p>
          <w:p w14:paraId="758E8C86" w14:textId="0D726440" w:rsidR="00653C44" w:rsidRDefault="00653C44" w:rsidP="00653C44">
            <w:pPr>
              <w:pStyle w:val="ListParagraph"/>
              <w:numPr>
                <w:ilvl w:val="0"/>
                <w:numId w:val="21"/>
              </w:numPr>
              <w:rPr>
                <w:rFonts w:cstheme="minorHAnsi"/>
              </w:rPr>
            </w:pPr>
            <w:r>
              <w:rPr>
                <w:rFonts w:cstheme="minorHAnsi"/>
              </w:rPr>
              <w:t>Know how to ask somebody how they are feeling and give an appropriate response back</w:t>
            </w:r>
          </w:p>
          <w:p w14:paraId="4FBD82C2" w14:textId="787C968E" w:rsidR="00653C44" w:rsidRDefault="00653C44" w:rsidP="00653C44">
            <w:pPr>
              <w:pStyle w:val="ListParagraph"/>
              <w:numPr>
                <w:ilvl w:val="0"/>
                <w:numId w:val="21"/>
              </w:numPr>
              <w:rPr>
                <w:rFonts w:cstheme="minorHAnsi"/>
              </w:rPr>
            </w:pPr>
            <w:r>
              <w:rPr>
                <w:rFonts w:cstheme="minorHAnsi"/>
              </w:rPr>
              <w:t>Know how to ask somebody their age, name and where they live and reply</w:t>
            </w:r>
          </w:p>
          <w:p w14:paraId="453DD569" w14:textId="39EFAF44" w:rsidR="00653C44" w:rsidRPr="0050016F" w:rsidRDefault="00653C44" w:rsidP="00653C44">
            <w:pPr>
              <w:pStyle w:val="ListParagraph"/>
              <w:numPr>
                <w:ilvl w:val="0"/>
                <w:numId w:val="21"/>
              </w:numPr>
              <w:rPr>
                <w:rFonts w:cstheme="minorHAnsi"/>
              </w:rPr>
            </w:pPr>
            <w:r w:rsidRPr="00B73772">
              <w:rPr>
                <w:rFonts w:cstheme="minorHAnsi"/>
              </w:rPr>
              <w:t>Adjectival agreement. An</w:t>
            </w:r>
            <w:r>
              <w:rPr>
                <w:rFonts w:cstheme="minorHAnsi"/>
              </w:rPr>
              <w:t xml:space="preserve"> </w:t>
            </w:r>
            <w:r w:rsidRPr="00B73772">
              <w:rPr>
                <w:rFonts w:cstheme="minorHAnsi"/>
              </w:rPr>
              <w:t>introduction</w:t>
            </w:r>
            <w:r>
              <w:rPr>
                <w:rFonts w:cstheme="minorHAnsi"/>
              </w:rPr>
              <w:t xml:space="preserve"> </w:t>
            </w:r>
            <w:r w:rsidRPr="00B73772">
              <w:rPr>
                <w:rFonts w:cstheme="minorHAnsi"/>
              </w:rPr>
              <w:t>to the concept of adjectival agreement,</w:t>
            </w:r>
            <w:r>
              <w:rPr>
                <w:rFonts w:cstheme="minorHAnsi"/>
              </w:rPr>
              <w:t xml:space="preserve"> </w:t>
            </w:r>
            <w:r w:rsidRPr="00B73772">
              <w:rPr>
                <w:rFonts w:cstheme="minorHAnsi"/>
              </w:rPr>
              <w:t>in the</w:t>
            </w:r>
            <w:r>
              <w:rPr>
                <w:rFonts w:cstheme="minorHAnsi"/>
              </w:rPr>
              <w:t xml:space="preserve"> </w:t>
            </w:r>
            <w:r w:rsidRPr="00B73772">
              <w:rPr>
                <w:rFonts w:cstheme="minorHAnsi"/>
              </w:rPr>
              <w:t>simplest form</w:t>
            </w:r>
            <w:r>
              <w:rPr>
                <w:rFonts w:cstheme="minorHAnsi"/>
              </w:rPr>
              <w:t xml:space="preserve"> </w:t>
            </w:r>
            <w:r w:rsidRPr="00B73772">
              <w:rPr>
                <w:rFonts w:cstheme="minorHAnsi"/>
              </w:rPr>
              <w:t>in Spanish. Adding an ‘a’</w:t>
            </w:r>
            <w:r>
              <w:rPr>
                <w:rFonts w:cstheme="minorHAnsi"/>
              </w:rPr>
              <w:t xml:space="preserve"> </w:t>
            </w:r>
            <w:r w:rsidRPr="00B73772">
              <w:rPr>
                <w:rFonts w:cstheme="minorHAnsi"/>
              </w:rPr>
              <w:t>to the end of the adjective (in this lesson the nationality, English or</w:t>
            </w:r>
            <w:r>
              <w:rPr>
                <w:rFonts w:cstheme="minorHAnsi"/>
              </w:rPr>
              <w:t xml:space="preserve"> </w:t>
            </w:r>
            <w:r w:rsidRPr="00B73772">
              <w:rPr>
                <w:rFonts w:cstheme="minorHAnsi"/>
              </w:rPr>
              <w:t>Spanish) to show that the person</w:t>
            </w:r>
            <w:r>
              <w:rPr>
                <w:rFonts w:cstheme="minorHAnsi"/>
              </w:rPr>
              <w:t xml:space="preserve"> </w:t>
            </w:r>
            <w:r w:rsidRPr="00B73772">
              <w:rPr>
                <w:rFonts w:cstheme="minorHAnsi"/>
              </w:rPr>
              <w:t>talking</w:t>
            </w:r>
            <w:r>
              <w:rPr>
                <w:rFonts w:cstheme="minorHAnsi"/>
              </w:rPr>
              <w:t xml:space="preserve"> </w:t>
            </w:r>
            <w:r w:rsidRPr="00B73772">
              <w:rPr>
                <w:rFonts w:cstheme="minorHAnsi"/>
              </w:rPr>
              <w:t>or being described</w:t>
            </w:r>
            <w:r>
              <w:rPr>
                <w:rFonts w:cstheme="minorHAnsi"/>
              </w:rPr>
              <w:t xml:space="preserve"> </w:t>
            </w:r>
            <w:r w:rsidRPr="00B73772">
              <w:rPr>
                <w:rFonts w:cstheme="minorHAnsi"/>
              </w:rPr>
              <w:t>is female.</w:t>
            </w:r>
            <w:r>
              <w:rPr>
                <w:rFonts w:cstheme="minorHAnsi"/>
              </w:rPr>
              <w:t xml:space="preserve"> </w:t>
            </w:r>
            <w:r w:rsidRPr="00B73772">
              <w:rPr>
                <w:rFonts w:cstheme="minorHAnsi"/>
              </w:rPr>
              <w:t>Also seeing the upside-down</w:t>
            </w:r>
            <w:r>
              <w:rPr>
                <w:rFonts w:cstheme="minorHAnsi"/>
              </w:rPr>
              <w:t xml:space="preserve"> </w:t>
            </w:r>
            <w:r w:rsidRPr="00B73772">
              <w:rPr>
                <w:rFonts w:cstheme="minorHAnsi"/>
              </w:rPr>
              <w:t>question mark (¿) is used at the beginning of all questions</w:t>
            </w:r>
            <w:r>
              <w:rPr>
                <w:rFonts w:cstheme="minorHAnsi"/>
              </w:rPr>
              <w:t xml:space="preserve"> </w:t>
            </w:r>
            <w:r w:rsidRPr="00B73772">
              <w:rPr>
                <w:rFonts w:cstheme="minorHAnsi"/>
              </w:rPr>
              <w:t>in Spanish (no exceptions!)</w:t>
            </w:r>
          </w:p>
        </w:tc>
      </w:tr>
      <w:tr w:rsidR="00653C44" w14:paraId="0B4AA2F6" w14:textId="77777777" w:rsidTr="007B4CA3">
        <w:tc>
          <w:tcPr>
            <w:tcW w:w="15735" w:type="dxa"/>
            <w:gridSpan w:val="5"/>
            <w:shd w:val="clear" w:color="auto" w:fill="C00000"/>
          </w:tcPr>
          <w:p w14:paraId="22EA22ED" w14:textId="77777777" w:rsidR="00653C44" w:rsidRDefault="00653C44" w:rsidP="00653C44">
            <w:pPr>
              <w:jc w:val="center"/>
            </w:pPr>
            <w:r>
              <w:t>Vocabulary</w:t>
            </w:r>
          </w:p>
        </w:tc>
      </w:tr>
      <w:tr w:rsidR="00653C44" w14:paraId="2C5756ED" w14:textId="77777777" w:rsidTr="007B4CA3">
        <w:tc>
          <w:tcPr>
            <w:tcW w:w="15735" w:type="dxa"/>
            <w:gridSpan w:val="5"/>
          </w:tcPr>
          <w:p w14:paraId="05AEFA7F" w14:textId="77777777" w:rsidR="00653C44" w:rsidRDefault="00653C44" w:rsidP="00653C44">
            <w:pPr>
              <w:pStyle w:val="ListParagraph"/>
              <w:numPr>
                <w:ilvl w:val="0"/>
                <w:numId w:val="46"/>
              </w:numPr>
            </w:pPr>
            <w:r>
              <w:t xml:space="preserve">Me present; </w:t>
            </w:r>
            <w:proofErr w:type="spellStart"/>
            <w:r>
              <w:t>hola</w:t>
            </w:r>
            <w:proofErr w:type="spellEnd"/>
            <w:r>
              <w:t xml:space="preserve">; Buenos </w:t>
            </w:r>
            <w:proofErr w:type="spellStart"/>
            <w:r>
              <w:t>d</w:t>
            </w:r>
            <w:r>
              <w:rPr>
                <w:rFonts w:cstheme="minorHAnsi"/>
              </w:rPr>
              <w:t>í</w:t>
            </w:r>
            <w:r>
              <w:t>as</w:t>
            </w:r>
            <w:proofErr w:type="spellEnd"/>
            <w:r>
              <w:t xml:space="preserve">; </w:t>
            </w:r>
            <w:r>
              <w:rPr>
                <w:rFonts w:cstheme="minorHAnsi"/>
              </w:rPr>
              <w:t>¿</w:t>
            </w:r>
            <w:proofErr w:type="spellStart"/>
            <w:r>
              <w:t>C</w:t>
            </w:r>
            <w:r>
              <w:rPr>
                <w:rFonts w:cstheme="minorHAnsi"/>
              </w:rPr>
              <w:t>ó</w:t>
            </w:r>
            <w:r>
              <w:t>mo</w:t>
            </w:r>
            <w:proofErr w:type="spellEnd"/>
            <w:r>
              <w:t xml:space="preserve"> </w:t>
            </w:r>
            <w:proofErr w:type="spellStart"/>
            <w:r>
              <w:t>est</w:t>
            </w:r>
            <w:r>
              <w:rPr>
                <w:rFonts w:cstheme="minorHAnsi"/>
              </w:rPr>
              <w:t>á</w:t>
            </w:r>
            <w:r>
              <w:t>s</w:t>
            </w:r>
            <w:proofErr w:type="spellEnd"/>
            <w:r>
              <w:t xml:space="preserve">?; </w:t>
            </w:r>
            <w:proofErr w:type="spellStart"/>
            <w:r>
              <w:t>estoy</w:t>
            </w:r>
            <w:proofErr w:type="spellEnd"/>
            <w:r>
              <w:t xml:space="preserve"> </w:t>
            </w:r>
            <w:proofErr w:type="spellStart"/>
            <w:r>
              <w:t>bien</w:t>
            </w:r>
            <w:proofErr w:type="spellEnd"/>
            <w:r>
              <w:t xml:space="preserve">; </w:t>
            </w:r>
            <w:proofErr w:type="spellStart"/>
            <w:r>
              <w:t>estoy</w:t>
            </w:r>
            <w:proofErr w:type="spellEnd"/>
            <w:r>
              <w:t xml:space="preserve"> mal; </w:t>
            </w:r>
            <w:proofErr w:type="spellStart"/>
            <w:r>
              <w:t>m</w:t>
            </w:r>
            <w:r>
              <w:rPr>
                <w:rFonts w:cstheme="minorHAnsi"/>
              </w:rPr>
              <w:t>á</w:t>
            </w:r>
            <w:r>
              <w:t>s</w:t>
            </w:r>
            <w:proofErr w:type="spellEnd"/>
            <w:r>
              <w:t xml:space="preserve"> o </w:t>
            </w:r>
            <w:proofErr w:type="spellStart"/>
            <w:r>
              <w:t>menos</w:t>
            </w:r>
            <w:proofErr w:type="spellEnd"/>
            <w:r>
              <w:t xml:space="preserve">; </w:t>
            </w:r>
            <w:r>
              <w:rPr>
                <w:rFonts w:cstheme="minorHAnsi"/>
              </w:rPr>
              <w:t>¿</w:t>
            </w:r>
            <w:r>
              <w:t xml:space="preserve">Y </w:t>
            </w:r>
            <w:proofErr w:type="spellStart"/>
            <w:r>
              <w:t>t</w:t>
            </w:r>
            <w:r>
              <w:rPr>
                <w:rFonts w:cstheme="minorHAnsi"/>
              </w:rPr>
              <w:t>ú</w:t>
            </w:r>
            <w:proofErr w:type="spellEnd"/>
            <w:r>
              <w:t xml:space="preserve">?; </w:t>
            </w:r>
            <w:proofErr w:type="spellStart"/>
            <w:r>
              <w:t>estoy</w:t>
            </w:r>
            <w:proofErr w:type="spellEnd"/>
            <w:r>
              <w:t xml:space="preserve"> </w:t>
            </w:r>
            <w:proofErr w:type="spellStart"/>
            <w:r>
              <w:t>muy</w:t>
            </w:r>
            <w:proofErr w:type="spellEnd"/>
            <w:r>
              <w:t xml:space="preserve"> </w:t>
            </w:r>
            <w:proofErr w:type="spellStart"/>
            <w:r>
              <w:t>bien</w:t>
            </w:r>
            <w:proofErr w:type="spellEnd"/>
            <w:r>
              <w:t xml:space="preserve">; </w:t>
            </w:r>
            <w:proofErr w:type="spellStart"/>
            <w:r>
              <w:t>estoy</w:t>
            </w:r>
            <w:proofErr w:type="spellEnd"/>
            <w:r>
              <w:t xml:space="preserve"> </w:t>
            </w:r>
            <w:proofErr w:type="spellStart"/>
            <w:r>
              <w:t>muy</w:t>
            </w:r>
            <w:proofErr w:type="spellEnd"/>
            <w:r>
              <w:t xml:space="preserve"> mal; </w:t>
            </w:r>
            <w:proofErr w:type="spellStart"/>
            <w:r>
              <w:t>adi</w:t>
            </w:r>
            <w:r>
              <w:rPr>
                <w:rFonts w:cstheme="minorHAnsi"/>
              </w:rPr>
              <w:t>ó</w:t>
            </w:r>
            <w:r>
              <w:t>s</w:t>
            </w:r>
            <w:proofErr w:type="spellEnd"/>
            <w:r>
              <w:t xml:space="preserve">; hasta </w:t>
            </w:r>
            <w:proofErr w:type="spellStart"/>
            <w:r>
              <w:t>luego</w:t>
            </w:r>
            <w:proofErr w:type="spellEnd"/>
          </w:p>
          <w:p w14:paraId="4982C52B" w14:textId="77777777" w:rsidR="00653C44" w:rsidRDefault="00653C44" w:rsidP="00653C44">
            <w:pPr>
              <w:pStyle w:val="ListParagraph"/>
              <w:numPr>
                <w:ilvl w:val="0"/>
                <w:numId w:val="46"/>
              </w:numPr>
            </w:pPr>
            <w:r>
              <w:rPr>
                <w:rFonts w:cstheme="minorHAnsi"/>
              </w:rPr>
              <w:t>¿</w:t>
            </w:r>
            <w:proofErr w:type="spellStart"/>
            <w:r>
              <w:t>C</w:t>
            </w:r>
            <w:r>
              <w:rPr>
                <w:rFonts w:cstheme="minorHAnsi"/>
              </w:rPr>
              <w:t>ó</w:t>
            </w:r>
            <w:r>
              <w:t>mo</w:t>
            </w:r>
            <w:proofErr w:type="spellEnd"/>
            <w:r>
              <w:t xml:space="preserve"> </w:t>
            </w:r>
            <w:proofErr w:type="spellStart"/>
            <w:r>
              <w:t>te</w:t>
            </w:r>
            <w:proofErr w:type="spellEnd"/>
            <w:r>
              <w:t xml:space="preserve"> llamas</w:t>
            </w:r>
            <w:proofErr w:type="gramStart"/>
            <w:r>
              <w:t>?;</w:t>
            </w:r>
            <w:proofErr w:type="gramEnd"/>
            <w:r>
              <w:t xml:space="preserve"> Me </w:t>
            </w:r>
            <w:proofErr w:type="spellStart"/>
            <w:r>
              <w:t>llamo</w:t>
            </w:r>
            <w:proofErr w:type="spellEnd"/>
            <w:r>
              <w:t>…</w:t>
            </w:r>
          </w:p>
          <w:p w14:paraId="14084286" w14:textId="77777777" w:rsidR="00653C44" w:rsidRDefault="00653C44" w:rsidP="00653C44">
            <w:pPr>
              <w:pStyle w:val="ListParagraph"/>
              <w:numPr>
                <w:ilvl w:val="0"/>
                <w:numId w:val="46"/>
              </w:numPr>
            </w:pPr>
            <w:r>
              <w:t xml:space="preserve">Uno, dos, </w:t>
            </w:r>
            <w:proofErr w:type="spellStart"/>
            <w:r>
              <w:t>tres</w:t>
            </w:r>
            <w:proofErr w:type="spellEnd"/>
            <w:r>
              <w:t xml:space="preserve">, </w:t>
            </w:r>
            <w:proofErr w:type="spellStart"/>
            <w:r>
              <w:t>cuatro</w:t>
            </w:r>
            <w:proofErr w:type="spellEnd"/>
            <w:r>
              <w:t xml:space="preserve">, </w:t>
            </w:r>
            <w:proofErr w:type="spellStart"/>
            <w:r>
              <w:t>cinco</w:t>
            </w:r>
            <w:proofErr w:type="spellEnd"/>
            <w:r>
              <w:t xml:space="preserve">, </w:t>
            </w:r>
            <w:proofErr w:type="spellStart"/>
            <w:r>
              <w:t>sies</w:t>
            </w:r>
            <w:proofErr w:type="spellEnd"/>
            <w:r>
              <w:t xml:space="preserve">, </w:t>
            </w:r>
            <w:proofErr w:type="spellStart"/>
            <w:r>
              <w:t>siete</w:t>
            </w:r>
            <w:proofErr w:type="spellEnd"/>
            <w:r>
              <w:t xml:space="preserve">, </w:t>
            </w:r>
            <w:proofErr w:type="spellStart"/>
            <w:r>
              <w:t>ocho</w:t>
            </w:r>
            <w:proofErr w:type="spellEnd"/>
            <w:r>
              <w:t xml:space="preserve">, </w:t>
            </w:r>
            <w:proofErr w:type="spellStart"/>
            <w:r>
              <w:t>nueve</w:t>
            </w:r>
            <w:proofErr w:type="spellEnd"/>
            <w:r>
              <w:t xml:space="preserve">, </w:t>
            </w:r>
            <w:proofErr w:type="spellStart"/>
            <w:r>
              <w:t>diez</w:t>
            </w:r>
            <w:proofErr w:type="spellEnd"/>
          </w:p>
          <w:p w14:paraId="6B886084" w14:textId="77777777" w:rsidR="00653C44" w:rsidRPr="0050016F" w:rsidRDefault="00653C44" w:rsidP="00653C44">
            <w:pPr>
              <w:pStyle w:val="ListParagraph"/>
              <w:numPr>
                <w:ilvl w:val="0"/>
                <w:numId w:val="46"/>
              </w:numPr>
            </w:pPr>
            <w:r>
              <w:rPr>
                <w:rFonts w:cstheme="minorHAnsi"/>
              </w:rPr>
              <w:t>¿</w:t>
            </w:r>
            <w:proofErr w:type="spellStart"/>
            <w:r>
              <w:rPr>
                <w:rFonts w:cstheme="minorHAnsi"/>
              </w:rPr>
              <w:t>Cuántos</w:t>
            </w:r>
            <w:proofErr w:type="spellEnd"/>
            <w:r>
              <w:rPr>
                <w:rFonts w:cstheme="minorHAnsi"/>
              </w:rPr>
              <w:t xml:space="preserve"> </w:t>
            </w:r>
            <w:proofErr w:type="spellStart"/>
            <w:r>
              <w:rPr>
                <w:rFonts w:cstheme="minorHAnsi"/>
              </w:rPr>
              <w:t>años</w:t>
            </w:r>
            <w:proofErr w:type="spellEnd"/>
            <w:r>
              <w:rPr>
                <w:rFonts w:cstheme="minorHAnsi"/>
              </w:rPr>
              <w:t xml:space="preserve"> </w:t>
            </w:r>
            <w:proofErr w:type="spellStart"/>
            <w:r>
              <w:rPr>
                <w:rFonts w:cstheme="minorHAnsi"/>
              </w:rPr>
              <w:t>tienes</w:t>
            </w:r>
            <w:proofErr w:type="spellEnd"/>
            <w:r>
              <w:rPr>
                <w:rFonts w:cstheme="minorHAnsi"/>
              </w:rPr>
              <w:t xml:space="preserve">?; </w:t>
            </w:r>
            <w:proofErr w:type="spellStart"/>
            <w:r>
              <w:rPr>
                <w:rFonts w:cstheme="minorHAnsi"/>
              </w:rPr>
              <w:t>Tengo</w:t>
            </w:r>
            <w:proofErr w:type="spellEnd"/>
            <w:r>
              <w:rPr>
                <w:rFonts w:cstheme="minorHAnsi"/>
              </w:rPr>
              <w:t xml:space="preserve">… </w:t>
            </w:r>
            <w:proofErr w:type="spellStart"/>
            <w:r>
              <w:rPr>
                <w:rFonts w:cstheme="minorHAnsi"/>
              </w:rPr>
              <w:t>años</w:t>
            </w:r>
            <w:proofErr w:type="spellEnd"/>
          </w:p>
          <w:p w14:paraId="495A6812" w14:textId="071FB1B3" w:rsidR="00653C44" w:rsidRDefault="00653C44" w:rsidP="00653C44">
            <w:pPr>
              <w:pStyle w:val="ListParagraph"/>
              <w:numPr>
                <w:ilvl w:val="0"/>
                <w:numId w:val="46"/>
              </w:numPr>
            </w:pPr>
            <w:r>
              <w:rPr>
                <w:rFonts w:ascii="Calibri" w:hAnsi="Calibri" w:cs="Calibri"/>
              </w:rPr>
              <w:t>¿</w:t>
            </w:r>
            <w:proofErr w:type="spellStart"/>
            <w:r>
              <w:t>D</w:t>
            </w:r>
            <w:r>
              <w:rPr>
                <w:rFonts w:ascii="Calibri" w:hAnsi="Calibri" w:cs="Calibri"/>
              </w:rPr>
              <w:t>ó</w:t>
            </w:r>
            <w:r>
              <w:t>nde</w:t>
            </w:r>
            <w:proofErr w:type="spellEnd"/>
            <w:r>
              <w:t xml:space="preserve"> </w:t>
            </w:r>
            <w:proofErr w:type="spellStart"/>
            <w:r>
              <w:t>vives</w:t>
            </w:r>
            <w:proofErr w:type="spellEnd"/>
            <w:proofErr w:type="gramStart"/>
            <w:r>
              <w:t>?;</w:t>
            </w:r>
            <w:proofErr w:type="gramEnd"/>
            <w:r>
              <w:t xml:space="preserve"> Vivo </w:t>
            </w:r>
            <w:proofErr w:type="spellStart"/>
            <w:r>
              <w:t>en</w:t>
            </w:r>
            <w:proofErr w:type="spellEnd"/>
            <w:r>
              <w:t xml:space="preserve">…; Soy </w:t>
            </w:r>
            <w:proofErr w:type="spellStart"/>
            <w:r>
              <w:t>ingl</w:t>
            </w:r>
            <w:r>
              <w:rPr>
                <w:rFonts w:cstheme="minorHAnsi"/>
              </w:rPr>
              <w:t>é</w:t>
            </w:r>
            <w:r>
              <w:t>s</w:t>
            </w:r>
            <w:proofErr w:type="spellEnd"/>
            <w:r>
              <w:t>/</w:t>
            </w:r>
            <w:proofErr w:type="spellStart"/>
            <w:r>
              <w:t>inglesa</w:t>
            </w:r>
            <w:proofErr w:type="spellEnd"/>
            <w:r>
              <w:t>; Soy de…</w:t>
            </w:r>
          </w:p>
        </w:tc>
      </w:tr>
    </w:tbl>
    <w:p w14:paraId="3FEF0E24" w14:textId="11ECE9A2" w:rsidR="0050016F" w:rsidRDefault="0050016F" w:rsidP="001003A5">
      <w:pPr>
        <w:jc w:val="center"/>
        <w:rPr>
          <w:b/>
          <w:sz w:val="32"/>
          <w:szCs w:val="32"/>
          <w:u w:val="single"/>
        </w:rPr>
      </w:pPr>
    </w:p>
    <w:p w14:paraId="48CBADA3" w14:textId="77777777" w:rsidR="00737AAB" w:rsidRDefault="00737AAB" w:rsidP="001003A5">
      <w:pPr>
        <w:jc w:val="center"/>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737AAB" w14:paraId="6656A000" w14:textId="77777777" w:rsidTr="00AF2756">
        <w:tc>
          <w:tcPr>
            <w:tcW w:w="2977" w:type="dxa"/>
            <w:shd w:val="clear" w:color="auto" w:fill="C00000"/>
          </w:tcPr>
          <w:p w14:paraId="1D30EB62" w14:textId="77777777" w:rsidR="00737AAB" w:rsidRDefault="00737AAB" w:rsidP="00AF2756">
            <w:r>
              <w:t>Year 6</w:t>
            </w:r>
          </w:p>
        </w:tc>
        <w:tc>
          <w:tcPr>
            <w:tcW w:w="12758" w:type="dxa"/>
            <w:gridSpan w:val="4"/>
          </w:tcPr>
          <w:p w14:paraId="78C2DAF3" w14:textId="0429D190" w:rsidR="00737AAB" w:rsidRDefault="00737AAB" w:rsidP="00AF2756">
            <w:r>
              <w:t xml:space="preserve"> Focus: La </w:t>
            </w:r>
            <w:proofErr w:type="spellStart"/>
            <w:r>
              <w:t>fecha</w:t>
            </w:r>
            <w:proofErr w:type="spellEnd"/>
          </w:p>
        </w:tc>
      </w:tr>
      <w:tr w:rsidR="00737AAB" w14:paraId="0714690E" w14:textId="77777777" w:rsidTr="00AF2756">
        <w:tc>
          <w:tcPr>
            <w:tcW w:w="15735" w:type="dxa"/>
            <w:gridSpan w:val="5"/>
            <w:shd w:val="clear" w:color="auto" w:fill="C00000"/>
          </w:tcPr>
          <w:p w14:paraId="2445066E" w14:textId="77777777" w:rsidR="00737AAB" w:rsidRDefault="00737AAB" w:rsidP="00AF2756">
            <w:pPr>
              <w:jc w:val="center"/>
            </w:pPr>
            <w:r>
              <w:t xml:space="preserve">Skills </w:t>
            </w:r>
          </w:p>
        </w:tc>
      </w:tr>
      <w:tr w:rsidR="00737AAB" w14:paraId="27DF3831" w14:textId="77777777" w:rsidTr="00AF2756">
        <w:trPr>
          <w:trHeight w:val="135"/>
        </w:trPr>
        <w:tc>
          <w:tcPr>
            <w:tcW w:w="3933" w:type="dxa"/>
            <w:gridSpan w:val="2"/>
          </w:tcPr>
          <w:p w14:paraId="350EEF51" w14:textId="77777777" w:rsidR="00737AAB" w:rsidRDefault="00737AAB" w:rsidP="00AF2756">
            <w:r>
              <w:t>Speaking &amp; Listening</w:t>
            </w:r>
          </w:p>
        </w:tc>
        <w:tc>
          <w:tcPr>
            <w:tcW w:w="3934" w:type="dxa"/>
          </w:tcPr>
          <w:p w14:paraId="18FFB6DE" w14:textId="77777777" w:rsidR="00737AAB" w:rsidRDefault="00737AAB" w:rsidP="00AF2756">
            <w:r>
              <w:t>Reading</w:t>
            </w:r>
          </w:p>
        </w:tc>
        <w:tc>
          <w:tcPr>
            <w:tcW w:w="3934" w:type="dxa"/>
          </w:tcPr>
          <w:p w14:paraId="25171E38" w14:textId="77777777" w:rsidR="00737AAB" w:rsidRDefault="00737AAB" w:rsidP="00AF2756">
            <w:r>
              <w:t>Writing</w:t>
            </w:r>
          </w:p>
        </w:tc>
        <w:tc>
          <w:tcPr>
            <w:tcW w:w="3934" w:type="dxa"/>
          </w:tcPr>
          <w:p w14:paraId="02EF0D55" w14:textId="77777777" w:rsidR="00737AAB" w:rsidRDefault="00737AAB" w:rsidP="00AF2756">
            <w:pPr>
              <w:ind w:right="283"/>
            </w:pPr>
            <w:r>
              <w:t>Grammar</w:t>
            </w:r>
          </w:p>
        </w:tc>
      </w:tr>
      <w:tr w:rsidR="00653C44" w14:paraId="4A332B20" w14:textId="77777777" w:rsidTr="00AF2756">
        <w:trPr>
          <w:trHeight w:val="135"/>
        </w:trPr>
        <w:tc>
          <w:tcPr>
            <w:tcW w:w="3933" w:type="dxa"/>
            <w:gridSpan w:val="2"/>
          </w:tcPr>
          <w:p w14:paraId="60F4683E" w14:textId="77777777" w:rsidR="00653C44" w:rsidRPr="006F25D9" w:rsidRDefault="00653C44" w:rsidP="00653C44">
            <w:pPr>
              <w:rPr>
                <w:rFonts w:cstheme="minorHAnsi"/>
              </w:rPr>
            </w:pPr>
            <w:r w:rsidRPr="006F25D9">
              <w:rPr>
                <w:rFonts w:cstheme="minorHAnsi"/>
              </w:rPr>
              <w:t xml:space="preserve">Take part in short conversations using sentences and familiar vocabulary. </w:t>
            </w:r>
          </w:p>
          <w:p w14:paraId="1B5001A5" w14:textId="77777777" w:rsidR="00653C44" w:rsidRPr="006F25D9" w:rsidRDefault="00653C44" w:rsidP="00653C44">
            <w:pPr>
              <w:rPr>
                <w:rFonts w:cstheme="minorHAnsi"/>
              </w:rPr>
            </w:pPr>
          </w:p>
          <w:p w14:paraId="675BD8BA" w14:textId="77777777" w:rsidR="00653C44" w:rsidRPr="006F25D9" w:rsidRDefault="00653C44" w:rsidP="00653C44">
            <w:pPr>
              <w:rPr>
                <w:rFonts w:cstheme="minorHAnsi"/>
              </w:rPr>
            </w:pPr>
            <w:r w:rsidRPr="006F25D9">
              <w:rPr>
                <w:rFonts w:cstheme="minorHAnsi"/>
              </w:rPr>
              <w:t xml:space="preserve">Present to another person or group using sentences and good pronunciation, gesture and intonation to convey accurate meaning. Present to an audience e.g. role play/ presentation) </w:t>
            </w:r>
          </w:p>
          <w:p w14:paraId="499643D7" w14:textId="77777777" w:rsidR="00653C44" w:rsidRPr="006F25D9" w:rsidRDefault="00653C44" w:rsidP="00653C44">
            <w:pPr>
              <w:rPr>
                <w:rFonts w:cstheme="minorHAnsi"/>
              </w:rPr>
            </w:pPr>
          </w:p>
          <w:p w14:paraId="24B57B01" w14:textId="77777777" w:rsidR="00653C44" w:rsidRDefault="00653C44" w:rsidP="00653C44">
            <w:r>
              <w:t>Learn to recall previously learnt language and recycle / incorporate it with new language with increased speed and spontaneity. Engage in short conversations on familiar topics, responding with opinions and justifications where appropriate.</w:t>
            </w:r>
          </w:p>
          <w:p w14:paraId="613C9E6B" w14:textId="77777777" w:rsidR="00653C44" w:rsidRPr="006F25D9" w:rsidRDefault="00653C44" w:rsidP="00653C44">
            <w:pPr>
              <w:rPr>
                <w:rFonts w:cstheme="minorHAnsi"/>
              </w:rPr>
            </w:pPr>
          </w:p>
          <w:p w14:paraId="6D964C87" w14:textId="77777777" w:rsidR="00653C44" w:rsidRPr="006F25D9" w:rsidRDefault="00653C44" w:rsidP="00653C44">
            <w:pPr>
              <w:rPr>
                <w:rFonts w:cstheme="minorHAnsi"/>
              </w:rPr>
            </w:pPr>
            <w:r w:rsidRPr="006F25D9">
              <w:rPr>
                <w:rFonts w:cstheme="minorHAnsi"/>
              </w:rPr>
              <w:t xml:space="preserve">Listen attentively and understand more complex phrases and sentences in passages. </w:t>
            </w:r>
          </w:p>
          <w:p w14:paraId="3A02D932" w14:textId="77777777" w:rsidR="00653C44" w:rsidRPr="006F25D9" w:rsidRDefault="00653C44" w:rsidP="00653C44">
            <w:pPr>
              <w:rPr>
                <w:rFonts w:cstheme="minorHAnsi"/>
              </w:rPr>
            </w:pPr>
          </w:p>
          <w:p w14:paraId="749913A1" w14:textId="1A531A46" w:rsidR="00653C44" w:rsidRDefault="00653C44" w:rsidP="00653C44">
            <w:r>
              <w:t>Listen to longer text and more authentic foreign language material. Learn to pick out cognates and familiar words and learn to 'gist listen' even when hearing language that has not been taught or covered.</w:t>
            </w:r>
          </w:p>
        </w:tc>
        <w:tc>
          <w:tcPr>
            <w:tcW w:w="3934" w:type="dxa"/>
          </w:tcPr>
          <w:p w14:paraId="0123B15F" w14:textId="77777777" w:rsidR="00653C44" w:rsidRPr="006F25D9" w:rsidRDefault="00653C44" w:rsidP="00653C44">
            <w:pPr>
              <w:rPr>
                <w:rFonts w:cstheme="minorHAnsi"/>
              </w:rPr>
            </w:pPr>
            <w:r w:rsidRPr="006F25D9">
              <w:rPr>
                <w:rFonts w:cstheme="minorHAnsi"/>
              </w:rPr>
              <w:t xml:space="preserve">Read aloud with expression and accurate pronunciation. </w:t>
            </w:r>
          </w:p>
          <w:p w14:paraId="515836FE" w14:textId="77777777" w:rsidR="00653C44" w:rsidRPr="006F25D9" w:rsidRDefault="00653C44" w:rsidP="00653C44">
            <w:pPr>
              <w:rPr>
                <w:rFonts w:cstheme="minorHAnsi"/>
              </w:rPr>
            </w:pPr>
          </w:p>
          <w:p w14:paraId="404291EE" w14:textId="77777777" w:rsidR="00653C44" w:rsidRDefault="00653C44" w:rsidP="00653C44">
            <w:pPr>
              <w:rPr>
                <w:rFonts w:cstheme="minorHAnsi"/>
              </w:rPr>
            </w:pPr>
            <w:r w:rsidRPr="006F25D9">
              <w:rPr>
                <w:rFonts w:cstheme="minorHAnsi"/>
              </w:rPr>
              <w:t xml:space="preserve">Read and understand the main points and more specific details from a variety of different texts. </w:t>
            </w:r>
          </w:p>
          <w:p w14:paraId="54E52CBA" w14:textId="77777777" w:rsidR="00653C44" w:rsidRPr="006F25D9" w:rsidRDefault="00653C44" w:rsidP="00653C44">
            <w:pPr>
              <w:rPr>
                <w:rFonts w:cstheme="minorHAnsi"/>
              </w:rPr>
            </w:pPr>
          </w:p>
          <w:p w14:paraId="76F1D088" w14:textId="77777777" w:rsidR="00653C44" w:rsidRDefault="00653C44" w:rsidP="00653C44">
            <w:r>
              <w:t>Have an awareness of accents, silent</w:t>
            </w:r>
          </w:p>
          <w:p w14:paraId="35D9E000" w14:textId="77777777" w:rsidR="00653C44" w:rsidRDefault="00653C44" w:rsidP="00653C44">
            <w:proofErr w:type="gramStart"/>
            <w:r>
              <w:t>letters</w:t>
            </w:r>
            <w:proofErr w:type="gramEnd"/>
            <w:r>
              <w:t xml:space="preserve"> etc. Decode unknown language using bilingual</w:t>
            </w:r>
          </w:p>
          <w:p w14:paraId="18D9FD0C" w14:textId="02733DBD" w:rsidR="00653C44" w:rsidRDefault="00653C44" w:rsidP="00653C44">
            <w:proofErr w:type="gramStart"/>
            <w:r>
              <w:t>dictionaries</w:t>
            </w:r>
            <w:proofErr w:type="gramEnd"/>
            <w:r>
              <w:t>.</w:t>
            </w:r>
          </w:p>
        </w:tc>
        <w:tc>
          <w:tcPr>
            <w:tcW w:w="3934" w:type="dxa"/>
          </w:tcPr>
          <w:p w14:paraId="1A14380E" w14:textId="77777777" w:rsidR="00653C44" w:rsidRPr="006F25D9" w:rsidRDefault="00653C44" w:rsidP="00653C44">
            <w:pPr>
              <w:rPr>
                <w:rFonts w:cstheme="minorHAnsi"/>
              </w:rPr>
            </w:pPr>
            <w:r w:rsidRPr="006F25D9">
              <w:rPr>
                <w:rFonts w:cstheme="minorHAnsi"/>
              </w:rPr>
              <w:t xml:space="preserve">Write simple sentences and short paragraphs from memory or using supported written materials (e.g. word bank) </w:t>
            </w:r>
          </w:p>
          <w:p w14:paraId="14B73401" w14:textId="77777777" w:rsidR="00653C44" w:rsidRPr="006F25D9" w:rsidRDefault="00653C44" w:rsidP="00653C44">
            <w:pPr>
              <w:rPr>
                <w:rFonts w:cstheme="minorHAnsi"/>
              </w:rPr>
            </w:pPr>
          </w:p>
          <w:p w14:paraId="5352B658" w14:textId="77777777" w:rsidR="00653C44" w:rsidRPr="006F25D9" w:rsidRDefault="00653C44" w:rsidP="00653C44">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272A3FB6" w14:textId="77777777" w:rsidR="00653C44" w:rsidRPr="006F25D9" w:rsidRDefault="00653C44" w:rsidP="00653C44">
            <w:pPr>
              <w:rPr>
                <w:rFonts w:cstheme="minorHAnsi"/>
              </w:rPr>
            </w:pPr>
          </w:p>
          <w:p w14:paraId="1ADAF89E" w14:textId="77777777" w:rsidR="00653C44" w:rsidRPr="006F25D9" w:rsidRDefault="00653C44" w:rsidP="00653C44">
            <w:pPr>
              <w:rPr>
                <w:rFonts w:cstheme="minorHAnsi"/>
              </w:rPr>
            </w:pPr>
            <w:r w:rsidRPr="006F25D9">
              <w:rPr>
                <w:rFonts w:cstheme="minorHAnsi"/>
              </w:rPr>
              <w:t>Check spelling with a dictionary</w:t>
            </w:r>
          </w:p>
          <w:p w14:paraId="5D809485" w14:textId="77777777" w:rsidR="00653C44" w:rsidRDefault="00653C44" w:rsidP="00653C44"/>
          <w:p w14:paraId="6D45F14B" w14:textId="28CEAB54" w:rsidR="00653C44" w:rsidRDefault="00653C44" w:rsidP="00653C44">
            <w:r w:rsidRPr="00653C44">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tc>
        <w:tc>
          <w:tcPr>
            <w:tcW w:w="3934" w:type="dxa"/>
          </w:tcPr>
          <w:p w14:paraId="69BE32CB" w14:textId="77777777" w:rsidR="00653C44" w:rsidRDefault="00653C44" w:rsidP="00653C44">
            <w:pPr>
              <w:rPr>
                <w:rFonts w:cstheme="minorHAnsi"/>
              </w:rPr>
            </w:pPr>
            <w:r w:rsidRPr="006F25D9">
              <w:rPr>
                <w:rFonts w:cstheme="minorHAnsi"/>
              </w:rPr>
              <w:t>Understand the concept of gender (masculine/feminine) and which article to use correctly with different nouns.</w:t>
            </w:r>
          </w:p>
          <w:p w14:paraId="40AF8CBC" w14:textId="77777777" w:rsidR="00653C44" w:rsidRDefault="00653C44" w:rsidP="00653C44"/>
          <w:p w14:paraId="2F46CCFF" w14:textId="29B6CCDC" w:rsidR="00653C44" w:rsidRDefault="00653C44" w:rsidP="00653C44">
            <w:r w:rsidRPr="00653C44">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tc>
      </w:tr>
      <w:tr w:rsidR="00653C44" w14:paraId="2FEB18A2" w14:textId="77777777" w:rsidTr="00AF2756">
        <w:tc>
          <w:tcPr>
            <w:tcW w:w="15735" w:type="dxa"/>
            <w:gridSpan w:val="5"/>
            <w:shd w:val="clear" w:color="auto" w:fill="C00000"/>
          </w:tcPr>
          <w:p w14:paraId="280A5852" w14:textId="77777777" w:rsidR="00653C44" w:rsidRDefault="00653C44" w:rsidP="00653C44">
            <w:pPr>
              <w:jc w:val="center"/>
            </w:pPr>
            <w:r>
              <w:t>Knowledge</w:t>
            </w:r>
          </w:p>
        </w:tc>
      </w:tr>
      <w:tr w:rsidR="00653C44" w14:paraId="3AC250CC" w14:textId="77777777" w:rsidTr="00AF2756">
        <w:tc>
          <w:tcPr>
            <w:tcW w:w="15735" w:type="dxa"/>
            <w:gridSpan w:val="5"/>
          </w:tcPr>
          <w:p w14:paraId="3DBF7F4E" w14:textId="26C95F5F" w:rsidR="00653C44" w:rsidRPr="00737AAB" w:rsidRDefault="00653C44" w:rsidP="00653C44">
            <w:pPr>
              <w:pStyle w:val="ListParagraph"/>
              <w:numPr>
                <w:ilvl w:val="0"/>
                <w:numId w:val="22"/>
              </w:numPr>
              <w:rPr>
                <w:rFonts w:cstheme="minorHAnsi"/>
              </w:rPr>
            </w:pPr>
            <w:r>
              <w:rPr>
                <w:rFonts w:cstheme="minorHAnsi"/>
              </w:rPr>
              <w:t>Know</w:t>
            </w:r>
            <w:r w:rsidRPr="00737AAB">
              <w:rPr>
                <w:rFonts w:cstheme="minorHAnsi"/>
              </w:rPr>
              <w:t xml:space="preserve"> and spell the 7 days of the week.</w:t>
            </w:r>
          </w:p>
          <w:p w14:paraId="768399FE" w14:textId="76A07BB3" w:rsidR="00653C44" w:rsidRPr="00737AAB" w:rsidRDefault="00653C44" w:rsidP="00653C44">
            <w:pPr>
              <w:pStyle w:val="ListParagraph"/>
              <w:numPr>
                <w:ilvl w:val="0"/>
                <w:numId w:val="22"/>
              </w:numPr>
              <w:rPr>
                <w:rFonts w:cstheme="minorHAnsi"/>
              </w:rPr>
            </w:pPr>
            <w:r>
              <w:rPr>
                <w:rFonts w:cstheme="minorHAnsi"/>
              </w:rPr>
              <w:t>Know,</w:t>
            </w:r>
            <w:r w:rsidRPr="00737AAB">
              <w:rPr>
                <w:rFonts w:cstheme="minorHAnsi"/>
              </w:rPr>
              <w:t xml:space="preserve"> recall and spell the 12 months of the year.</w:t>
            </w:r>
          </w:p>
          <w:p w14:paraId="31B78A21" w14:textId="3C5EA1DB" w:rsidR="00653C44" w:rsidRPr="00737AAB" w:rsidRDefault="00653C44" w:rsidP="00653C44">
            <w:pPr>
              <w:pStyle w:val="ListParagraph"/>
              <w:numPr>
                <w:ilvl w:val="0"/>
                <w:numId w:val="22"/>
              </w:numPr>
              <w:rPr>
                <w:rFonts w:cstheme="minorHAnsi"/>
              </w:rPr>
            </w:pPr>
            <w:r>
              <w:rPr>
                <w:rFonts w:cstheme="minorHAnsi"/>
              </w:rPr>
              <w:t xml:space="preserve">Know </w:t>
            </w:r>
            <w:proofErr w:type="gramStart"/>
            <w:r>
              <w:rPr>
                <w:rFonts w:cstheme="minorHAnsi"/>
              </w:rPr>
              <w:t xml:space="preserve">and </w:t>
            </w:r>
            <w:r w:rsidRPr="00737AAB">
              <w:rPr>
                <w:rFonts w:cstheme="minorHAnsi"/>
              </w:rPr>
              <w:t xml:space="preserve"> recall</w:t>
            </w:r>
            <w:proofErr w:type="gramEnd"/>
            <w:r w:rsidRPr="00737AAB">
              <w:rPr>
                <w:rFonts w:cstheme="minorHAnsi"/>
              </w:rPr>
              <w:t xml:space="preserve"> and spell numbers 1-31.</w:t>
            </w:r>
          </w:p>
          <w:p w14:paraId="11D75151" w14:textId="46542A6F" w:rsidR="00653C44" w:rsidRPr="00737AAB" w:rsidRDefault="00653C44" w:rsidP="00653C44">
            <w:pPr>
              <w:pStyle w:val="ListParagraph"/>
              <w:numPr>
                <w:ilvl w:val="0"/>
                <w:numId w:val="22"/>
              </w:numPr>
              <w:rPr>
                <w:rFonts w:cstheme="minorHAnsi"/>
              </w:rPr>
            </w:pPr>
            <w:r w:rsidRPr="00737AAB">
              <w:rPr>
                <w:rFonts w:cstheme="minorHAnsi"/>
              </w:rPr>
              <w:t>Use their knowledge of the days of the week, months of the year and</w:t>
            </w:r>
            <w:r>
              <w:rPr>
                <w:rFonts w:cstheme="minorHAnsi"/>
              </w:rPr>
              <w:t xml:space="preserve"> </w:t>
            </w:r>
            <w:r w:rsidRPr="00737AAB">
              <w:rPr>
                <w:rFonts w:cstheme="minorHAnsi"/>
              </w:rPr>
              <w:t>numbers 1-31 in order to say the date.</w:t>
            </w:r>
          </w:p>
          <w:p w14:paraId="2AE1FD62" w14:textId="30D47A34" w:rsidR="00653C44" w:rsidRPr="00737AAB" w:rsidRDefault="00653C44" w:rsidP="00653C44">
            <w:pPr>
              <w:pStyle w:val="ListParagraph"/>
              <w:numPr>
                <w:ilvl w:val="0"/>
                <w:numId w:val="22"/>
              </w:numPr>
              <w:rPr>
                <w:rFonts w:cstheme="minorHAnsi"/>
              </w:rPr>
            </w:pPr>
            <w:r w:rsidRPr="00737AAB">
              <w:rPr>
                <w:rFonts w:cstheme="minorHAnsi"/>
              </w:rPr>
              <w:t xml:space="preserve"> Use their knowledge of the months of the year and numbers 1-31 in order</w:t>
            </w:r>
            <w:r>
              <w:rPr>
                <w:rFonts w:cstheme="minorHAnsi"/>
              </w:rPr>
              <w:t xml:space="preserve"> </w:t>
            </w:r>
            <w:r w:rsidRPr="00737AAB">
              <w:rPr>
                <w:rFonts w:cstheme="minorHAnsi"/>
              </w:rPr>
              <w:t xml:space="preserve">to say when their birthday is. </w:t>
            </w:r>
          </w:p>
        </w:tc>
      </w:tr>
      <w:tr w:rsidR="00653C44" w14:paraId="34CD1BB1" w14:textId="77777777" w:rsidTr="00AF2756">
        <w:tc>
          <w:tcPr>
            <w:tcW w:w="15735" w:type="dxa"/>
            <w:gridSpan w:val="5"/>
            <w:shd w:val="clear" w:color="auto" w:fill="C00000"/>
          </w:tcPr>
          <w:p w14:paraId="4BA284CA" w14:textId="77777777" w:rsidR="00653C44" w:rsidRDefault="00653C44" w:rsidP="00653C44">
            <w:pPr>
              <w:jc w:val="center"/>
            </w:pPr>
            <w:r>
              <w:t>Vocabulary</w:t>
            </w:r>
          </w:p>
        </w:tc>
      </w:tr>
      <w:tr w:rsidR="00653C44" w14:paraId="303E0A44" w14:textId="77777777" w:rsidTr="00AF2756">
        <w:tc>
          <w:tcPr>
            <w:tcW w:w="15735" w:type="dxa"/>
            <w:gridSpan w:val="5"/>
          </w:tcPr>
          <w:p w14:paraId="58362533" w14:textId="58CBEED8" w:rsidR="00653C44" w:rsidRDefault="00653C44" w:rsidP="00653C44">
            <w:pPr>
              <w:pStyle w:val="ListParagraph"/>
              <w:numPr>
                <w:ilvl w:val="0"/>
                <w:numId w:val="47"/>
              </w:numPr>
            </w:pPr>
            <w:r>
              <w:rPr>
                <w:noProof/>
                <w:lang w:eastAsia="en-GB"/>
              </w:rPr>
              <w:drawing>
                <wp:inline distT="0" distB="0" distL="0" distR="0" wp14:anchorId="3DBD6A40" wp14:editId="33FBAA95">
                  <wp:extent cx="2767965" cy="9391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7965" cy="939165"/>
                          </a:xfrm>
                          <a:prstGeom prst="rect">
                            <a:avLst/>
                          </a:prstGeom>
                          <a:noFill/>
                        </pic:spPr>
                      </pic:pic>
                    </a:graphicData>
                  </a:graphic>
                </wp:inline>
              </w:drawing>
            </w:r>
          </w:p>
        </w:tc>
      </w:tr>
    </w:tbl>
    <w:p w14:paraId="7DE2FDC1" w14:textId="77777777" w:rsidR="0050016F" w:rsidRDefault="0050016F">
      <w:r>
        <w:br w:type="page"/>
      </w: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7903C4" w14:paraId="24AF31B4" w14:textId="77777777" w:rsidTr="007B4CA3">
        <w:tc>
          <w:tcPr>
            <w:tcW w:w="2977" w:type="dxa"/>
            <w:shd w:val="clear" w:color="auto" w:fill="C00000"/>
          </w:tcPr>
          <w:p w14:paraId="75E35063" w14:textId="75DB6C9F" w:rsidR="007903C4" w:rsidRDefault="007903C4" w:rsidP="007B4CA3">
            <w:bookmarkStart w:id="3" w:name="_Hlk144391932"/>
            <w:r>
              <w:t>Year 6</w:t>
            </w:r>
          </w:p>
        </w:tc>
        <w:tc>
          <w:tcPr>
            <w:tcW w:w="12758" w:type="dxa"/>
            <w:gridSpan w:val="4"/>
          </w:tcPr>
          <w:p w14:paraId="2C8FD370" w14:textId="19407796" w:rsidR="007903C4" w:rsidRDefault="007903C4" w:rsidP="007B4CA3">
            <w:r>
              <w:t xml:space="preserve"> Focus: La </w:t>
            </w:r>
            <w:proofErr w:type="spellStart"/>
            <w:r>
              <w:t>Familia</w:t>
            </w:r>
            <w:proofErr w:type="spellEnd"/>
          </w:p>
        </w:tc>
      </w:tr>
      <w:tr w:rsidR="007903C4" w14:paraId="0FFF69A4" w14:textId="77777777" w:rsidTr="007B4CA3">
        <w:tc>
          <w:tcPr>
            <w:tcW w:w="15735" w:type="dxa"/>
            <w:gridSpan w:val="5"/>
            <w:shd w:val="clear" w:color="auto" w:fill="C00000"/>
          </w:tcPr>
          <w:p w14:paraId="70127AD6" w14:textId="77777777" w:rsidR="007903C4" w:rsidRDefault="007903C4" w:rsidP="007B4CA3">
            <w:pPr>
              <w:jc w:val="center"/>
            </w:pPr>
            <w:r>
              <w:t xml:space="preserve">Skills </w:t>
            </w:r>
          </w:p>
        </w:tc>
      </w:tr>
      <w:tr w:rsidR="006F25D9" w14:paraId="4288236A" w14:textId="77777777" w:rsidTr="006F25D9">
        <w:trPr>
          <w:trHeight w:val="135"/>
        </w:trPr>
        <w:tc>
          <w:tcPr>
            <w:tcW w:w="3933" w:type="dxa"/>
            <w:gridSpan w:val="2"/>
          </w:tcPr>
          <w:p w14:paraId="548482D5" w14:textId="2B75BBF9" w:rsidR="006F25D9" w:rsidRDefault="006F25D9" w:rsidP="006F25D9">
            <w:r>
              <w:t>Speaking &amp; Listening</w:t>
            </w:r>
          </w:p>
        </w:tc>
        <w:tc>
          <w:tcPr>
            <w:tcW w:w="3934" w:type="dxa"/>
          </w:tcPr>
          <w:p w14:paraId="7A9BFF71" w14:textId="5EB91CAB" w:rsidR="006F25D9" w:rsidRDefault="006F25D9" w:rsidP="006F25D9">
            <w:r>
              <w:t>Reading</w:t>
            </w:r>
          </w:p>
        </w:tc>
        <w:tc>
          <w:tcPr>
            <w:tcW w:w="3934" w:type="dxa"/>
          </w:tcPr>
          <w:p w14:paraId="4DA378A1" w14:textId="7E8DA475" w:rsidR="006F25D9" w:rsidRDefault="006F25D9" w:rsidP="006F25D9">
            <w:r>
              <w:t>Writing</w:t>
            </w:r>
          </w:p>
        </w:tc>
        <w:tc>
          <w:tcPr>
            <w:tcW w:w="3934" w:type="dxa"/>
          </w:tcPr>
          <w:p w14:paraId="1FACC82D" w14:textId="6305BA09" w:rsidR="006F25D9" w:rsidRDefault="006F25D9" w:rsidP="006F25D9">
            <w:pPr>
              <w:ind w:right="283"/>
            </w:pPr>
            <w:r>
              <w:t>Grammar</w:t>
            </w:r>
          </w:p>
        </w:tc>
      </w:tr>
      <w:tr w:rsidR="00653C44" w14:paraId="5C6461E6" w14:textId="77777777" w:rsidTr="006F25D9">
        <w:trPr>
          <w:trHeight w:val="135"/>
        </w:trPr>
        <w:tc>
          <w:tcPr>
            <w:tcW w:w="3933" w:type="dxa"/>
            <w:gridSpan w:val="2"/>
          </w:tcPr>
          <w:p w14:paraId="55C494B2" w14:textId="77777777" w:rsidR="00653C44" w:rsidRPr="006F25D9" w:rsidRDefault="00653C44" w:rsidP="00653C44">
            <w:pPr>
              <w:rPr>
                <w:rFonts w:cstheme="minorHAnsi"/>
              </w:rPr>
            </w:pPr>
            <w:r w:rsidRPr="006F25D9">
              <w:rPr>
                <w:rFonts w:cstheme="minorHAnsi"/>
              </w:rPr>
              <w:t xml:space="preserve">Take part in short conversations using sentences and familiar vocabulary. </w:t>
            </w:r>
          </w:p>
          <w:p w14:paraId="7189451B" w14:textId="77777777" w:rsidR="00653C44" w:rsidRPr="006F25D9" w:rsidRDefault="00653C44" w:rsidP="00653C44">
            <w:pPr>
              <w:rPr>
                <w:rFonts w:cstheme="minorHAnsi"/>
              </w:rPr>
            </w:pPr>
          </w:p>
          <w:p w14:paraId="3A2D11D9" w14:textId="77777777" w:rsidR="00653C44" w:rsidRPr="006F25D9" w:rsidRDefault="00653C44" w:rsidP="00653C44">
            <w:pPr>
              <w:rPr>
                <w:rFonts w:cstheme="minorHAnsi"/>
              </w:rPr>
            </w:pPr>
            <w:r w:rsidRPr="006F25D9">
              <w:rPr>
                <w:rFonts w:cstheme="minorHAnsi"/>
              </w:rPr>
              <w:t xml:space="preserve">Present to another person or group using sentences and good pronunciation, gesture and intonation to convey accurate meaning. Present to an audience e.g. role play/ presentation) </w:t>
            </w:r>
          </w:p>
          <w:p w14:paraId="6E12812E" w14:textId="77777777" w:rsidR="00653C44" w:rsidRPr="006F25D9" w:rsidRDefault="00653C44" w:rsidP="00653C44">
            <w:pPr>
              <w:rPr>
                <w:rFonts w:cstheme="minorHAnsi"/>
              </w:rPr>
            </w:pPr>
          </w:p>
          <w:p w14:paraId="56F2A943" w14:textId="77777777" w:rsidR="00653C44" w:rsidRDefault="00653C44" w:rsidP="00653C44">
            <w:r>
              <w:t>Learn to recall previously learnt language and recycle / incorporate it with new language with increased speed and spontaneity. Engage in short conversations on familiar topics, responding with opinions and justifications where appropriate.</w:t>
            </w:r>
          </w:p>
          <w:p w14:paraId="36544A61" w14:textId="77777777" w:rsidR="00653C44" w:rsidRPr="006F25D9" w:rsidRDefault="00653C44" w:rsidP="00653C44">
            <w:pPr>
              <w:rPr>
                <w:rFonts w:cstheme="minorHAnsi"/>
              </w:rPr>
            </w:pPr>
          </w:p>
          <w:p w14:paraId="5AB63950" w14:textId="77777777" w:rsidR="00653C44" w:rsidRPr="006F25D9" w:rsidRDefault="00653C44" w:rsidP="00653C44">
            <w:pPr>
              <w:rPr>
                <w:rFonts w:cstheme="minorHAnsi"/>
              </w:rPr>
            </w:pPr>
            <w:r w:rsidRPr="006F25D9">
              <w:rPr>
                <w:rFonts w:cstheme="minorHAnsi"/>
              </w:rPr>
              <w:t xml:space="preserve">Listen attentively and understand more complex phrases and sentences in passages. </w:t>
            </w:r>
          </w:p>
          <w:p w14:paraId="1BC1963F" w14:textId="77777777" w:rsidR="00653C44" w:rsidRPr="006F25D9" w:rsidRDefault="00653C44" w:rsidP="00653C44">
            <w:pPr>
              <w:rPr>
                <w:rFonts w:cstheme="minorHAnsi"/>
              </w:rPr>
            </w:pPr>
          </w:p>
          <w:p w14:paraId="7BC374C4" w14:textId="6CAD9CBE" w:rsidR="00653C44" w:rsidRDefault="00653C44" w:rsidP="00653C44">
            <w:r>
              <w:t>Listen to longer text and more authentic foreign language material. Learn to pick out cognates and familiar words and learn to 'gist listen' even when hearing language that has not been taught or covered.</w:t>
            </w:r>
          </w:p>
        </w:tc>
        <w:tc>
          <w:tcPr>
            <w:tcW w:w="3934" w:type="dxa"/>
          </w:tcPr>
          <w:p w14:paraId="5B630528" w14:textId="77777777" w:rsidR="00653C44" w:rsidRPr="006F25D9" w:rsidRDefault="00653C44" w:rsidP="00653C44">
            <w:pPr>
              <w:rPr>
                <w:rFonts w:cstheme="minorHAnsi"/>
              </w:rPr>
            </w:pPr>
            <w:r w:rsidRPr="006F25D9">
              <w:rPr>
                <w:rFonts w:cstheme="minorHAnsi"/>
              </w:rPr>
              <w:t xml:space="preserve">Read aloud with expression and accurate pronunciation. </w:t>
            </w:r>
          </w:p>
          <w:p w14:paraId="00C9AB2C" w14:textId="77777777" w:rsidR="00653C44" w:rsidRPr="006F25D9" w:rsidRDefault="00653C44" w:rsidP="00653C44">
            <w:pPr>
              <w:rPr>
                <w:rFonts w:cstheme="minorHAnsi"/>
              </w:rPr>
            </w:pPr>
          </w:p>
          <w:p w14:paraId="53B87014" w14:textId="77777777" w:rsidR="00653C44" w:rsidRDefault="00653C44" w:rsidP="00653C44">
            <w:pPr>
              <w:rPr>
                <w:rFonts w:cstheme="minorHAnsi"/>
              </w:rPr>
            </w:pPr>
            <w:r w:rsidRPr="006F25D9">
              <w:rPr>
                <w:rFonts w:cstheme="minorHAnsi"/>
              </w:rPr>
              <w:t xml:space="preserve">Read and understand the main points and more specific details from a variety of different texts. </w:t>
            </w:r>
          </w:p>
          <w:p w14:paraId="65B098D7" w14:textId="77777777" w:rsidR="00653C44" w:rsidRPr="006F25D9" w:rsidRDefault="00653C44" w:rsidP="00653C44">
            <w:pPr>
              <w:rPr>
                <w:rFonts w:cstheme="minorHAnsi"/>
              </w:rPr>
            </w:pPr>
          </w:p>
          <w:p w14:paraId="42E452C9" w14:textId="77777777" w:rsidR="00653C44" w:rsidRDefault="00653C44" w:rsidP="00653C44">
            <w:r>
              <w:t>Have an awareness of accents, silent</w:t>
            </w:r>
          </w:p>
          <w:p w14:paraId="4C48CB53" w14:textId="77777777" w:rsidR="00653C44" w:rsidRDefault="00653C44" w:rsidP="00653C44">
            <w:proofErr w:type="gramStart"/>
            <w:r>
              <w:t>letters</w:t>
            </w:r>
            <w:proofErr w:type="gramEnd"/>
            <w:r>
              <w:t xml:space="preserve"> etc. Decode unknown language using bilingual</w:t>
            </w:r>
          </w:p>
          <w:p w14:paraId="14638C8D" w14:textId="1FAD14FB" w:rsidR="00653C44" w:rsidRDefault="00653C44" w:rsidP="00653C44">
            <w:proofErr w:type="gramStart"/>
            <w:r>
              <w:t>dictionaries</w:t>
            </w:r>
            <w:proofErr w:type="gramEnd"/>
            <w:r>
              <w:t>.</w:t>
            </w:r>
          </w:p>
        </w:tc>
        <w:tc>
          <w:tcPr>
            <w:tcW w:w="3934" w:type="dxa"/>
          </w:tcPr>
          <w:p w14:paraId="4E0AB541" w14:textId="77777777" w:rsidR="00653C44" w:rsidRPr="006F25D9" w:rsidRDefault="00653C44" w:rsidP="00653C44">
            <w:pPr>
              <w:rPr>
                <w:rFonts w:cstheme="minorHAnsi"/>
              </w:rPr>
            </w:pPr>
            <w:r w:rsidRPr="006F25D9">
              <w:rPr>
                <w:rFonts w:cstheme="minorHAnsi"/>
              </w:rPr>
              <w:t xml:space="preserve">Write simple sentences and short paragraphs from memory or using supported written materials (e.g. word bank) </w:t>
            </w:r>
          </w:p>
          <w:p w14:paraId="0BD850D0" w14:textId="77777777" w:rsidR="00653C44" w:rsidRPr="006F25D9" w:rsidRDefault="00653C44" w:rsidP="00653C44">
            <w:pPr>
              <w:rPr>
                <w:rFonts w:cstheme="minorHAnsi"/>
              </w:rPr>
            </w:pPr>
          </w:p>
          <w:p w14:paraId="04A0F902" w14:textId="77777777" w:rsidR="00653C44" w:rsidRPr="006F25D9" w:rsidRDefault="00653C44" w:rsidP="00653C44">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2E7D731B" w14:textId="77777777" w:rsidR="00653C44" w:rsidRPr="006F25D9" w:rsidRDefault="00653C44" w:rsidP="00653C44">
            <w:pPr>
              <w:rPr>
                <w:rFonts w:cstheme="minorHAnsi"/>
              </w:rPr>
            </w:pPr>
          </w:p>
          <w:p w14:paraId="1DB5A130" w14:textId="77777777" w:rsidR="00653C44" w:rsidRPr="006F25D9" w:rsidRDefault="00653C44" w:rsidP="00653C44">
            <w:pPr>
              <w:rPr>
                <w:rFonts w:cstheme="minorHAnsi"/>
              </w:rPr>
            </w:pPr>
            <w:r w:rsidRPr="006F25D9">
              <w:rPr>
                <w:rFonts w:cstheme="minorHAnsi"/>
              </w:rPr>
              <w:t>Check spelling with a dictionary</w:t>
            </w:r>
          </w:p>
          <w:p w14:paraId="5BF561C3" w14:textId="77777777" w:rsidR="00653C44" w:rsidRDefault="00653C44" w:rsidP="00653C44"/>
          <w:p w14:paraId="4A13AEC0" w14:textId="6FB45FF0" w:rsidR="00653C44" w:rsidRDefault="00653C44" w:rsidP="00653C44">
            <w:r w:rsidRPr="00653C44">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tc>
        <w:tc>
          <w:tcPr>
            <w:tcW w:w="3934" w:type="dxa"/>
          </w:tcPr>
          <w:p w14:paraId="7BBC54D6" w14:textId="77777777" w:rsidR="00653C44" w:rsidRDefault="00653C44" w:rsidP="00653C44">
            <w:pPr>
              <w:rPr>
                <w:rFonts w:cstheme="minorHAnsi"/>
              </w:rPr>
            </w:pPr>
            <w:r w:rsidRPr="006F25D9">
              <w:rPr>
                <w:rFonts w:cstheme="minorHAnsi"/>
              </w:rPr>
              <w:t>Understand the concept of gender (masculine/feminine) and which article to use correctly with different nouns.</w:t>
            </w:r>
          </w:p>
          <w:p w14:paraId="030F95F3" w14:textId="77777777" w:rsidR="00653C44" w:rsidRDefault="00653C44" w:rsidP="00653C44"/>
          <w:p w14:paraId="2A24AF43" w14:textId="07F836AA" w:rsidR="00653C44" w:rsidRDefault="00653C44" w:rsidP="00653C44">
            <w:r w:rsidRPr="00653C44">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tc>
      </w:tr>
      <w:tr w:rsidR="00653C44" w14:paraId="07E79D0C" w14:textId="77777777" w:rsidTr="007B4CA3">
        <w:tc>
          <w:tcPr>
            <w:tcW w:w="15735" w:type="dxa"/>
            <w:gridSpan w:val="5"/>
            <w:shd w:val="clear" w:color="auto" w:fill="C00000"/>
          </w:tcPr>
          <w:p w14:paraId="120C961D" w14:textId="77777777" w:rsidR="00653C44" w:rsidRDefault="00653C44" w:rsidP="00653C44">
            <w:pPr>
              <w:jc w:val="center"/>
            </w:pPr>
            <w:r>
              <w:t>Knowledge</w:t>
            </w:r>
          </w:p>
        </w:tc>
      </w:tr>
      <w:tr w:rsidR="00653C44" w14:paraId="0BB5D92A" w14:textId="77777777" w:rsidTr="007B4CA3">
        <w:tc>
          <w:tcPr>
            <w:tcW w:w="15735" w:type="dxa"/>
            <w:gridSpan w:val="5"/>
          </w:tcPr>
          <w:p w14:paraId="5B8085E9" w14:textId="07F9DA45" w:rsidR="00653C44" w:rsidRPr="00B73772" w:rsidRDefault="00653C44" w:rsidP="00653C44">
            <w:pPr>
              <w:pStyle w:val="ListParagraph"/>
              <w:numPr>
                <w:ilvl w:val="0"/>
                <w:numId w:val="22"/>
              </w:numPr>
              <w:rPr>
                <w:rFonts w:cstheme="minorHAnsi"/>
              </w:rPr>
            </w:pPr>
            <w:r w:rsidRPr="00B73772">
              <w:rPr>
                <w:rFonts w:cstheme="minorHAnsi"/>
              </w:rPr>
              <w:t>Know the nouns for family members in Spanish</w:t>
            </w:r>
          </w:p>
          <w:p w14:paraId="17373E32" w14:textId="52493C99" w:rsidR="00653C44" w:rsidRPr="00B73772" w:rsidRDefault="00653C44" w:rsidP="00653C44">
            <w:pPr>
              <w:pStyle w:val="ListParagraph"/>
              <w:numPr>
                <w:ilvl w:val="0"/>
                <w:numId w:val="22"/>
              </w:numPr>
              <w:rPr>
                <w:rFonts w:cstheme="minorHAnsi"/>
              </w:rPr>
            </w:pPr>
            <w:r w:rsidRPr="00B73772">
              <w:rPr>
                <w:rFonts w:cstheme="minorHAnsi"/>
              </w:rPr>
              <w:t>Know how to describe a family in Spanish by name, age and relationship</w:t>
            </w:r>
          </w:p>
          <w:p w14:paraId="777B9532" w14:textId="5EA6A0D5" w:rsidR="00653C44" w:rsidRPr="00B73772" w:rsidRDefault="00653C44" w:rsidP="00653C44">
            <w:pPr>
              <w:pStyle w:val="ListParagraph"/>
              <w:numPr>
                <w:ilvl w:val="0"/>
                <w:numId w:val="22"/>
              </w:numPr>
              <w:rPr>
                <w:rFonts w:cstheme="minorHAnsi"/>
              </w:rPr>
            </w:pPr>
            <w:r w:rsidRPr="00B73772">
              <w:rPr>
                <w:rFonts w:cstheme="minorHAnsi"/>
              </w:rPr>
              <w:t>Know how to count up to 100 in Spanish</w:t>
            </w:r>
          </w:p>
          <w:p w14:paraId="6C9E3075" w14:textId="0F37811E" w:rsidR="00653C44" w:rsidRPr="002C1A25" w:rsidRDefault="00653C44" w:rsidP="00653C44">
            <w:pPr>
              <w:pStyle w:val="ListParagraph"/>
              <w:numPr>
                <w:ilvl w:val="0"/>
                <w:numId w:val="22"/>
              </w:numPr>
              <w:rPr>
                <w:rFonts w:cstheme="minorHAnsi"/>
              </w:rPr>
            </w:pPr>
            <w:r w:rsidRPr="00B73772">
              <w:rPr>
                <w:rFonts w:cstheme="minorHAnsi"/>
              </w:rPr>
              <w:t xml:space="preserve">Nouns, articles/determiners &amp; possessive adjectives. Exploring possessive adjectives in Spanish with a focus only on ‘my’. Understanding that there are two words in Spanish mi and </w:t>
            </w:r>
            <w:proofErr w:type="spellStart"/>
            <w:r w:rsidRPr="00B73772">
              <w:rPr>
                <w:rFonts w:cstheme="minorHAnsi"/>
              </w:rPr>
              <w:t>mis</w:t>
            </w:r>
            <w:proofErr w:type="spellEnd"/>
            <w:r w:rsidRPr="00B73772">
              <w:rPr>
                <w:rFonts w:cstheme="minorHAnsi"/>
              </w:rPr>
              <w:t xml:space="preserve"> for our one word ‘my’ in English.</w:t>
            </w:r>
          </w:p>
        </w:tc>
      </w:tr>
      <w:tr w:rsidR="00653C44" w14:paraId="1E970FC3" w14:textId="77777777" w:rsidTr="007B4CA3">
        <w:tc>
          <w:tcPr>
            <w:tcW w:w="15735" w:type="dxa"/>
            <w:gridSpan w:val="5"/>
            <w:shd w:val="clear" w:color="auto" w:fill="C00000"/>
          </w:tcPr>
          <w:p w14:paraId="5A58E005" w14:textId="77777777" w:rsidR="00653C44" w:rsidRDefault="00653C44" w:rsidP="00653C44">
            <w:pPr>
              <w:jc w:val="center"/>
            </w:pPr>
            <w:r>
              <w:t>Vocabulary</w:t>
            </w:r>
          </w:p>
        </w:tc>
      </w:tr>
      <w:tr w:rsidR="00653C44" w14:paraId="702B9F86" w14:textId="77777777" w:rsidTr="007B4CA3">
        <w:tc>
          <w:tcPr>
            <w:tcW w:w="15735" w:type="dxa"/>
            <w:gridSpan w:val="5"/>
          </w:tcPr>
          <w:p w14:paraId="5C018A8D" w14:textId="77777777" w:rsidR="00653C44" w:rsidRPr="00E705C4" w:rsidRDefault="00653C44" w:rsidP="00653C44">
            <w:pPr>
              <w:pStyle w:val="ListParagraph"/>
              <w:numPr>
                <w:ilvl w:val="0"/>
                <w:numId w:val="47"/>
              </w:numPr>
            </w:pPr>
            <w:r>
              <w:t xml:space="preserve">La </w:t>
            </w:r>
            <w:proofErr w:type="spellStart"/>
            <w:r>
              <w:t>madre</w:t>
            </w:r>
            <w:proofErr w:type="spellEnd"/>
            <w:r>
              <w:t>/la mama</w:t>
            </w:r>
            <w:r>
              <w:rPr>
                <w:rFonts w:cstheme="minorHAnsi"/>
              </w:rPr>
              <w:t xml:space="preserve">; la </w:t>
            </w:r>
            <w:proofErr w:type="spellStart"/>
            <w:r>
              <w:rPr>
                <w:rFonts w:cstheme="minorHAnsi"/>
              </w:rPr>
              <w:t>herman</w:t>
            </w:r>
            <w:proofErr w:type="spellEnd"/>
            <w:r>
              <w:rPr>
                <w:rFonts w:cstheme="minorHAnsi"/>
              </w:rPr>
              <w:t xml:space="preserve">; la </w:t>
            </w:r>
            <w:proofErr w:type="spellStart"/>
            <w:r>
              <w:rPr>
                <w:rFonts w:cstheme="minorHAnsi"/>
              </w:rPr>
              <w:t>hermana</w:t>
            </w:r>
            <w:proofErr w:type="spellEnd"/>
            <w:r>
              <w:rPr>
                <w:rFonts w:cstheme="minorHAnsi"/>
              </w:rPr>
              <w:t xml:space="preserve"> mayor; la </w:t>
            </w:r>
            <w:proofErr w:type="spellStart"/>
            <w:r>
              <w:rPr>
                <w:rFonts w:cstheme="minorHAnsi"/>
              </w:rPr>
              <w:t>hermana</w:t>
            </w:r>
            <w:proofErr w:type="spellEnd"/>
            <w:r>
              <w:rPr>
                <w:rFonts w:cstheme="minorHAnsi"/>
              </w:rPr>
              <w:t xml:space="preserve"> </w:t>
            </w:r>
            <w:proofErr w:type="spellStart"/>
            <w:r>
              <w:rPr>
                <w:rFonts w:cstheme="minorHAnsi"/>
              </w:rPr>
              <w:t>pequeña</w:t>
            </w:r>
            <w:proofErr w:type="spellEnd"/>
            <w:r>
              <w:rPr>
                <w:rFonts w:cstheme="minorHAnsi"/>
              </w:rPr>
              <w:t xml:space="preserve">; la </w:t>
            </w:r>
            <w:proofErr w:type="spellStart"/>
            <w:r>
              <w:rPr>
                <w:rFonts w:cstheme="minorHAnsi"/>
              </w:rPr>
              <w:t>abuela</w:t>
            </w:r>
            <w:proofErr w:type="spellEnd"/>
            <w:r>
              <w:rPr>
                <w:rFonts w:cstheme="minorHAnsi"/>
              </w:rPr>
              <w:t xml:space="preserve">; la </w:t>
            </w:r>
            <w:proofErr w:type="spellStart"/>
            <w:r>
              <w:rPr>
                <w:rFonts w:cstheme="minorHAnsi"/>
              </w:rPr>
              <w:t>tía</w:t>
            </w:r>
            <w:proofErr w:type="spellEnd"/>
            <w:r>
              <w:rPr>
                <w:rFonts w:cstheme="minorHAnsi"/>
              </w:rPr>
              <w:t xml:space="preserve">; el padre/el papa; el </w:t>
            </w:r>
            <w:proofErr w:type="spellStart"/>
            <w:r>
              <w:rPr>
                <w:rFonts w:cstheme="minorHAnsi"/>
              </w:rPr>
              <w:t>hermano</w:t>
            </w:r>
            <w:proofErr w:type="spellEnd"/>
            <w:r>
              <w:rPr>
                <w:rFonts w:cstheme="minorHAnsi"/>
              </w:rPr>
              <w:t xml:space="preserve">; el </w:t>
            </w:r>
            <w:proofErr w:type="spellStart"/>
            <w:r>
              <w:rPr>
                <w:rFonts w:cstheme="minorHAnsi"/>
              </w:rPr>
              <w:t>abuelo</w:t>
            </w:r>
            <w:proofErr w:type="spellEnd"/>
            <w:r>
              <w:rPr>
                <w:rFonts w:cstheme="minorHAnsi"/>
              </w:rPr>
              <w:t xml:space="preserve">; el </w:t>
            </w:r>
            <w:proofErr w:type="spellStart"/>
            <w:r>
              <w:rPr>
                <w:rFonts w:cstheme="minorHAnsi"/>
              </w:rPr>
              <w:t>tío</w:t>
            </w:r>
            <w:proofErr w:type="spellEnd"/>
          </w:p>
          <w:p w14:paraId="3C42B683" w14:textId="77777777" w:rsidR="00653C44" w:rsidRDefault="00653C44" w:rsidP="00653C44">
            <w:pPr>
              <w:pStyle w:val="ListParagraph"/>
              <w:numPr>
                <w:ilvl w:val="0"/>
                <w:numId w:val="47"/>
              </w:numPr>
            </w:pPr>
            <w:r>
              <w:t xml:space="preserve">La </w:t>
            </w:r>
            <w:proofErr w:type="spellStart"/>
            <w:r>
              <w:t>madrastra</w:t>
            </w:r>
            <w:proofErr w:type="spellEnd"/>
            <w:r>
              <w:t xml:space="preserve">; la </w:t>
            </w:r>
            <w:proofErr w:type="spellStart"/>
            <w:r>
              <w:t>hermanastra</w:t>
            </w:r>
            <w:proofErr w:type="spellEnd"/>
            <w:r>
              <w:t xml:space="preserve">; la prima; el </w:t>
            </w:r>
            <w:proofErr w:type="spellStart"/>
            <w:r>
              <w:t>padrastro</w:t>
            </w:r>
            <w:proofErr w:type="spellEnd"/>
            <w:r>
              <w:t xml:space="preserve">; el </w:t>
            </w:r>
            <w:proofErr w:type="spellStart"/>
            <w:r>
              <w:t>hermanastro</w:t>
            </w:r>
            <w:proofErr w:type="spellEnd"/>
            <w:r>
              <w:t xml:space="preserve">; el primo; la </w:t>
            </w:r>
            <w:proofErr w:type="spellStart"/>
            <w:r>
              <w:t>cuidadora</w:t>
            </w:r>
            <w:proofErr w:type="spellEnd"/>
            <w:r>
              <w:t xml:space="preserve">; el </w:t>
            </w:r>
            <w:proofErr w:type="spellStart"/>
            <w:r>
              <w:t>cuidador</w:t>
            </w:r>
            <w:proofErr w:type="spellEnd"/>
            <w:r>
              <w:t xml:space="preserve">; </w:t>
            </w:r>
            <w:proofErr w:type="spellStart"/>
            <w:r>
              <w:t>los</w:t>
            </w:r>
            <w:proofErr w:type="spellEnd"/>
            <w:r>
              <w:t xml:space="preserve"> </w:t>
            </w:r>
            <w:proofErr w:type="spellStart"/>
            <w:r>
              <w:t>cuidadores</w:t>
            </w:r>
            <w:proofErr w:type="spellEnd"/>
          </w:p>
          <w:p w14:paraId="31AEFDCA" w14:textId="77777777" w:rsidR="00653C44" w:rsidRDefault="00653C44" w:rsidP="00653C44">
            <w:pPr>
              <w:pStyle w:val="ListParagraph"/>
              <w:numPr>
                <w:ilvl w:val="0"/>
                <w:numId w:val="47"/>
              </w:numPr>
            </w:pPr>
            <w:proofErr w:type="spellStart"/>
            <w:r>
              <w:t>Mi</w:t>
            </w:r>
            <w:proofErr w:type="spellEnd"/>
            <w:r>
              <w:t xml:space="preserve">, </w:t>
            </w:r>
            <w:proofErr w:type="spellStart"/>
            <w:r>
              <w:t>mis</w:t>
            </w:r>
            <w:proofErr w:type="spellEnd"/>
          </w:p>
          <w:p w14:paraId="17929E3A" w14:textId="77777777" w:rsidR="00653C44" w:rsidRPr="00E705C4" w:rsidRDefault="00653C44" w:rsidP="00653C44">
            <w:pPr>
              <w:pStyle w:val="ListParagraph"/>
              <w:numPr>
                <w:ilvl w:val="0"/>
                <w:numId w:val="47"/>
              </w:numPr>
            </w:pPr>
            <w:r>
              <w:rPr>
                <w:rFonts w:cstheme="minorHAnsi"/>
              </w:rPr>
              <w:t>¿</w:t>
            </w:r>
            <w:proofErr w:type="spellStart"/>
            <w:r>
              <w:rPr>
                <w:rFonts w:cstheme="minorHAnsi"/>
              </w:rPr>
              <w:t>tienes</w:t>
            </w:r>
            <w:proofErr w:type="spellEnd"/>
            <w:r>
              <w:rPr>
                <w:rFonts w:cstheme="minorHAnsi"/>
              </w:rPr>
              <w:t xml:space="preserve"> </w:t>
            </w:r>
            <w:proofErr w:type="spellStart"/>
            <w:r>
              <w:rPr>
                <w:rFonts w:cstheme="minorHAnsi"/>
              </w:rPr>
              <w:t>hermanos</w:t>
            </w:r>
            <w:proofErr w:type="spellEnd"/>
            <w:r>
              <w:rPr>
                <w:rFonts w:cstheme="minorHAnsi"/>
              </w:rPr>
              <w:t xml:space="preserve">?; </w:t>
            </w:r>
            <w:proofErr w:type="spellStart"/>
            <w:r>
              <w:rPr>
                <w:rFonts w:cstheme="minorHAnsi"/>
              </w:rPr>
              <w:t>si</w:t>
            </w:r>
            <w:proofErr w:type="spellEnd"/>
            <w:r>
              <w:rPr>
                <w:rFonts w:cstheme="minorHAnsi"/>
              </w:rPr>
              <w:t xml:space="preserve">; </w:t>
            </w:r>
            <w:proofErr w:type="spellStart"/>
            <w:r>
              <w:rPr>
                <w:rFonts w:cstheme="minorHAnsi"/>
              </w:rPr>
              <w:t>tengo</w:t>
            </w:r>
            <w:proofErr w:type="spellEnd"/>
            <w:r>
              <w:rPr>
                <w:rFonts w:cstheme="minorHAnsi"/>
              </w:rPr>
              <w:t xml:space="preserve">…; no; soy </w:t>
            </w:r>
            <w:proofErr w:type="spellStart"/>
            <w:r>
              <w:rPr>
                <w:rFonts w:cstheme="minorHAnsi"/>
              </w:rPr>
              <w:t>hijo</w:t>
            </w:r>
            <w:proofErr w:type="spellEnd"/>
            <w:r>
              <w:rPr>
                <w:rFonts w:cstheme="minorHAnsi"/>
              </w:rPr>
              <w:t xml:space="preserve"> </w:t>
            </w:r>
            <w:proofErr w:type="spellStart"/>
            <w:r>
              <w:rPr>
                <w:rFonts w:cstheme="minorHAnsi"/>
              </w:rPr>
              <w:t>único</w:t>
            </w:r>
            <w:proofErr w:type="spellEnd"/>
            <w:r>
              <w:rPr>
                <w:rFonts w:cstheme="minorHAnsi"/>
              </w:rPr>
              <w:t>/</w:t>
            </w:r>
            <w:proofErr w:type="spellStart"/>
            <w:r>
              <w:rPr>
                <w:rFonts w:cstheme="minorHAnsi"/>
              </w:rPr>
              <w:t>única</w:t>
            </w:r>
            <w:proofErr w:type="spellEnd"/>
          </w:p>
          <w:p w14:paraId="24446D8E" w14:textId="4DA9A3A5" w:rsidR="00653C44" w:rsidRDefault="00653C44" w:rsidP="00653C44">
            <w:pPr>
              <w:pStyle w:val="ListParagraph"/>
              <w:numPr>
                <w:ilvl w:val="0"/>
                <w:numId w:val="47"/>
              </w:numPr>
            </w:pPr>
            <w:proofErr w:type="spellStart"/>
            <w:r>
              <w:t>Diez</w:t>
            </w:r>
            <w:proofErr w:type="spellEnd"/>
            <w:r>
              <w:t xml:space="preserve">, </w:t>
            </w:r>
            <w:proofErr w:type="spellStart"/>
            <w:r>
              <w:t>veinte</w:t>
            </w:r>
            <w:proofErr w:type="spellEnd"/>
            <w:r>
              <w:t xml:space="preserve">, </w:t>
            </w:r>
            <w:proofErr w:type="spellStart"/>
            <w:r>
              <w:t>treinte</w:t>
            </w:r>
            <w:proofErr w:type="spellEnd"/>
            <w:r>
              <w:t xml:space="preserve">, </w:t>
            </w:r>
            <w:proofErr w:type="spellStart"/>
            <w:r>
              <w:t>cuarenta</w:t>
            </w:r>
            <w:proofErr w:type="spellEnd"/>
            <w:r>
              <w:t xml:space="preserve">, </w:t>
            </w:r>
            <w:proofErr w:type="spellStart"/>
            <w:r>
              <w:t>cincuenta</w:t>
            </w:r>
            <w:proofErr w:type="spellEnd"/>
            <w:r>
              <w:t xml:space="preserve">, </w:t>
            </w:r>
            <w:proofErr w:type="spellStart"/>
            <w:r>
              <w:t>sesenta</w:t>
            </w:r>
            <w:proofErr w:type="spellEnd"/>
            <w:r>
              <w:t xml:space="preserve">, </w:t>
            </w:r>
            <w:proofErr w:type="spellStart"/>
            <w:r>
              <w:t>setenta</w:t>
            </w:r>
            <w:proofErr w:type="spellEnd"/>
            <w:r>
              <w:t xml:space="preserve">, </w:t>
            </w:r>
            <w:proofErr w:type="spellStart"/>
            <w:r>
              <w:t>ochenta</w:t>
            </w:r>
            <w:proofErr w:type="spellEnd"/>
            <w:r>
              <w:t xml:space="preserve">, </w:t>
            </w:r>
            <w:proofErr w:type="spellStart"/>
            <w:r>
              <w:t>noventa</w:t>
            </w:r>
            <w:proofErr w:type="spellEnd"/>
            <w:r>
              <w:t xml:space="preserve">, </w:t>
            </w:r>
            <w:proofErr w:type="spellStart"/>
            <w:r>
              <w:t>cien</w:t>
            </w:r>
            <w:proofErr w:type="spellEnd"/>
          </w:p>
        </w:tc>
      </w:tr>
      <w:bookmarkEnd w:id="3"/>
    </w:tbl>
    <w:p w14:paraId="1E6A7A52" w14:textId="2B3576E0" w:rsidR="006F25D9" w:rsidRDefault="006F25D9" w:rsidP="001003A5">
      <w:pPr>
        <w:jc w:val="center"/>
        <w:rPr>
          <w:b/>
          <w:sz w:val="32"/>
          <w:szCs w:val="32"/>
          <w:u w:val="single"/>
        </w:rPr>
      </w:pPr>
    </w:p>
    <w:p w14:paraId="062A98D2" w14:textId="36C524CF" w:rsidR="007903C4" w:rsidRDefault="006F25D9" w:rsidP="006F25D9">
      <w:pPr>
        <w:rPr>
          <w:b/>
          <w:sz w:val="32"/>
          <w:szCs w:val="32"/>
          <w:u w:val="single"/>
        </w:rPr>
      </w:pPr>
      <w:r>
        <w:rPr>
          <w:b/>
          <w:sz w:val="32"/>
          <w:szCs w:val="32"/>
          <w:u w:val="single"/>
        </w:rPr>
        <w:br w:type="page"/>
      </w: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7903C4" w14:paraId="64313F37" w14:textId="77777777" w:rsidTr="007B4CA3">
        <w:tc>
          <w:tcPr>
            <w:tcW w:w="2977" w:type="dxa"/>
            <w:shd w:val="clear" w:color="auto" w:fill="C00000"/>
          </w:tcPr>
          <w:p w14:paraId="59388344" w14:textId="77777777" w:rsidR="007903C4" w:rsidRDefault="007903C4" w:rsidP="007B4CA3">
            <w:r>
              <w:t>Year 6</w:t>
            </w:r>
          </w:p>
        </w:tc>
        <w:tc>
          <w:tcPr>
            <w:tcW w:w="12758" w:type="dxa"/>
            <w:gridSpan w:val="4"/>
          </w:tcPr>
          <w:p w14:paraId="6810B65F" w14:textId="319D0CDD" w:rsidR="007903C4" w:rsidRDefault="007903C4" w:rsidP="007B4CA3">
            <w:r>
              <w:t xml:space="preserve"> Focus: </w:t>
            </w:r>
            <w:proofErr w:type="spellStart"/>
            <w:r>
              <w:t>Mi</w:t>
            </w:r>
            <w:proofErr w:type="spellEnd"/>
            <w:r>
              <w:t xml:space="preserve"> </w:t>
            </w:r>
            <w:proofErr w:type="spellStart"/>
            <w:r>
              <w:t>Clase</w:t>
            </w:r>
            <w:proofErr w:type="spellEnd"/>
          </w:p>
        </w:tc>
      </w:tr>
      <w:tr w:rsidR="007903C4" w14:paraId="1B2513B0" w14:textId="77777777" w:rsidTr="007B4CA3">
        <w:tc>
          <w:tcPr>
            <w:tcW w:w="15735" w:type="dxa"/>
            <w:gridSpan w:val="5"/>
            <w:shd w:val="clear" w:color="auto" w:fill="C00000"/>
          </w:tcPr>
          <w:p w14:paraId="5052FF9D" w14:textId="77777777" w:rsidR="007903C4" w:rsidRDefault="007903C4" w:rsidP="007B4CA3">
            <w:pPr>
              <w:jc w:val="center"/>
            </w:pPr>
            <w:r>
              <w:t xml:space="preserve">Skills </w:t>
            </w:r>
          </w:p>
        </w:tc>
      </w:tr>
      <w:tr w:rsidR="006F25D9" w14:paraId="5B10C9B6" w14:textId="77777777" w:rsidTr="006F25D9">
        <w:trPr>
          <w:trHeight w:val="135"/>
        </w:trPr>
        <w:tc>
          <w:tcPr>
            <w:tcW w:w="3933" w:type="dxa"/>
            <w:gridSpan w:val="2"/>
          </w:tcPr>
          <w:p w14:paraId="7870FEC2" w14:textId="058C889F" w:rsidR="006F25D9" w:rsidRDefault="006F25D9" w:rsidP="006F25D9">
            <w:r>
              <w:t>Speaking &amp; Listening</w:t>
            </w:r>
          </w:p>
        </w:tc>
        <w:tc>
          <w:tcPr>
            <w:tcW w:w="3934" w:type="dxa"/>
          </w:tcPr>
          <w:p w14:paraId="21EA3EAE" w14:textId="7B61E8B7" w:rsidR="006F25D9" w:rsidRDefault="006F25D9" w:rsidP="006F25D9">
            <w:r>
              <w:t>Reading</w:t>
            </w:r>
          </w:p>
        </w:tc>
        <w:tc>
          <w:tcPr>
            <w:tcW w:w="3934" w:type="dxa"/>
          </w:tcPr>
          <w:p w14:paraId="327369C3" w14:textId="7629B415" w:rsidR="006F25D9" w:rsidRDefault="006F25D9" w:rsidP="006F25D9">
            <w:r>
              <w:t>Writing</w:t>
            </w:r>
          </w:p>
        </w:tc>
        <w:tc>
          <w:tcPr>
            <w:tcW w:w="3934" w:type="dxa"/>
          </w:tcPr>
          <w:p w14:paraId="5C0230A3" w14:textId="1C0A5B83" w:rsidR="006F25D9" w:rsidRDefault="006F25D9" w:rsidP="006F25D9">
            <w:pPr>
              <w:ind w:right="283"/>
            </w:pPr>
            <w:r>
              <w:t>Grammar</w:t>
            </w:r>
          </w:p>
        </w:tc>
      </w:tr>
      <w:tr w:rsidR="00653C44" w14:paraId="1EA52F13" w14:textId="77777777" w:rsidTr="006F25D9">
        <w:trPr>
          <w:trHeight w:val="135"/>
        </w:trPr>
        <w:tc>
          <w:tcPr>
            <w:tcW w:w="3933" w:type="dxa"/>
            <w:gridSpan w:val="2"/>
          </w:tcPr>
          <w:p w14:paraId="1CA9A02C" w14:textId="77777777" w:rsidR="00653C44" w:rsidRPr="006F25D9" w:rsidRDefault="00653C44" w:rsidP="00653C44">
            <w:pPr>
              <w:rPr>
                <w:rFonts w:cstheme="minorHAnsi"/>
              </w:rPr>
            </w:pPr>
            <w:r w:rsidRPr="006F25D9">
              <w:rPr>
                <w:rFonts w:cstheme="minorHAnsi"/>
              </w:rPr>
              <w:t xml:space="preserve">Take part in short conversations using sentences and familiar vocabulary. </w:t>
            </w:r>
          </w:p>
          <w:p w14:paraId="32728B75" w14:textId="77777777" w:rsidR="00653C44" w:rsidRPr="006F25D9" w:rsidRDefault="00653C44" w:rsidP="00653C44">
            <w:pPr>
              <w:rPr>
                <w:rFonts w:cstheme="minorHAnsi"/>
              </w:rPr>
            </w:pPr>
          </w:p>
          <w:p w14:paraId="6F5CC850" w14:textId="77777777" w:rsidR="00653C44" w:rsidRPr="006F25D9" w:rsidRDefault="00653C44" w:rsidP="00653C44">
            <w:pPr>
              <w:rPr>
                <w:rFonts w:cstheme="minorHAnsi"/>
              </w:rPr>
            </w:pPr>
            <w:r w:rsidRPr="006F25D9">
              <w:rPr>
                <w:rFonts w:cstheme="minorHAnsi"/>
              </w:rPr>
              <w:t xml:space="preserve">Present to another person or group using sentences and good pronunciation, gesture and intonation to convey accurate meaning. Present to an audience e.g. role play/ presentation) </w:t>
            </w:r>
          </w:p>
          <w:p w14:paraId="557DA9D6" w14:textId="77777777" w:rsidR="00653C44" w:rsidRPr="006F25D9" w:rsidRDefault="00653C44" w:rsidP="00653C44">
            <w:pPr>
              <w:rPr>
                <w:rFonts w:cstheme="minorHAnsi"/>
              </w:rPr>
            </w:pPr>
          </w:p>
          <w:p w14:paraId="50E94B7C" w14:textId="77777777" w:rsidR="00653C44" w:rsidRDefault="00653C44" w:rsidP="00653C44">
            <w:r>
              <w:t>Learn to recall previously learnt language and recycle / incorporate it with new language with increased speed and spontaneity. Engage in short conversations on familiar topics, responding with opinions and justifications where appropriate.</w:t>
            </w:r>
          </w:p>
          <w:p w14:paraId="2101BE99" w14:textId="77777777" w:rsidR="00653C44" w:rsidRPr="006F25D9" w:rsidRDefault="00653C44" w:rsidP="00653C44">
            <w:pPr>
              <w:rPr>
                <w:rFonts w:cstheme="minorHAnsi"/>
              </w:rPr>
            </w:pPr>
          </w:p>
          <w:p w14:paraId="5AF9B24C" w14:textId="77777777" w:rsidR="00653C44" w:rsidRPr="006F25D9" w:rsidRDefault="00653C44" w:rsidP="00653C44">
            <w:pPr>
              <w:rPr>
                <w:rFonts w:cstheme="minorHAnsi"/>
              </w:rPr>
            </w:pPr>
            <w:r w:rsidRPr="006F25D9">
              <w:rPr>
                <w:rFonts w:cstheme="minorHAnsi"/>
              </w:rPr>
              <w:t xml:space="preserve">Listen attentively and understand more complex phrases and sentences in passages. </w:t>
            </w:r>
          </w:p>
          <w:p w14:paraId="3839E8B9" w14:textId="77777777" w:rsidR="00653C44" w:rsidRPr="006F25D9" w:rsidRDefault="00653C44" w:rsidP="00653C44">
            <w:pPr>
              <w:rPr>
                <w:rFonts w:cstheme="minorHAnsi"/>
              </w:rPr>
            </w:pPr>
          </w:p>
          <w:p w14:paraId="2E17258F" w14:textId="20A1D641" w:rsidR="00653C44" w:rsidRDefault="00653C44" w:rsidP="00653C44">
            <w:r>
              <w:t>Listen to longer text and more authentic foreign language material. Learn to pick out cognates and familiar words and learn to 'gist listen' even when hearing language that has not been taught or covered.</w:t>
            </w:r>
          </w:p>
        </w:tc>
        <w:tc>
          <w:tcPr>
            <w:tcW w:w="3934" w:type="dxa"/>
          </w:tcPr>
          <w:p w14:paraId="7BA5354E" w14:textId="77777777" w:rsidR="00653C44" w:rsidRPr="006F25D9" w:rsidRDefault="00653C44" w:rsidP="00653C44">
            <w:pPr>
              <w:rPr>
                <w:rFonts w:cstheme="minorHAnsi"/>
              </w:rPr>
            </w:pPr>
            <w:r w:rsidRPr="006F25D9">
              <w:rPr>
                <w:rFonts w:cstheme="minorHAnsi"/>
              </w:rPr>
              <w:t xml:space="preserve">Read aloud with expression and accurate pronunciation. </w:t>
            </w:r>
          </w:p>
          <w:p w14:paraId="0BFAEC4C" w14:textId="77777777" w:rsidR="00653C44" w:rsidRPr="006F25D9" w:rsidRDefault="00653C44" w:rsidP="00653C44">
            <w:pPr>
              <w:rPr>
                <w:rFonts w:cstheme="minorHAnsi"/>
              </w:rPr>
            </w:pPr>
          </w:p>
          <w:p w14:paraId="3447D5EF" w14:textId="77777777" w:rsidR="00653C44" w:rsidRDefault="00653C44" w:rsidP="00653C44">
            <w:pPr>
              <w:rPr>
                <w:rFonts w:cstheme="minorHAnsi"/>
              </w:rPr>
            </w:pPr>
            <w:r w:rsidRPr="006F25D9">
              <w:rPr>
                <w:rFonts w:cstheme="minorHAnsi"/>
              </w:rPr>
              <w:t xml:space="preserve">Read and understand the main points and more specific details from a variety of different texts. </w:t>
            </w:r>
          </w:p>
          <w:p w14:paraId="42E6FFC0" w14:textId="77777777" w:rsidR="00653C44" w:rsidRPr="006F25D9" w:rsidRDefault="00653C44" w:rsidP="00653C44">
            <w:pPr>
              <w:rPr>
                <w:rFonts w:cstheme="minorHAnsi"/>
              </w:rPr>
            </w:pPr>
          </w:p>
          <w:p w14:paraId="32EE3EFE" w14:textId="77777777" w:rsidR="00653C44" w:rsidRDefault="00653C44" w:rsidP="00653C44">
            <w:r>
              <w:t>Have an awareness of accents, silent</w:t>
            </w:r>
          </w:p>
          <w:p w14:paraId="78F372BB" w14:textId="77777777" w:rsidR="00653C44" w:rsidRDefault="00653C44" w:rsidP="00653C44">
            <w:proofErr w:type="gramStart"/>
            <w:r>
              <w:t>letters</w:t>
            </w:r>
            <w:proofErr w:type="gramEnd"/>
            <w:r>
              <w:t xml:space="preserve"> etc. Decode unknown language using bilingual</w:t>
            </w:r>
          </w:p>
          <w:p w14:paraId="49089BA4" w14:textId="2E8575AF" w:rsidR="00653C44" w:rsidRDefault="00653C44" w:rsidP="00653C44">
            <w:proofErr w:type="gramStart"/>
            <w:r>
              <w:t>dictionaries</w:t>
            </w:r>
            <w:proofErr w:type="gramEnd"/>
            <w:r>
              <w:t>.</w:t>
            </w:r>
          </w:p>
        </w:tc>
        <w:tc>
          <w:tcPr>
            <w:tcW w:w="3934" w:type="dxa"/>
          </w:tcPr>
          <w:p w14:paraId="510076E4" w14:textId="77777777" w:rsidR="00653C44" w:rsidRPr="006F25D9" w:rsidRDefault="00653C44" w:rsidP="00653C44">
            <w:pPr>
              <w:rPr>
                <w:rFonts w:cstheme="minorHAnsi"/>
              </w:rPr>
            </w:pPr>
            <w:r w:rsidRPr="006F25D9">
              <w:rPr>
                <w:rFonts w:cstheme="minorHAnsi"/>
              </w:rPr>
              <w:t xml:space="preserve">Write simple sentences and short paragraphs from memory or using supported written materials (e.g. word bank) </w:t>
            </w:r>
          </w:p>
          <w:p w14:paraId="19DDEB23" w14:textId="77777777" w:rsidR="00653C44" w:rsidRPr="006F25D9" w:rsidRDefault="00653C44" w:rsidP="00653C44">
            <w:pPr>
              <w:rPr>
                <w:rFonts w:cstheme="minorHAnsi"/>
              </w:rPr>
            </w:pPr>
          </w:p>
          <w:p w14:paraId="71925D2D" w14:textId="77777777" w:rsidR="00653C44" w:rsidRPr="006F25D9" w:rsidRDefault="00653C44" w:rsidP="00653C44">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170D81C9" w14:textId="77777777" w:rsidR="00653C44" w:rsidRPr="006F25D9" w:rsidRDefault="00653C44" w:rsidP="00653C44">
            <w:pPr>
              <w:rPr>
                <w:rFonts w:cstheme="minorHAnsi"/>
              </w:rPr>
            </w:pPr>
          </w:p>
          <w:p w14:paraId="7C38A800" w14:textId="77777777" w:rsidR="00653C44" w:rsidRPr="006F25D9" w:rsidRDefault="00653C44" w:rsidP="00653C44">
            <w:pPr>
              <w:rPr>
                <w:rFonts w:cstheme="minorHAnsi"/>
              </w:rPr>
            </w:pPr>
            <w:r w:rsidRPr="006F25D9">
              <w:rPr>
                <w:rFonts w:cstheme="minorHAnsi"/>
              </w:rPr>
              <w:t>Check spelling with a dictionary</w:t>
            </w:r>
          </w:p>
          <w:p w14:paraId="2491F9BE" w14:textId="77777777" w:rsidR="00653C44" w:rsidRDefault="00653C44" w:rsidP="00653C44"/>
          <w:p w14:paraId="6A47C15C" w14:textId="0F26BDAD" w:rsidR="00653C44" w:rsidRDefault="00653C44" w:rsidP="00653C44">
            <w:r w:rsidRPr="00653C44">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tc>
        <w:tc>
          <w:tcPr>
            <w:tcW w:w="3934" w:type="dxa"/>
          </w:tcPr>
          <w:p w14:paraId="36506144" w14:textId="77777777" w:rsidR="00653C44" w:rsidRDefault="00653C44" w:rsidP="00653C44">
            <w:pPr>
              <w:rPr>
                <w:rFonts w:cstheme="minorHAnsi"/>
              </w:rPr>
            </w:pPr>
            <w:r w:rsidRPr="006F25D9">
              <w:rPr>
                <w:rFonts w:cstheme="minorHAnsi"/>
              </w:rPr>
              <w:t>Understand the concept of gender (masculine/feminine) and which article to use correctly with different nouns.</w:t>
            </w:r>
          </w:p>
          <w:p w14:paraId="44B02F57" w14:textId="77777777" w:rsidR="00653C44" w:rsidRDefault="00653C44" w:rsidP="00653C44"/>
          <w:p w14:paraId="573EC8AB" w14:textId="3614FAF1" w:rsidR="00653C44" w:rsidRDefault="00653C44" w:rsidP="00653C44">
            <w:r w:rsidRPr="00653C44">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tc>
      </w:tr>
      <w:tr w:rsidR="00653C44" w14:paraId="563B37E3" w14:textId="77777777" w:rsidTr="007B4CA3">
        <w:tc>
          <w:tcPr>
            <w:tcW w:w="15735" w:type="dxa"/>
            <w:gridSpan w:val="5"/>
            <w:shd w:val="clear" w:color="auto" w:fill="C00000"/>
          </w:tcPr>
          <w:p w14:paraId="420BB568" w14:textId="77777777" w:rsidR="00653C44" w:rsidRDefault="00653C44" w:rsidP="00653C44">
            <w:pPr>
              <w:jc w:val="center"/>
            </w:pPr>
            <w:r>
              <w:t>Knowledge</w:t>
            </w:r>
          </w:p>
        </w:tc>
      </w:tr>
      <w:tr w:rsidR="00653C44" w14:paraId="0A48CA61" w14:textId="77777777" w:rsidTr="007B4CA3">
        <w:tc>
          <w:tcPr>
            <w:tcW w:w="15735" w:type="dxa"/>
            <w:gridSpan w:val="5"/>
          </w:tcPr>
          <w:p w14:paraId="38DBE8E4" w14:textId="68ABCEA5" w:rsidR="00653C44" w:rsidRPr="00B73772" w:rsidRDefault="00653C44" w:rsidP="00653C44">
            <w:pPr>
              <w:pStyle w:val="ListParagraph"/>
              <w:numPr>
                <w:ilvl w:val="0"/>
                <w:numId w:val="23"/>
              </w:numPr>
              <w:rPr>
                <w:rFonts w:cstheme="minorHAnsi"/>
              </w:rPr>
            </w:pPr>
            <w:r w:rsidRPr="00B73772">
              <w:rPr>
                <w:rFonts w:cstheme="minorHAnsi"/>
              </w:rPr>
              <w:t>Know the nouns and indefinite articles for some common classroom objects</w:t>
            </w:r>
          </w:p>
          <w:p w14:paraId="22517F20" w14:textId="44D4615C" w:rsidR="00653C44" w:rsidRPr="00B73772" w:rsidRDefault="00653C44" w:rsidP="00653C44">
            <w:pPr>
              <w:pStyle w:val="ListParagraph"/>
              <w:numPr>
                <w:ilvl w:val="0"/>
                <w:numId w:val="23"/>
              </w:numPr>
              <w:rPr>
                <w:rFonts w:cstheme="minorHAnsi"/>
              </w:rPr>
            </w:pPr>
            <w:r w:rsidRPr="00B73772">
              <w:rPr>
                <w:rFonts w:cstheme="minorHAnsi"/>
              </w:rPr>
              <w:t>Know how to use the negative in Spanish</w:t>
            </w:r>
          </w:p>
          <w:p w14:paraId="6D56AD42" w14:textId="5323F233" w:rsidR="00653C44" w:rsidRPr="00B73772" w:rsidRDefault="00653C44" w:rsidP="00653C44">
            <w:pPr>
              <w:pStyle w:val="ListParagraph"/>
              <w:numPr>
                <w:ilvl w:val="0"/>
                <w:numId w:val="23"/>
              </w:numPr>
              <w:rPr>
                <w:rFonts w:cstheme="minorHAnsi"/>
              </w:rPr>
            </w:pPr>
            <w:r w:rsidRPr="00B73772">
              <w:rPr>
                <w:rFonts w:cstheme="minorHAnsi"/>
              </w:rPr>
              <w:t>Know how to describe what we have or do not have in our pencil case</w:t>
            </w:r>
          </w:p>
          <w:p w14:paraId="67823C1B" w14:textId="24572CF3" w:rsidR="00653C44" w:rsidRPr="00511A0E" w:rsidRDefault="00653C44" w:rsidP="00653C44">
            <w:pPr>
              <w:pStyle w:val="ListParagraph"/>
              <w:numPr>
                <w:ilvl w:val="0"/>
                <w:numId w:val="23"/>
              </w:numPr>
              <w:rPr>
                <w:rFonts w:cstheme="minorHAnsi"/>
              </w:rPr>
            </w:pPr>
            <w:r w:rsidRPr="00B73772">
              <w:rPr>
                <w:rFonts w:cstheme="minorHAnsi"/>
              </w:rPr>
              <w:t>Know how to respond to simple classroom commands</w:t>
            </w:r>
          </w:p>
        </w:tc>
      </w:tr>
      <w:tr w:rsidR="00653C44" w14:paraId="03AE1622" w14:textId="77777777" w:rsidTr="007B4CA3">
        <w:tc>
          <w:tcPr>
            <w:tcW w:w="15735" w:type="dxa"/>
            <w:gridSpan w:val="5"/>
            <w:shd w:val="clear" w:color="auto" w:fill="C00000"/>
          </w:tcPr>
          <w:p w14:paraId="2588944D" w14:textId="77777777" w:rsidR="00653C44" w:rsidRDefault="00653C44" w:rsidP="00653C44">
            <w:pPr>
              <w:jc w:val="center"/>
            </w:pPr>
            <w:r>
              <w:t>Vocabulary</w:t>
            </w:r>
          </w:p>
        </w:tc>
      </w:tr>
      <w:tr w:rsidR="00653C44" w14:paraId="683CC0FD" w14:textId="77777777" w:rsidTr="007B4CA3">
        <w:tc>
          <w:tcPr>
            <w:tcW w:w="15735" w:type="dxa"/>
            <w:gridSpan w:val="5"/>
          </w:tcPr>
          <w:p w14:paraId="79782F95" w14:textId="77777777" w:rsidR="00653C44" w:rsidRDefault="00653C44" w:rsidP="00653C44">
            <w:pPr>
              <w:pStyle w:val="ListParagraph"/>
              <w:numPr>
                <w:ilvl w:val="0"/>
                <w:numId w:val="48"/>
              </w:numPr>
            </w:pPr>
            <w:r>
              <w:t xml:space="preserve">Un </w:t>
            </w:r>
            <w:proofErr w:type="spellStart"/>
            <w:r>
              <w:t>libro</w:t>
            </w:r>
            <w:proofErr w:type="spellEnd"/>
            <w:r>
              <w:t xml:space="preserve">; un </w:t>
            </w:r>
            <w:proofErr w:type="spellStart"/>
            <w:r>
              <w:t>cuaderno</w:t>
            </w:r>
            <w:proofErr w:type="spellEnd"/>
            <w:r>
              <w:t xml:space="preserve">; un </w:t>
            </w:r>
            <w:proofErr w:type="spellStart"/>
            <w:r>
              <w:t>l</w:t>
            </w:r>
            <w:r>
              <w:rPr>
                <w:rFonts w:cstheme="minorHAnsi"/>
              </w:rPr>
              <w:t>á</w:t>
            </w:r>
            <w:r>
              <w:t>piz</w:t>
            </w:r>
            <w:proofErr w:type="spellEnd"/>
            <w:r>
              <w:t xml:space="preserve">; un </w:t>
            </w:r>
            <w:proofErr w:type="spellStart"/>
            <w:r>
              <w:t>bol</w:t>
            </w:r>
            <w:r>
              <w:rPr>
                <w:rFonts w:cstheme="minorHAnsi"/>
              </w:rPr>
              <w:t>í</w:t>
            </w:r>
            <w:r>
              <w:t>grafo</w:t>
            </w:r>
            <w:proofErr w:type="spellEnd"/>
            <w:r>
              <w:t xml:space="preserve">; un </w:t>
            </w:r>
            <w:proofErr w:type="spellStart"/>
            <w:r>
              <w:t>sacapuntas</w:t>
            </w:r>
            <w:proofErr w:type="spellEnd"/>
            <w:r>
              <w:t xml:space="preserve">; un </w:t>
            </w:r>
            <w:proofErr w:type="spellStart"/>
            <w:r>
              <w:t>estuche</w:t>
            </w:r>
            <w:proofErr w:type="spellEnd"/>
          </w:p>
          <w:p w14:paraId="7726AE18" w14:textId="53DE4E04" w:rsidR="00653C44" w:rsidRDefault="00653C44" w:rsidP="00653C44">
            <w:pPr>
              <w:pStyle w:val="ListParagraph"/>
              <w:numPr>
                <w:ilvl w:val="0"/>
                <w:numId w:val="48"/>
              </w:numPr>
            </w:pPr>
            <w:proofErr w:type="spellStart"/>
            <w:r>
              <w:t>Una</w:t>
            </w:r>
            <w:proofErr w:type="spellEnd"/>
            <w:r>
              <w:t xml:space="preserve"> </w:t>
            </w:r>
            <w:proofErr w:type="spellStart"/>
            <w:r>
              <w:t>caluladora</w:t>
            </w:r>
            <w:proofErr w:type="spellEnd"/>
            <w:r>
              <w:t xml:space="preserve">; </w:t>
            </w:r>
            <w:proofErr w:type="spellStart"/>
            <w:r>
              <w:t>una</w:t>
            </w:r>
            <w:proofErr w:type="spellEnd"/>
            <w:r>
              <w:t xml:space="preserve"> </w:t>
            </w:r>
            <w:proofErr w:type="spellStart"/>
            <w:r>
              <w:t>regla</w:t>
            </w:r>
            <w:proofErr w:type="spellEnd"/>
            <w:r>
              <w:t xml:space="preserve">; </w:t>
            </w:r>
            <w:proofErr w:type="spellStart"/>
            <w:r>
              <w:t>una</w:t>
            </w:r>
            <w:proofErr w:type="spellEnd"/>
            <w:r>
              <w:t xml:space="preserve"> </w:t>
            </w:r>
            <w:proofErr w:type="spellStart"/>
            <w:r>
              <w:t>barra</w:t>
            </w:r>
            <w:proofErr w:type="spellEnd"/>
            <w:r>
              <w:t xml:space="preserve"> de </w:t>
            </w:r>
            <w:proofErr w:type="spellStart"/>
            <w:r>
              <w:t>pegamento</w:t>
            </w:r>
            <w:proofErr w:type="spellEnd"/>
            <w:r>
              <w:t xml:space="preserve">; </w:t>
            </w:r>
            <w:proofErr w:type="spellStart"/>
            <w:r>
              <w:t>una</w:t>
            </w:r>
            <w:proofErr w:type="spellEnd"/>
            <w:r>
              <w:t xml:space="preserve"> </w:t>
            </w:r>
            <w:proofErr w:type="spellStart"/>
            <w:r>
              <w:t>goma</w:t>
            </w:r>
            <w:proofErr w:type="spellEnd"/>
            <w:r>
              <w:t xml:space="preserve">; </w:t>
            </w:r>
            <w:proofErr w:type="spellStart"/>
            <w:r>
              <w:t>una</w:t>
            </w:r>
            <w:proofErr w:type="spellEnd"/>
            <w:r>
              <w:t xml:space="preserve"> mochila; </w:t>
            </w:r>
            <w:proofErr w:type="spellStart"/>
            <w:r>
              <w:t>unas</w:t>
            </w:r>
            <w:proofErr w:type="spellEnd"/>
            <w:r>
              <w:t xml:space="preserve"> Tijeras</w:t>
            </w:r>
          </w:p>
          <w:p w14:paraId="4893C6C1" w14:textId="4C27660E" w:rsidR="00653C44" w:rsidRDefault="00653C44" w:rsidP="00653C44">
            <w:pPr>
              <w:pStyle w:val="ListParagraph"/>
              <w:numPr>
                <w:ilvl w:val="0"/>
                <w:numId w:val="48"/>
              </w:numPr>
            </w:pPr>
            <w:r>
              <w:rPr>
                <w:rFonts w:cstheme="minorHAnsi"/>
              </w:rPr>
              <w:t>¿</w:t>
            </w:r>
            <w:proofErr w:type="spellStart"/>
            <w:r>
              <w:t>Qu</w:t>
            </w:r>
            <w:r>
              <w:rPr>
                <w:rFonts w:cstheme="minorHAnsi"/>
              </w:rPr>
              <w:t>é</w:t>
            </w:r>
            <w:proofErr w:type="spellEnd"/>
            <w:r>
              <w:t xml:space="preserve"> </w:t>
            </w:r>
            <w:proofErr w:type="spellStart"/>
            <w:r>
              <w:t>tienes</w:t>
            </w:r>
            <w:proofErr w:type="spellEnd"/>
            <w:r>
              <w:t xml:space="preserve"> </w:t>
            </w:r>
            <w:proofErr w:type="spellStart"/>
            <w:r>
              <w:t>en</w:t>
            </w:r>
            <w:proofErr w:type="spellEnd"/>
            <w:r>
              <w:t xml:space="preserve"> </w:t>
            </w:r>
            <w:proofErr w:type="spellStart"/>
            <w:r>
              <w:t>tu</w:t>
            </w:r>
            <w:proofErr w:type="spellEnd"/>
            <w:r>
              <w:t xml:space="preserve"> </w:t>
            </w:r>
            <w:proofErr w:type="spellStart"/>
            <w:r>
              <w:t>estuche</w:t>
            </w:r>
            <w:proofErr w:type="spellEnd"/>
            <w:r>
              <w:t xml:space="preserve">?; </w:t>
            </w:r>
            <w:proofErr w:type="spellStart"/>
            <w:r>
              <w:t>en</w:t>
            </w:r>
            <w:proofErr w:type="spellEnd"/>
            <w:r>
              <w:t xml:space="preserve"> mi </w:t>
            </w:r>
            <w:proofErr w:type="spellStart"/>
            <w:r>
              <w:t>estuche</w:t>
            </w:r>
            <w:proofErr w:type="spellEnd"/>
            <w:r>
              <w:t xml:space="preserve">…; </w:t>
            </w:r>
            <w:proofErr w:type="spellStart"/>
            <w:r>
              <w:t>tengo</w:t>
            </w:r>
            <w:proofErr w:type="spellEnd"/>
            <w:r>
              <w:t xml:space="preserve">; y; no </w:t>
            </w:r>
            <w:proofErr w:type="spellStart"/>
            <w:r>
              <w:t>tengo</w:t>
            </w:r>
            <w:proofErr w:type="spellEnd"/>
          </w:p>
        </w:tc>
      </w:tr>
    </w:tbl>
    <w:p w14:paraId="7EB53E92" w14:textId="69B817E0" w:rsidR="006F25D9" w:rsidRDefault="006F25D9" w:rsidP="001003A5">
      <w:pPr>
        <w:jc w:val="center"/>
        <w:rPr>
          <w:b/>
          <w:sz w:val="32"/>
          <w:szCs w:val="32"/>
          <w:u w:val="single"/>
        </w:rPr>
      </w:pPr>
    </w:p>
    <w:p w14:paraId="63986DC5" w14:textId="55594A95" w:rsidR="00B735F6" w:rsidRDefault="006F25D9" w:rsidP="006F25D9">
      <w:pPr>
        <w:rPr>
          <w:b/>
          <w:sz w:val="32"/>
          <w:szCs w:val="32"/>
          <w:u w:val="single"/>
        </w:rPr>
      </w:pPr>
      <w:r>
        <w:rPr>
          <w:b/>
          <w:sz w:val="32"/>
          <w:szCs w:val="32"/>
          <w:u w:val="single"/>
        </w:rPr>
        <w:br w:type="page"/>
      </w: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7903C4" w14:paraId="59588160" w14:textId="77777777" w:rsidTr="007B4CA3">
        <w:tc>
          <w:tcPr>
            <w:tcW w:w="2977" w:type="dxa"/>
            <w:shd w:val="clear" w:color="auto" w:fill="C00000"/>
          </w:tcPr>
          <w:p w14:paraId="4BEDE2B9" w14:textId="77777777" w:rsidR="007903C4" w:rsidRDefault="007903C4" w:rsidP="007B4CA3">
            <w:r>
              <w:t>Year 6</w:t>
            </w:r>
          </w:p>
        </w:tc>
        <w:tc>
          <w:tcPr>
            <w:tcW w:w="12758" w:type="dxa"/>
            <w:gridSpan w:val="4"/>
          </w:tcPr>
          <w:p w14:paraId="001FA70E" w14:textId="3C059548" w:rsidR="007903C4" w:rsidRDefault="007903C4" w:rsidP="007B4CA3">
            <w:r>
              <w:t xml:space="preserve"> Focus: </w:t>
            </w:r>
            <w:r w:rsidR="002C6E43" w:rsidRPr="002C6E43">
              <w:t>¿</w:t>
            </w:r>
            <w:proofErr w:type="spellStart"/>
            <w:r w:rsidR="002C6E43" w:rsidRPr="002C6E43">
              <w:t>Tienes</w:t>
            </w:r>
            <w:proofErr w:type="spellEnd"/>
            <w:r w:rsidR="002C6E43" w:rsidRPr="002C6E43">
              <w:t xml:space="preserve"> </w:t>
            </w:r>
            <w:proofErr w:type="spellStart"/>
            <w:r w:rsidR="002C6E43" w:rsidRPr="002C6E43">
              <w:t>una</w:t>
            </w:r>
            <w:proofErr w:type="spellEnd"/>
            <w:r w:rsidR="002C6E43" w:rsidRPr="002C6E43">
              <w:t xml:space="preserve"> </w:t>
            </w:r>
            <w:proofErr w:type="spellStart"/>
            <w:r w:rsidR="002C6E43" w:rsidRPr="002C6E43">
              <w:t>mascota</w:t>
            </w:r>
            <w:proofErr w:type="spellEnd"/>
            <w:r w:rsidR="002C6E43" w:rsidRPr="002C6E43">
              <w:t>?</w:t>
            </w:r>
          </w:p>
        </w:tc>
      </w:tr>
      <w:tr w:rsidR="007903C4" w14:paraId="3F07FB00" w14:textId="77777777" w:rsidTr="007B4CA3">
        <w:tc>
          <w:tcPr>
            <w:tcW w:w="15735" w:type="dxa"/>
            <w:gridSpan w:val="5"/>
            <w:shd w:val="clear" w:color="auto" w:fill="C00000"/>
          </w:tcPr>
          <w:p w14:paraId="3368300C" w14:textId="77777777" w:rsidR="007903C4" w:rsidRDefault="007903C4" w:rsidP="007B4CA3">
            <w:pPr>
              <w:jc w:val="center"/>
            </w:pPr>
            <w:r>
              <w:t xml:space="preserve">Skills </w:t>
            </w:r>
          </w:p>
        </w:tc>
      </w:tr>
      <w:tr w:rsidR="006F25D9" w14:paraId="79FF950C" w14:textId="77777777" w:rsidTr="006F25D9">
        <w:trPr>
          <w:trHeight w:val="135"/>
        </w:trPr>
        <w:tc>
          <w:tcPr>
            <w:tcW w:w="3933" w:type="dxa"/>
            <w:gridSpan w:val="2"/>
          </w:tcPr>
          <w:p w14:paraId="30350325" w14:textId="40161EE7" w:rsidR="006F25D9" w:rsidRDefault="006F25D9" w:rsidP="006F25D9">
            <w:r>
              <w:t>Speaking &amp; Listening</w:t>
            </w:r>
          </w:p>
        </w:tc>
        <w:tc>
          <w:tcPr>
            <w:tcW w:w="3934" w:type="dxa"/>
          </w:tcPr>
          <w:p w14:paraId="7CC67B9A" w14:textId="2BAC482E" w:rsidR="006F25D9" w:rsidRDefault="006F25D9" w:rsidP="006F25D9">
            <w:r>
              <w:t>Reading</w:t>
            </w:r>
          </w:p>
        </w:tc>
        <w:tc>
          <w:tcPr>
            <w:tcW w:w="3934" w:type="dxa"/>
          </w:tcPr>
          <w:p w14:paraId="6580C8FD" w14:textId="0B59D266" w:rsidR="006F25D9" w:rsidRDefault="006F25D9" w:rsidP="006F25D9">
            <w:r>
              <w:t>Writing</w:t>
            </w:r>
          </w:p>
        </w:tc>
        <w:tc>
          <w:tcPr>
            <w:tcW w:w="3934" w:type="dxa"/>
          </w:tcPr>
          <w:p w14:paraId="08D1F70E" w14:textId="4DD5ADBD" w:rsidR="006F25D9" w:rsidRDefault="006F25D9" w:rsidP="006F25D9">
            <w:pPr>
              <w:ind w:right="283"/>
            </w:pPr>
            <w:r>
              <w:t>Grammar</w:t>
            </w:r>
          </w:p>
        </w:tc>
      </w:tr>
      <w:tr w:rsidR="00653C44" w14:paraId="79950FD8" w14:textId="77777777" w:rsidTr="006F25D9">
        <w:trPr>
          <w:trHeight w:val="135"/>
        </w:trPr>
        <w:tc>
          <w:tcPr>
            <w:tcW w:w="3933" w:type="dxa"/>
            <w:gridSpan w:val="2"/>
          </w:tcPr>
          <w:p w14:paraId="73BB21C6" w14:textId="77777777" w:rsidR="00653C44" w:rsidRPr="006F25D9" w:rsidRDefault="00653C44" w:rsidP="00653C44">
            <w:pPr>
              <w:rPr>
                <w:rFonts w:cstheme="minorHAnsi"/>
              </w:rPr>
            </w:pPr>
            <w:r w:rsidRPr="006F25D9">
              <w:rPr>
                <w:rFonts w:cstheme="minorHAnsi"/>
              </w:rPr>
              <w:t xml:space="preserve">Take part in short conversations using sentences and familiar vocabulary. </w:t>
            </w:r>
          </w:p>
          <w:p w14:paraId="6D0B8BC2" w14:textId="77777777" w:rsidR="00653C44" w:rsidRPr="006F25D9" w:rsidRDefault="00653C44" w:rsidP="00653C44">
            <w:pPr>
              <w:rPr>
                <w:rFonts w:cstheme="minorHAnsi"/>
              </w:rPr>
            </w:pPr>
          </w:p>
          <w:p w14:paraId="6EFD81CB" w14:textId="77777777" w:rsidR="00653C44" w:rsidRPr="006F25D9" w:rsidRDefault="00653C44" w:rsidP="00653C44">
            <w:pPr>
              <w:rPr>
                <w:rFonts w:cstheme="minorHAnsi"/>
              </w:rPr>
            </w:pPr>
            <w:r w:rsidRPr="006F25D9">
              <w:rPr>
                <w:rFonts w:cstheme="minorHAnsi"/>
              </w:rPr>
              <w:t xml:space="preserve">Present to another person or group using sentences and good pronunciation, gesture and intonation to convey accurate meaning. Present to an audience e.g. role play/ presentation) </w:t>
            </w:r>
          </w:p>
          <w:p w14:paraId="0E692D61" w14:textId="77777777" w:rsidR="00653C44" w:rsidRPr="006F25D9" w:rsidRDefault="00653C44" w:rsidP="00653C44">
            <w:pPr>
              <w:rPr>
                <w:rFonts w:cstheme="minorHAnsi"/>
              </w:rPr>
            </w:pPr>
          </w:p>
          <w:p w14:paraId="73FE939D" w14:textId="77777777" w:rsidR="00653C44" w:rsidRDefault="00653C44" w:rsidP="00653C44">
            <w:r>
              <w:t>Learn to recall previously learnt language and recycle / incorporate it with new language with increased speed and spontaneity. Engage in short conversations on familiar topics, responding with opinions and justifications where appropriate.</w:t>
            </w:r>
          </w:p>
          <w:p w14:paraId="0871E2C7" w14:textId="77777777" w:rsidR="00653C44" w:rsidRPr="006F25D9" w:rsidRDefault="00653C44" w:rsidP="00653C44">
            <w:pPr>
              <w:rPr>
                <w:rFonts w:cstheme="minorHAnsi"/>
              </w:rPr>
            </w:pPr>
          </w:p>
          <w:p w14:paraId="14159FC6" w14:textId="77777777" w:rsidR="00653C44" w:rsidRPr="006F25D9" w:rsidRDefault="00653C44" w:rsidP="00653C44">
            <w:pPr>
              <w:rPr>
                <w:rFonts w:cstheme="minorHAnsi"/>
              </w:rPr>
            </w:pPr>
            <w:r w:rsidRPr="006F25D9">
              <w:rPr>
                <w:rFonts w:cstheme="minorHAnsi"/>
              </w:rPr>
              <w:t xml:space="preserve">Listen attentively and understand more complex phrases and sentences in passages. </w:t>
            </w:r>
          </w:p>
          <w:p w14:paraId="1C9F1A3E" w14:textId="77777777" w:rsidR="00653C44" w:rsidRPr="006F25D9" w:rsidRDefault="00653C44" w:rsidP="00653C44">
            <w:pPr>
              <w:rPr>
                <w:rFonts w:cstheme="minorHAnsi"/>
              </w:rPr>
            </w:pPr>
          </w:p>
          <w:p w14:paraId="5D05D9B4" w14:textId="1EBE6F8D" w:rsidR="00653C44" w:rsidRDefault="00653C44" w:rsidP="00653C44">
            <w:r>
              <w:t>Listen to longer text and more authentic foreign language material. Learn to pick out cognates and familiar words and learn to 'gist listen' even when hearing language that has not been taught or covered.</w:t>
            </w:r>
          </w:p>
        </w:tc>
        <w:tc>
          <w:tcPr>
            <w:tcW w:w="3934" w:type="dxa"/>
          </w:tcPr>
          <w:p w14:paraId="0ACA4274" w14:textId="77777777" w:rsidR="00653C44" w:rsidRPr="006F25D9" w:rsidRDefault="00653C44" w:rsidP="00653C44">
            <w:pPr>
              <w:rPr>
                <w:rFonts w:cstheme="minorHAnsi"/>
              </w:rPr>
            </w:pPr>
            <w:r w:rsidRPr="006F25D9">
              <w:rPr>
                <w:rFonts w:cstheme="minorHAnsi"/>
              </w:rPr>
              <w:t xml:space="preserve">Read aloud with expression and accurate pronunciation. </w:t>
            </w:r>
          </w:p>
          <w:p w14:paraId="0C640189" w14:textId="77777777" w:rsidR="00653C44" w:rsidRPr="006F25D9" w:rsidRDefault="00653C44" w:rsidP="00653C44">
            <w:pPr>
              <w:rPr>
                <w:rFonts w:cstheme="minorHAnsi"/>
              </w:rPr>
            </w:pPr>
          </w:p>
          <w:p w14:paraId="739B8A61" w14:textId="77777777" w:rsidR="00653C44" w:rsidRDefault="00653C44" w:rsidP="00653C44">
            <w:pPr>
              <w:rPr>
                <w:rFonts w:cstheme="minorHAnsi"/>
              </w:rPr>
            </w:pPr>
            <w:r w:rsidRPr="006F25D9">
              <w:rPr>
                <w:rFonts w:cstheme="minorHAnsi"/>
              </w:rPr>
              <w:t xml:space="preserve">Read and understand the main points and more specific details from a variety of different texts. </w:t>
            </w:r>
          </w:p>
          <w:p w14:paraId="3118B27C" w14:textId="77777777" w:rsidR="00653C44" w:rsidRPr="006F25D9" w:rsidRDefault="00653C44" w:rsidP="00653C44">
            <w:pPr>
              <w:rPr>
                <w:rFonts w:cstheme="minorHAnsi"/>
              </w:rPr>
            </w:pPr>
          </w:p>
          <w:p w14:paraId="1B8413A5" w14:textId="77777777" w:rsidR="00653C44" w:rsidRDefault="00653C44" w:rsidP="00653C44">
            <w:r>
              <w:t>Have an awareness of accents, silent</w:t>
            </w:r>
          </w:p>
          <w:p w14:paraId="34F25731" w14:textId="77777777" w:rsidR="00653C44" w:rsidRDefault="00653C44" w:rsidP="00653C44">
            <w:proofErr w:type="gramStart"/>
            <w:r>
              <w:t>letters</w:t>
            </w:r>
            <w:proofErr w:type="gramEnd"/>
            <w:r>
              <w:t xml:space="preserve"> etc. Decode unknown language using bilingual</w:t>
            </w:r>
          </w:p>
          <w:p w14:paraId="447DC168" w14:textId="5007B9C2" w:rsidR="00653C44" w:rsidRDefault="00653C44" w:rsidP="00653C44">
            <w:proofErr w:type="gramStart"/>
            <w:r>
              <w:t>dictionaries</w:t>
            </w:r>
            <w:proofErr w:type="gramEnd"/>
            <w:r>
              <w:t>.</w:t>
            </w:r>
          </w:p>
        </w:tc>
        <w:tc>
          <w:tcPr>
            <w:tcW w:w="3934" w:type="dxa"/>
          </w:tcPr>
          <w:p w14:paraId="536E21D7" w14:textId="77777777" w:rsidR="00653C44" w:rsidRPr="006F25D9" w:rsidRDefault="00653C44" w:rsidP="00653C44">
            <w:pPr>
              <w:rPr>
                <w:rFonts w:cstheme="minorHAnsi"/>
              </w:rPr>
            </w:pPr>
            <w:r w:rsidRPr="006F25D9">
              <w:rPr>
                <w:rFonts w:cstheme="minorHAnsi"/>
              </w:rPr>
              <w:t xml:space="preserve">Write simple sentences and short paragraphs from memory or using supported written materials (e.g. word bank) </w:t>
            </w:r>
          </w:p>
          <w:p w14:paraId="43151131" w14:textId="77777777" w:rsidR="00653C44" w:rsidRPr="006F25D9" w:rsidRDefault="00653C44" w:rsidP="00653C44">
            <w:pPr>
              <w:rPr>
                <w:rFonts w:cstheme="minorHAnsi"/>
              </w:rPr>
            </w:pPr>
          </w:p>
          <w:p w14:paraId="1A4167B5" w14:textId="77777777" w:rsidR="00653C44" w:rsidRPr="006F25D9" w:rsidRDefault="00653C44" w:rsidP="00653C44">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5A345B9A" w14:textId="77777777" w:rsidR="00653C44" w:rsidRPr="006F25D9" w:rsidRDefault="00653C44" w:rsidP="00653C44">
            <w:pPr>
              <w:rPr>
                <w:rFonts w:cstheme="minorHAnsi"/>
              </w:rPr>
            </w:pPr>
          </w:p>
          <w:p w14:paraId="25AAFC69" w14:textId="77777777" w:rsidR="00653C44" w:rsidRPr="006F25D9" w:rsidRDefault="00653C44" w:rsidP="00653C44">
            <w:pPr>
              <w:rPr>
                <w:rFonts w:cstheme="minorHAnsi"/>
              </w:rPr>
            </w:pPr>
            <w:r w:rsidRPr="006F25D9">
              <w:rPr>
                <w:rFonts w:cstheme="minorHAnsi"/>
              </w:rPr>
              <w:t>Check spelling with a dictionary</w:t>
            </w:r>
          </w:p>
          <w:p w14:paraId="2BA21D57" w14:textId="77777777" w:rsidR="00653C44" w:rsidRDefault="00653C44" w:rsidP="00653C44"/>
          <w:p w14:paraId="277185A7" w14:textId="054C5A3E" w:rsidR="00653C44" w:rsidRDefault="00653C44" w:rsidP="00653C44">
            <w:r w:rsidRPr="00653C44">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tc>
        <w:tc>
          <w:tcPr>
            <w:tcW w:w="3934" w:type="dxa"/>
          </w:tcPr>
          <w:p w14:paraId="611D58F3" w14:textId="77777777" w:rsidR="00653C44" w:rsidRDefault="00653C44" w:rsidP="00653C44">
            <w:pPr>
              <w:rPr>
                <w:rFonts w:cstheme="minorHAnsi"/>
              </w:rPr>
            </w:pPr>
            <w:r w:rsidRPr="006F25D9">
              <w:rPr>
                <w:rFonts w:cstheme="minorHAnsi"/>
              </w:rPr>
              <w:t>Understand the concept of gender (masculine/feminine) and which article to use correctly with different nouns.</w:t>
            </w:r>
          </w:p>
          <w:p w14:paraId="3DEA488E" w14:textId="77777777" w:rsidR="00653C44" w:rsidRDefault="00653C44" w:rsidP="00653C44"/>
          <w:p w14:paraId="18D9E0E2" w14:textId="5FEE471A" w:rsidR="00653C44" w:rsidRDefault="00653C44" w:rsidP="00653C44">
            <w:r w:rsidRPr="00653C44">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tc>
      </w:tr>
      <w:tr w:rsidR="00653C44" w14:paraId="6AAB9A0D" w14:textId="77777777" w:rsidTr="007B4CA3">
        <w:tc>
          <w:tcPr>
            <w:tcW w:w="15735" w:type="dxa"/>
            <w:gridSpan w:val="5"/>
            <w:shd w:val="clear" w:color="auto" w:fill="C00000"/>
          </w:tcPr>
          <w:p w14:paraId="668DD830" w14:textId="77777777" w:rsidR="00653C44" w:rsidRDefault="00653C44" w:rsidP="00653C44">
            <w:pPr>
              <w:jc w:val="center"/>
            </w:pPr>
            <w:r>
              <w:t>Knowledge</w:t>
            </w:r>
          </w:p>
        </w:tc>
      </w:tr>
      <w:tr w:rsidR="00653C44" w14:paraId="5C3A81A0" w14:textId="77777777" w:rsidTr="007B4CA3">
        <w:tc>
          <w:tcPr>
            <w:tcW w:w="15735" w:type="dxa"/>
            <w:gridSpan w:val="5"/>
          </w:tcPr>
          <w:p w14:paraId="5270F5C1" w14:textId="50A5BE9E" w:rsidR="00653C44" w:rsidRPr="002C6E43" w:rsidRDefault="00653C44" w:rsidP="00653C44">
            <w:pPr>
              <w:pStyle w:val="ListParagraph"/>
              <w:numPr>
                <w:ilvl w:val="0"/>
                <w:numId w:val="25"/>
              </w:numPr>
              <w:rPr>
                <w:rFonts w:cstheme="minorHAnsi"/>
              </w:rPr>
            </w:pPr>
            <w:r>
              <w:rPr>
                <w:rFonts w:cstheme="minorHAnsi"/>
              </w:rPr>
              <w:t xml:space="preserve">Know </w:t>
            </w:r>
            <w:r w:rsidRPr="002C6E43">
              <w:rPr>
                <w:rFonts w:cstheme="minorHAnsi"/>
              </w:rPr>
              <w:t>how to say 8 common pet nouns in Spanish with their determiners.</w:t>
            </w:r>
          </w:p>
          <w:p w14:paraId="5290C47B" w14:textId="62D222FD" w:rsidR="00653C44" w:rsidRPr="002C6E43" w:rsidRDefault="00653C44" w:rsidP="00653C44">
            <w:pPr>
              <w:pStyle w:val="ListParagraph"/>
              <w:numPr>
                <w:ilvl w:val="0"/>
                <w:numId w:val="25"/>
              </w:numPr>
              <w:rPr>
                <w:rFonts w:cstheme="minorHAnsi"/>
              </w:rPr>
            </w:pPr>
            <w:r w:rsidRPr="002C6E43">
              <w:rPr>
                <w:rFonts w:cstheme="minorHAnsi"/>
              </w:rPr>
              <w:t xml:space="preserve"> </w:t>
            </w:r>
            <w:r>
              <w:rPr>
                <w:rFonts w:cstheme="minorHAnsi"/>
              </w:rPr>
              <w:t xml:space="preserve">Know </w:t>
            </w:r>
            <w:r w:rsidRPr="002C6E43">
              <w:rPr>
                <w:rFonts w:cstheme="minorHAnsi"/>
              </w:rPr>
              <w:t>how to say I have a pet in Spanish.</w:t>
            </w:r>
          </w:p>
          <w:p w14:paraId="16CE7495" w14:textId="7E592833" w:rsidR="00653C44" w:rsidRPr="002C6E43" w:rsidRDefault="00653C44" w:rsidP="00653C44">
            <w:pPr>
              <w:pStyle w:val="ListParagraph"/>
              <w:numPr>
                <w:ilvl w:val="0"/>
                <w:numId w:val="25"/>
              </w:numPr>
              <w:rPr>
                <w:rFonts w:cstheme="minorHAnsi"/>
              </w:rPr>
            </w:pPr>
            <w:r>
              <w:rPr>
                <w:rFonts w:cstheme="minorHAnsi"/>
              </w:rPr>
              <w:t>Know</w:t>
            </w:r>
            <w:r w:rsidRPr="002C6E43">
              <w:rPr>
                <w:rFonts w:cstheme="minorHAnsi"/>
              </w:rPr>
              <w:t xml:space="preserve"> how to say what my pet is called in Spanish.</w:t>
            </w:r>
          </w:p>
          <w:p w14:paraId="095B4010" w14:textId="462E273E" w:rsidR="00653C44" w:rsidRPr="002C6E43" w:rsidRDefault="00653C44" w:rsidP="00653C44">
            <w:pPr>
              <w:pStyle w:val="ListParagraph"/>
              <w:numPr>
                <w:ilvl w:val="0"/>
                <w:numId w:val="25"/>
              </w:numPr>
              <w:rPr>
                <w:rFonts w:cstheme="minorHAnsi"/>
              </w:rPr>
            </w:pPr>
            <w:r>
              <w:rPr>
                <w:rFonts w:cstheme="minorHAnsi"/>
              </w:rPr>
              <w:t>Know</w:t>
            </w:r>
            <w:r w:rsidRPr="002C6E43">
              <w:rPr>
                <w:rFonts w:cstheme="minorHAnsi"/>
              </w:rPr>
              <w:t xml:space="preserve"> how to say what pet I do not have in Spanish.</w:t>
            </w:r>
          </w:p>
          <w:p w14:paraId="7F00C961" w14:textId="64975843" w:rsidR="00653C44" w:rsidRPr="00511A0E" w:rsidRDefault="00653C44" w:rsidP="00653C44">
            <w:pPr>
              <w:pStyle w:val="ListParagraph"/>
              <w:numPr>
                <w:ilvl w:val="0"/>
                <w:numId w:val="25"/>
              </w:numPr>
              <w:rPr>
                <w:rFonts w:cstheme="minorHAnsi"/>
              </w:rPr>
            </w:pPr>
            <w:r>
              <w:rPr>
                <w:rFonts w:cstheme="minorHAnsi"/>
              </w:rPr>
              <w:t>Know</w:t>
            </w:r>
            <w:r w:rsidRPr="002C6E43">
              <w:rPr>
                <w:rFonts w:cstheme="minorHAnsi"/>
              </w:rPr>
              <w:t xml:space="preserve"> how to integrate the conjunction ‘y’ (and) and ‘</w:t>
            </w:r>
            <w:proofErr w:type="spellStart"/>
            <w:r w:rsidRPr="002C6E43">
              <w:rPr>
                <w:rFonts w:cstheme="minorHAnsi"/>
              </w:rPr>
              <w:t>pero</w:t>
            </w:r>
            <w:proofErr w:type="spellEnd"/>
            <w:r w:rsidRPr="002C6E43">
              <w:rPr>
                <w:rFonts w:cstheme="minorHAnsi"/>
              </w:rPr>
              <w:t>’ (but) accurately into my work.</w:t>
            </w:r>
          </w:p>
        </w:tc>
      </w:tr>
      <w:tr w:rsidR="00653C44" w14:paraId="4D3E154B" w14:textId="77777777" w:rsidTr="007B4CA3">
        <w:tc>
          <w:tcPr>
            <w:tcW w:w="15735" w:type="dxa"/>
            <w:gridSpan w:val="5"/>
            <w:shd w:val="clear" w:color="auto" w:fill="C00000"/>
          </w:tcPr>
          <w:p w14:paraId="4B8BCCD6" w14:textId="77777777" w:rsidR="00653C44" w:rsidRDefault="00653C44" w:rsidP="00653C44">
            <w:pPr>
              <w:jc w:val="center"/>
            </w:pPr>
            <w:r>
              <w:t>Vocabulary</w:t>
            </w:r>
          </w:p>
        </w:tc>
      </w:tr>
      <w:tr w:rsidR="00653C44" w14:paraId="2CA233DB" w14:textId="77777777" w:rsidTr="007B4CA3">
        <w:tc>
          <w:tcPr>
            <w:tcW w:w="15735" w:type="dxa"/>
            <w:gridSpan w:val="5"/>
          </w:tcPr>
          <w:p w14:paraId="61C3B922" w14:textId="76E58380" w:rsidR="00653C44" w:rsidRDefault="00653C44" w:rsidP="00653C44">
            <w:pPr>
              <w:pStyle w:val="ListParagraph"/>
              <w:numPr>
                <w:ilvl w:val="0"/>
                <w:numId w:val="49"/>
              </w:numPr>
            </w:pPr>
            <w:r>
              <w:t xml:space="preserve">un </w:t>
            </w:r>
            <w:proofErr w:type="spellStart"/>
            <w:r>
              <w:t>perro</w:t>
            </w:r>
            <w:proofErr w:type="spellEnd"/>
            <w:r>
              <w:t xml:space="preserve"> un </w:t>
            </w:r>
            <w:proofErr w:type="spellStart"/>
            <w:r>
              <w:t>gato</w:t>
            </w:r>
            <w:proofErr w:type="spellEnd"/>
            <w:r>
              <w:t xml:space="preserve"> un </w:t>
            </w:r>
            <w:proofErr w:type="spellStart"/>
            <w:r>
              <w:t>ratónun</w:t>
            </w:r>
            <w:proofErr w:type="spellEnd"/>
            <w:r>
              <w:t xml:space="preserve"> </w:t>
            </w:r>
            <w:proofErr w:type="spellStart"/>
            <w:r>
              <w:t>pez</w:t>
            </w:r>
            <w:proofErr w:type="spellEnd"/>
            <w:r>
              <w:t xml:space="preserve"> </w:t>
            </w:r>
            <w:proofErr w:type="spellStart"/>
            <w:r>
              <w:t>una</w:t>
            </w:r>
            <w:proofErr w:type="spellEnd"/>
            <w:r>
              <w:t xml:space="preserve"> </w:t>
            </w:r>
            <w:proofErr w:type="spellStart"/>
            <w:r>
              <w:t>cotorraun</w:t>
            </w:r>
            <w:proofErr w:type="spellEnd"/>
            <w:r>
              <w:t xml:space="preserve"> </w:t>
            </w:r>
            <w:proofErr w:type="spellStart"/>
            <w:r>
              <w:t>conejo</w:t>
            </w:r>
            <w:proofErr w:type="spellEnd"/>
            <w:r>
              <w:t xml:space="preserve"> un </w:t>
            </w:r>
            <w:proofErr w:type="spellStart"/>
            <w:r>
              <w:t>hámster</w:t>
            </w:r>
            <w:proofErr w:type="spellEnd"/>
            <w:r>
              <w:t xml:space="preserve"> </w:t>
            </w:r>
            <w:proofErr w:type="spellStart"/>
            <w:r>
              <w:t>una</w:t>
            </w:r>
            <w:proofErr w:type="spellEnd"/>
            <w:r>
              <w:t xml:space="preserve"> </w:t>
            </w:r>
            <w:proofErr w:type="spellStart"/>
            <w:r>
              <w:t>tortuga</w:t>
            </w:r>
            <w:proofErr w:type="spellEnd"/>
          </w:p>
        </w:tc>
      </w:tr>
    </w:tbl>
    <w:p w14:paraId="166DF517" w14:textId="4A8EAF34" w:rsidR="002C6E43" w:rsidRDefault="002C6E43" w:rsidP="002C6E43">
      <w:pPr>
        <w:tabs>
          <w:tab w:val="left" w:pos="571"/>
        </w:tabs>
        <w:rPr>
          <w:b/>
          <w:sz w:val="32"/>
          <w:szCs w:val="32"/>
          <w:u w:val="single"/>
        </w:rPr>
      </w:pPr>
    </w:p>
    <w:p w14:paraId="5EE436C1" w14:textId="74157449" w:rsidR="002C6E43" w:rsidRDefault="002C6E43" w:rsidP="002C6E43">
      <w:pPr>
        <w:tabs>
          <w:tab w:val="left" w:pos="571"/>
        </w:tabs>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2C6E43" w14:paraId="7E7C5B36" w14:textId="77777777" w:rsidTr="00AF2756">
        <w:tc>
          <w:tcPr>
            <w:tcW w:w="2977" w:type="dxa"/>
            <w:shd w:val="clear" w:color="auto" w:fill="C00000"/>
          </w:tcPr>
          <w:p w14:paraId="046D579F" w14:textId="77777777" w:rsidR="002C6E43" w:rsidRDefault="002C6E43" w:rsidP="00AF2756">
            <w:r>
              <w:t>Year 6</w:t>
            </w:r>
          </w:p>
        </w:tc>
        <w:tc>
          <w:tcPr>
            <w:tcW w:w="12758" w:type="dxa"/>
            <w:gridSpan w:val="4"/>
          </w:tcPr>
          <w:p w14:paraId="71C71BA4" w14:textId="7D870E2E" w:rsidR="002C6E43" w:rsidRDefault="002C6E43" w:rsidP="00AF2756">
            <w:r>
              <w:t xml:space="preserve"> Focus: </w:t>
            </w:r>
            <w:proofErr w:type="spellStart"/>
            <w:r>
              <w:t>Mi</w:t>
            </w:r>
            <w:proofErr w:type="spellEnd"/>
            <w:r>
              <w:t xml:space="preserve"> Casa</w:t>
            </w:r>
          </w:p>
        </w:tc>
      </w:tr>
      <w:tr w:rsidR="002C6E43" w14:paraId="13E1BCC4" w14:textId="77777777" w:rsidTr="00AF2756">
        <w:tc>
          <w:tcPr>
            <w:tcW w:w="15735" w:type="dxa"/>
            <w:gridSpan w:val="5"/>
            <w:shd w:val="clear" w:color="auto" w:fill="C00000"/>
          </w:tcPr>
          <w:p w14:paraId="03C4118B" w14:textId="77777777" w:rsidR="002C6E43" w:rsidRDefault="002C6E43" w:rsidP="00AF2756">
            <w:pPr>
              <w:jc w:val="center"/>
            </w:pPr>
            <w:r>
              <w:t xml:space="preserve">Skills </w:t>
            </w:r>
          </w:p>
        </w:tc>
      </w:tr>
      <w:tr w:rsidR="002C6E43" w14:paraId="2A0089CC" w14:textId="77777777" w:rsidTr="00AF2756">
        <w:trPr>
          <w:trHeight w:val="135"/>
        </w:trPr>
        <w:tc>
          <w:tcPr>
            <w:tcW w:w="3933" w:type="dxa"/>
            <w:gridSpan w:val="2"/>
          </w:tcPr>
          <w:p w14:paraId="561378AE" w14:textId="77777777" w:rsidR="002C6E43" w:rsidRDefault="002C6E43" w:rsidP="00AF2756">
            <w:r>
              <w:t>Speaking &amp; Listening</w:t>
            </w:r>
          </w:p>
        </w:tc>
        <w:tc>
          <w:tcPr>
            <w:tcW w:w="3934" w:type="dxa"/>
          </w:tcPr>
          <w:p w14:paraId="44097E02" w14:textId="77777777" w:rsidR="002C6E43" w:rsidRDefault="002C6E43" w:rsidP="00AF2756">
            <w:r>
              <w:t>Reading</w:t>
            </w:r>
          </w:p>
        </w:tc>
        <w:tc>
          <w:tcPr>
            <w:tcW w:w="3934" w:type="dxa"/>
          </w:tcPr>
          <w:p w14:paraId="3B33E18D" w14:textId="77777777" w:rsidR="002C6E43" w:rsidRDefault="002C6E43" w:rsidP="00AF2756">
            <w:r>
              <w:t>Writing</w:t>
            </w:r>
          </w:p>
        </w:tc>
        <w:tc>
          <w:tcPr>
            <w:tcW w:w="3934" w:type="dxa"/>
          </w:tcPr>
          <w:p w14:paraId="5060BB5C" w14:textId="77777777" w:rsidR="002C6E43" w:rsidRDefault="002C6E43" w:rsidP="00AF2756">
            <w:pPr>
              <w:ind w:right="283"/>
            </w:pPr>
            <w:r>
              <w:t>Grammar</w:t>
            </w:r>
          </w:p>
        </w:tc>
      </w:tr>
      <w:tr w:rsidR="00653C44" w14:paraId="64F6F059" w14:textId="77777777" w:rsidTr="00AF2756">
        <w:trPr>
          <w:trHeight w:val="135"/>
        </w:trPr>
        <w:tc>
          <w:tcPr>
            <w:tcW w:w="3933" w:type="dxa"/>
            <w:gridSpan w:val="2"/>
          </w:tcPr>
          <w:p w14:paraId="077F2EA4" w14:textId="77777777" w:rsidR="00653C44" w:rsidRPr="006F25D9" w:rsidRDefault="00653C44" w:rsidP="00653C44">
            <w:pPr>
              <w:rPr>
                <w:rFonts w:cstheme="minorHAnsi"/>
              </w:rPr>
            </w:pPr>
            <w:r w:rsidRPr="006F25D9">
              <w:rPr>
                <w:rFonts w:cstheme="minorHAnsi"/>
              </w:rPr>
              <w:t xml:space="preserve">Take part in short conversations using sentences and familiar vocabulary. </w:t>
            </w:r>
          </w:p>
          <w:p w14:paraId="352D0AB1" w14:textId="77777777" w:rsidR="00653C44" w:rsidRPr="006F25D9" w:rsidRDefault="00653C44" w:rsidP="00653C44">
            <w:pPr>
              <w:rPr>
                <w:rFonts w:cstheme="minorHAnsi"/>
              </w:rPr>
            </w:pPr>
          </w:p>
          <w:p w14:paraId="1BFFFC39" w14:textId="77777777" w:rsidR="00653C44" w:rsidRPr="006F25D9" w:rsidRDefault="00653C44" w:rsidP="00653C44">
            <w:pPr>
              <w:rPr>
                <w:rFonts w:cstheme="minorHAnsi"/>
              </w:rPr>
            </w:pPr>
            <w:r w:rsidRPr="006F25D9">
              <w:rPr>
                <w:rFonts w:cstheme="minorHAnsi"/>
              </w:rPr>
              <w:t xml:space="preserve">Present to another person or group using sentences and good pronunciation, gesture and intonation to convey accurate meaning. Present to an audience e.g. role play/ presentation) </w:t>
            </w:r>
          </w:p>
          <w:p w14:paraId="467BDAF7" w14:textId="77777777" w:rsidR="00653C44" w:rsidRPr="006F25D9" w:rsidRDefault="00653C44" w:rsidP="00653C44">
            <w:pPr>
              <w:rPr>
                <w:rFonts w:cstheme="minorHAnsi"/>
              </w:rPr>
            </w:pPr>
          </w:p>
          <w:p w14:paraId="188C21C8" w14:textId="77777777" w:rsidR="00653C44" w:rsidRDefault="00653C44" w:rsidP="00653C44">
            <w:r>
              <w:t>Learn to recall previously learnt language and recycle / incorporate it with new language with increased speed and spontaneity. Engage in short conversations on familiar topics, responding with opinions and justifications where appropriate.</w:t>
            </w:r>
          </w:p>
          <w:p w14:paraId="52F8A649" w14:textId="77777777" w:rsidR="00653C44" w:rsidRPr="006F25D9" w:rsidRDefault="00653C44" w:rsidP="00653C44">
            <w:pPr>
              <w:rPr>
                <w:rFonts w:cstheme="minorHAnsi"/>
              </w:rPr>
            </w:pPr>
          </w:p>
          <w:p w14:paraId="281013F1" w14:textId="77777777" w:rsidR="00653C44" w:rsidRPr="006F25D9" w:rsidRDefault="00653C44" w:rsidP="00653C44">
            <w:pPr>
              <w:rPr>
                <w:rFonts w:cstheme="minorHAnsi"/>
              </w:rPr>
            </w:pPr>
            <w:r w:rsidRPr="006F25D9">
              <w:rPr>
                <w:rFonts w:cstheme="minorHAnsi"/>
              </w:rPr>
              <w:t xml:space="preserve">Listen attentively and understand more complex phrases and sentences in passages. </w:t>
            </w:r>
          </w:p>
          <w:p w14:paraId="0BD9BABA" w14:textId="77777777" w:rsidR="00653C44" w:rsidRPr="006F25D9" w:rsidRDefault="00653C44" w:rsidP="00653C44">
            <w:pPr>
              <w:rPr>
                <w:rFonts w:cstheme="minorHAnsi"/>
              </w:rPr>
            </w:pPr>
          </w:p>
          <w:p w14:paraId="61BF8893" w14:textId="3ADD318F" w:rsidR="00653C44" w:rsidRDefault="00653C44" w:rsidP="00653C44">
            <w:r>
              <w:t>Listen to longer text and more authentic foreign language material. Learn to pick out cognates and familiar words and learn to 'gist listen' even when hearing language that has not been taught or covered.</w:t>
            </w:r>
          </w:p>
        </w:tc>
        <w:tc>
          <w:tcPr>
            <w:tcW w:w="3934" w:type="dxa"/>
          </w:tcPr>
          <w:p w14:paraId="52C3196F" w14:textId="77777777" w:rsidR="00653C44" w:rsidRPr="006F25D9" w:rsidRDefault="00653C44" w:rsidP="00653C44">
            <w:pPr>
              <w:rPr>
                <w:rFonts w:cstheme="minorHAnsi"/>
              </w:rPr>
            </w:pPr>
            <w:r w:rsidRPr="006F25D9">
              <w:rPr>
                <w:rFonts w:cstheme="minorHAnsi"/>
              </w:rPr>
              <w:t xml:space="preserve">Read aloud with expression and accurate pronunciation. </w:t>
            </w:r>
          </w:p>
          <w:p w14:paraId="21B3930A" w14:textId="77777777" w:rsidR="00653C44" w:rsidRPr="006F25D9" w:rsidRDefault="00653C44" w:rsidP="00653C44">
            <w:pPr>
              <w:rPr>
                <w:rFonts w:cstheme="minorHAnsi"/>
              </w:rPr>
            </w:pPr>
          </w:p>
          <w:p w14:paraId="011CA6B3" w14:textId="77777777" w:rsidR="00653C44" w:rsidRDefault="00653C44" w:rsidP="00653C44">
            <w:pPr>
              <w:rPr>
                <w:rFonts w:cstheme="minorHAnsi"/>
              </w:rPr>
            </w:pPr>
            <w:r w:rsidRPr="006F25D9">
              <w:rPr>
                <w:rFonts w:cstheme="minorHAnsi"/>
              </w:rPr>
              <w:t xml:space="preserve">Read and understand the main points and more specific details from a variety of different texts. </w:t>
            </w:r>
          </w:p>
          <w:p w14:paraId="4333E01E" w14:textId="77777777" w:rsidR="00653C44" w:rsidRPr="006F25D9" w:rsidRDefault="00653C44" w:rsidP="00653C44">
            <w:pPr>
              <w:rPr>
                <w:rFonts w:cstheme="minorHAnsi"/>
              </w:rPr>
            </w:pPr>
          </w:p>
          <w:p w14:paraId="3829B67E" w14:textId="77777777" w:rsidR="00653C44" w:rsidRDefault="00653C44" w:rsidP="00653C44">
            <w:r>
              <w:t>Have an awareness of accents, silent</w:t>
            </w:r>
          </w:p>
          <w:p w14:paraId="334ACBAD" w14:textId="77777777" w:rsidR="00653C44" w:rsidRDefault="00653C44" w:rsidP="00653C44">
            <w:proofErr w:type="gramStart"/>
            <w:r>
              <w:t>letters</w:t>
            </w:r>
            <w:proofErr w:type="gramEnd"/>
            <w:r>
              <w:t xml:space="preserve"> etc. Decode unknown language using bilingual</w:t>
            </w:r>
          </w:p>
          <w:p w14:paraId="08D8E127" w14:textId="577485C3" w:rsidR="00653C44" w:rsidRDefault="00653C44" w:rsidP="00653C44">
            <w:proofErr w:type="gramStart"/>
            <w:r>
              <w:t>dictionaries</w:t>
            </w:r>
            <w:proofErr w:type="gramEnd"/>
            <w:r>
              <w:t>.</w:t>
            </w:r>
          </w:p>
        </w:tc>
        <w:tc>
          <w:tcPr>
            <w:tcW w:w="3934" w:type="dxa"/>
          </w:tcPr>
          <w:p w14:paraId="2C3C627B" w14:textId="77777777" w:rsidR="00653C44" w:rsidRPr="006F25D9" w:rsidRDefault="00653C44" w:rsidP="00653C44">
            <w:pPr>
              <w:rPr>
                <w:rFonts w:cstheme="minorHAnsi"/>
              </w:rPr>
            </w:pPr>
            <w:r w:rsidRPr="006F25D9">
              <w:rPr>
                <w:rFonts w:cstheme="minorHAnsi"/>
              </w:rPr>
              <w:t xml:space="preserve">Write simple sentences and short paragraphs from memory or using supported written materials (e.g. word bank) </w:t>
            </w:r>
          </w:p>
          <w:p w14:paraId="239ADDF4" w14:textId="77777777" w:rsidR="00653C44" w:rsidRPr="006F25D9" w:rsidRDefault="00653C44" w:rsidP="00653C44">
            <w:pPr>
              <w:rPr>
                <w:rFonts w:cstheme="minorHAnsi"/>
              </w:rPr>
            </w:pPr>
          </w:p>
          <w:p w14:paraId="0741A83F" w14:textId="77777777" w:rsidR="00653C44" w:rsidRPr="006F25D9" w:rsidRDefault="00653C44" w:rsidP="00653C44">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7CE01AC0" w14:textId="77777777" w:rsidR="00653C44" w:rsidRPr="006F25D9" w:rsidRDefault="00653C44" w:rsidP="00653C44">
            <w:pPr>
              <w:rPr>
                <w:rFonts w:cstheme="minorHAnsi"/>
              </w:rPr>
            </w:pPr>
          </w:p>
          <w:p w14:paraId="3C6F3BD9" w14:textId="77777777" w:rsidR="00653C44" w:rsidRPr="006F25D9" w:rsidRDefault="00653C44" w:rsidP="00653C44">
            <w:pPr>
              <w:rPr>
                <w:rFonts w:cstheme="minorHAnsi"/>
              </w:rPr>
            </w:pPr>
            <w:r w:rsidRPr="006F25D9">
              <w:rPr>
                <w:rFonts w:cstheme="minorHAnsi"/>
              </w:rPr>
              <w:t>Check spelling with a dictionary</w:t>
            </w:r>
          </w:p>
          <w:p w14:paraId="1257D6AA" w14:textId="77777777" w:rsidR="00653C44" w:rsidRDefault="00653C44" w:rsidP="00653C44"/>
          <w:p w14:paraId="1EB8B87C" w14:textId="4ED301A3" w:rsidR="00653C44" w:rsidRDefault="00653C44" w:rsidP="00653C44">
            <w:r w:rsidRPr="00653C44">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tc>
        <w:tc>
          <w:tcPr>
            <w:tcW w:w="3934" w:type="dxa"/>
          </w:tcPr>
          <w:p w14:paraId="6B1C384A" w14:textId="77777777" w:rsidR="00653C44" w:rsidRDefault="00653C44" w:rsidP="00653C44">
            <w:pPr>
              <w:rPr>
                <w:rFonts w:cstheme="minorHAnsi"/>
              </w:rPr>
            </w:pPr>
            <w:r w:rsidRPr="006F25D9">
              <w:rPr>
                <w:rFonts w:cstheme="minorHAnsi"/>
              </w:rPr>
              <w:t>Understand the concept of gender (masculine/feminine) and which article to use correctly with different nouns.</w:t>
            </w:r>
          </w:p>
          <w:p w14:paraId="34A86066" w14:textId="77777777" w:rsidR="00653C44" w:rsidRDefault="00653C44" w:rsidP="00653C44"/>
          <w:p w14:paraId="2F8A3A9A" w14:textId="3A870A16" w:rsidR="00653C44" w:rsidRDefault="00653C44" w:rsidP="00653C44">
            <w:r w:rsidRPr="00653C44">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tc>
      </w:tr>
      <w:tr w:rsidR="00653C44" w14:paraId="7DE89136" w14:textId="77777777" w:rsidTr="00AF2756">
        <w:tc>
          <w:tcPr>
            <w:tcW w:w="15735" w:type="dxa"/>
            <w:gridSpan w:val="5"/>
            <w:shd w:val="clear" w:color="auto" w:fill="C00000"/>
          </w:tcPr>
          <w:p w14:paraId="706F6E54" w14:textId="77777777" w:rsidR="00653C44" w:rsidRDefault="00653C44" w:rsidP="00653C44">
            <w:pPr>
              <w:jc w:val="center"/>
            </w:pPr>
            <w:r>
              <w:t>Knowledge</w:t>
            </w:r>
          </w:p>
        </w:tc>
      </w:tr>
      <w:tr w:rsidR="00653C44" w14:paraId="4D5A69C2" w14:textId="77777777" w:rsidTr="00AF2756">
        <w:tc>
          <w:tcPr>
            <w:tcW w:w="15735" w:type="dxa"/>
            <w:gridSpan w:val="5"/>
          </w:tcPr>
          <w:p w14:paraId="3CFC66B4" w14:textId="51C598A9" w:rsidR="00653C44" w:rsidRPr="002C6E43" w:rsidRDefault="00653C44" w:rsidP="00653C44">
            <w:pPr>
              <w:pStyle w:val="ListParagraph"/>
              <w:numPr>
                <w:ilvl w:val="0"/>
                <w:numId w:val="25"/>
              </w:numPr>
              <w:rPr>
                <w:rFonts w:cstheme="minorHAnsi"/>
              </w:rPr>
            </w:pPr>
            <w:r>
              <w:rPr>
                <w:rFonts w:cstheme="minorHAnsi"/>
              </w:rPr>
              <w:t xml:space="preserve">Know </w:t>
            </w:r>
            <w:r w:rsidRPr="002C6E43">
              <w:rPr>
                <w:rFonts w:cstheme="minorHAnsi"/>
              </w:rPr>
              <w:t>how to say where I live using the 1st person high-frequency verb ‘vivo’ (I live).</w:t>
            </w:r>
          </w:p>
          <w:p w14:paraId="39FCC9C7" w14:textId="6DE804E5" w:rsidR="00653C44" w:rsidRPr="002C6E43" w:rsidRDefault="00653C44" w:rsidP="00653C44">
            <w:pPr>
              <w:pStyle w:val="ListParagraph"/>
              <w:numPr>
                <w:ilvl w:val="0"/>
                <w:numId w:val="25"/>
              </w:numPr>
              <w:rPr>
                <w:rFonts w:cstheme="minorHAnsi"/>
              </w:rPr>
            </w:pPr>
            <w:r>
              <w:rPr>
                <w:rFonts w:cstheme="minorHAnsi"/>
              </w:rPr>
              <w:t>Know</w:t>
            </w:r>
            <w:r w:rsidRPr="002C6E43">
              <w:rPr>
                <w:rFonts w:cstheme="minorHAnsi"/>
              </w:rPr>
              <w:t xml:space="preserve"> 5 nouns and their determiners for rooms of the house.</w:t>
            </w:r>
          </w:p>
          <w:p w14:paraId="31D5AE96" w14:textId="7910C457" w:rsidR="00653C44" w:rsidRPr="002C6E43" w:rsidRDefault="00653C44" w:rsidP="00653C44">
            <w:pPr>
              <w:pStyle w:val="ListParagraph"/>
              <w:numPr>
                <w:ilvl w:val="0"/>
                <w:numId w:val="25"/>
              </w:numPr>
              <w:rPr>
                <w:rFonts w:cstheme="minorHAnsi"/>
              </w:rPr>
            </w:pPr>
            <w:r>
              <w:rPr>
                <w:rFonts w:cstheme="minorHAnsi"/>
              </w:rPr>
              <w:t xml:space="preserve">Know </w:t>
            </w:r>
            <w:r w:rsidRPr="002C6E43">
              <w:rPr>
                <w:rFonts w:cstheme="minorHAnsi"/>
              </w:rPr>
              <w:t>5 more nouns and their determiners for rooms of the house.</w:t>
            </w:r>
          </w:p>
          <w:p w14:paraId="6D977B6B" w14:textId="26D45E78" w:rsidR="00653C44" w:rsidRPr="002C6E43" w:rsidRDefault="00653C44" w:rsidP="00653C44">
            <w:pPr>
              <w:pStyle w:val="ListParagraph"/>
              <w:numPr>
                <w:ilvl w:val="0"/>
                <w:numId w:val="25"/>
              </w:numPr>
              <w:rPr>
                <w:rFonts w:cstheme="minorHAnsi"/>
              </w:rPr>
            </w:pPr>
            <w:r>
              <w:rPr>
                <w:rFonts w:cstheme="minorHAnsi"/>
              </w:rPr>
              <w:t>Know</w:t>
            </w:r>
            <w:r w:rsidRPr="002C6E43">
              <w:rPr>
                <w:rFonts w:cstheme="minorHAnsi"/>
              </w:rPr>
              <w:t xml:space="preserve"> how to say I do not have a particular room in the house using the negative structure in Spanish.</w:t>
            </w:r>
          </w:p>
          <w:p w14:paraId="13F2314F" w14:textId="3C38D718" w:rsidR="00653C44" w:rsidRPr="00511A0E" w:rsidRDefault="00653C44" w:rsidP="00653C44">
            <w:pPr>
              <w:pStyle w:val="ListParagraph"/>
              <w:rPr>
                <w:rFonts w:cstheme="minorHAnsi"/>
              </w:rPr>
            </w:pPr>
          </w:p>
        </w:tc>
      </w:tr>
      <w:tr w:rsidR="00653C44" w14:paraId="03E8CD18" w14:textId="77777777" w:rsidTr="00AF2756">
        <w:tc>
          <w:tcPr>
            <w:tcW w:w="15735" w:type="dxa"/>
            <w:gridSpan w:val="5"/>
            <w:shd w:val="clear" w:color="auto" w:fill="C00000"/>
          </w:tcPr>
          <w:p w14:paraId="20980AF3" w14:textId="77777777" w:rsidR="00653C44" w:rsidRDefault="00653C44" w:rsidP="00653C44">
            <w:pPr>
              <w:jc w:val="center"/>
            </w:pPr>
            <w:r>
              <w:t>Vocabulary</w:t>
            </w:r>
          </w:p>
        </w:tc>
      </w:tr>
      <w:tr w:rsidR="00653C44" w14:paraId="401938F3" w14:textId="77777777" w:rsidTr="00AF2756">
        <w:tc>
          <w:tcPr>
            <w:tcW w:w="15735" w:type="dxa"/>
            <w:gridSpan w:val="5"/>
          </w:tcPr>
          <w:p w14:paraId="1510C9C5" w14:textId="3C1DB6D6" w:rsidR="00653C44" w:rsidRDefault="00653C44" w:rsidP="00653C44">
            <w:pPr>
              <w:pStyle w:val="ListParagraph"/>
              <w:numPr>
                <w:ilvl w:val="0"/>
                <w:numId w:val="49"/>
              </w:numPr>
            </w:pPr>
            <w:proofErr w:type="spellStart"/>
            <w:r>
              <w:t>una</w:t>
            </w:r>
            <w:proofErr w:type="spellEnd"/>
            <w:r>
              <w:t xml:space="preserve"> casa un </w:t>
            </w:r>
            <w:proofErr w:type="spellStart"/>
            <w:r>
              <w:t>piso</w:t>
            </w:r>
            <w:proofErr w:type="spellEnd"/>
            <w:r>
              <w:t xml:space="preserve"> </w:t>
            </w:r>
            <w:proofErr w:type="spellStart"/>
            <w:r>
              <w:t>en</w:t>
            </w:r>
            <w:proofErr w:type="spellEnd"/>
            <w:r>
              <w:t xml:space="preserve"> la ciudad un </w:t>
            </w:r>
            <w:proofErr w:type="spellStart"/>
            <w:r>
              <w:t>dormitorio</w:t>
            </w:r>
            <w:proofErr w:type="spellEnd"/>
            <w:r>
              <w:t xml:space="preserve"> </w:t>
            </w:r>
            <w:proofErr w:type="spellStart"/>
            <w:r>
              <w:t>en</w:t>
            </w:r>
            <w:proofErr w:type="spellEnd"/>
            <w:r>
              <w:t xml:space="preserve"> el campo </w:t>
            </w:r>
            <w:proofErr w:type="spellStart"/>
            <w:r>
              <w:t>en</w:t>
            </w:r>
            <w:proofErr w:type="spellEnd"/>
            <w:r>
              <w:t xml:space="preserve"> un pueblo </w:t>
            </w:r>
            <w:proofErr w:type="spellStart"/>
            <w:r>
              <w:t>en</w:t>
            </w:r>
            <w:proofErr w:type="spellEnd"/>
            <w:r>
              <w:t xml:space="preserve"> la costa </w:t>
            </w:r>
            <w:proofErr w:type="spellStart"/>
            <w:r>
              <w:t>en</w:t>
            </w:r>
            <w:proofErr w:type="spellEnd"/>
            <w:r>
              <w:t xml:space="preserve"> la </w:t>
            </w:r>
            <w:proofErr w:type="spellStart"/>
            <w:r>
              <w:t>montaña</w:t>
            </w:r>
            <w:proofErr w:type="spellEnd"/>
            <w:r>
              <w:t xml:space="preserve"> </w:t>
            </w:r>
            <w:proofErr w:type="spellStart"/>
            <w:r>
              <w:t>una</w:t>
            </w:r>
            <w:proofErr w:type="spellEnd"/>
            <w:r>
              <w:t xml:space="preserve"> </w:t>
            </w:r>
            <w:proofErr w:type="spellStart"/>
            <w:r>
              <w:t>cocina</w:t>
            </w:r>
            <w:proofErr w:type="spellEnd"/>
            <w:r>
              <w:t xml:space="preserve"> un </w:t>
            </w:r>
            <w:proofErr w:type="spellStart"/>
            <w:r>
              <w:t>comedorun</w:t>
            </w:r>
            <w:proofErr w:type="spellEnd"/>
            <w:r>
              <w:t xml:space="preserve"> </w:t>
            </w:r>
            <w:proofErr w:type="spellStart"/>
            <w:r>
              <w:t>cuarto</w:t>
            </w:r>
            <w:proofErr w:type="spellEnd"/>
            <w:r>
              <w:t xml:space="preserve"> de </w:t>
            </w:r>
            <w:proofErr w:type="spellStart"/>
            <w:r>
              <w:t>baño</w:t>
            </w:r>
            <w:proofErr w:type="spellEnd"/>
            <w:r>
              <w:t xml:space="preserve"> un </w:t>
            </w:r>
            <w:proofErr w:type="spellStart"/>
            <w:r>
              <w:t>garaje</w:t>
            </w:r>
            <w:proofErr w:type="spellEnd"/>
            <w:r>
              <w:t xml:space="preserve"> un </w:t>
            </w:r>
            <w:proofErr w:type="spellStart"/>
            <w:r>
              <w:t>jardínun</w:t>
            </w:r>
            <w:proofErr w:type="spellEnd"/>
            <w:r>
              <w:t xml:space="preserve"> </w:t>
            </w:r>
            <w:proofErr w:type="spellStart"/>
            <w:r>
              <w:t>salón</w:t>
            </w:r>
            <w:proofErr w:type="spellEnd"/>
            <w:r>
              <w:t xml:space="preserve"> un </w:t>
            </w:r>
            <w:proofErr w:type="spellStart"/>
            <w:r>
              <w:t>lavadero</w:t>
            </w:r>
            <w:proofErr w:type="spellEnd"/>
            <w:r>
              <w:t xml:space="preserve"> un </w:t>
            </w:r>
            <w:proofErr w:type="spellStart"/>
            <w:r>
              <w:t>despacho</w:t>
            </w:r>
            <w:proofErr w:type="spellEnd"/>
          </w:p>
        </w:tc>
      </w:tr>
    </w:tbl>
    <w:p w14:paraId="761AFD1E" w14:textId="50010F44" w:rsidR="002C6E43" w:rsidRDefault="002C6E43" w:rsidP="002C6E43">
      <w:pPr>
        <w:tabs>
          <w:tab w:val="left" w:pos="571"/>
        </w:tabs>
        <w:rPr>
          <w:b/>
          <w:sz w:val="32"/>
          <w:szCs w:val="32"/>
          <w:u w:val="single"/>
        </w:rPr>
      </w:pPr>
    </w:p>
    <w:p w14:paraId="53B37C31" w14:textId="27B0517F" w:rsidR="002C6E43" w:rsidRDefault="002C6E43" w:rsidP="002C6E43">
      <w:pPr>
        <w:tabs>
          <w:tab w:val="left" w:pos="571"/>
        </w:tabs>
        <w:rPr>
          <w:b/>
          <w:sz w:val="32"/>
          <w:szCs w:val="32"/>
          <w:u w:val="single"/>
        </w:rPr>
      </w:pPr>
    </w:p>
    <w:tbl>
      <w:tblPr>
        <w:tblStyle w:val="TableGrid"/>
        <w:tblW w:w="15735" w:type="dxa"/>
        <w:tblInd w:w="-147" w:type="dxa"/>
        <w:tblLook w:val="04A0" w:firstRow="1" w:lastRow="0" w:firstColumn="1" w:lastColumn="0" w:noHBand="0" w:noVBand="1"/>
      </w:tblPr>
      <w:tblGrid>
        <w:gridCol w:w="2977"/>
        <w:gridCol w:w="956"/>
        <w:gridCol w:w="3934"/>
        <w:gridCol w:w="3934"/>
        <w:gridCol w:w="3934"/>
      </w:tblGrid>
      <w:tr w:rsidR="002C6E43" w14:paraId="33028E73" w14:textId="77777777" w:rsidTr="00AF2756">
        <w:tc>
          <w:tcPr>
            <w:tcW w:w="2977" w:type="dxa"/>
            <w:shd w:val="clear" w:color="auto" w:fill="C00000"/>
          </w:tcPr>
          <w:p w14:paraId="74F6A3AA" w14:textId="77777777" w:rsidR="002C6E43" w:rsidRDefault="002C6E43" w:rsidP="00AF2756">
            <w:r>
              <w:t>Year 6</w:t>
            </w:r>
          </w:p>
        </w:tc>
        <w:tc>
          <w:tcPr>
            <w:tcW w:w="12758" w:type="dxa"/>
            <w:gridSpan w:val="4"/>
          </w:tcPr>
          <w:p w14:paraId="34F1958A" w14:textId="77777777" w:rsidR="002C6E43" w:rsidRDefault="002C6E43" w:rsidP="00AF2756">
            <w:r>
              <w:t xml:space="preserve"> Focus: </w:t>
            </w:r>
            <w:r>
              <w:rPr>
                <w:rFonts w:cstheme="minorHAnsi"/>
              </w:rPr>
              <w:t>¿</w:t>
            </w:r>
            <w:proofErr w:type="spellStart"/>
            <w:r>
              <w:t>Qu</w:t>
            </w:r>
            <w:r>
              <w:rPr>
                <w:rFonts w:cstheme="minorHAnsi"/>
              </w:rPr>
              <w:t>é</w:t>
            </w:r>
            <w:proofErr w:type="spellEnd"/>
            <w:r>
              <w:t xml:space="preserve"> </w:t>
            </w:r>
            <w:proofErr w:type="spellStart"/>
            <w:r>
              <w:t>Tiempo</w:t>
            </w:r>
            <w:proofErr w:type="spellEnd"/>
            <w:r>
              <w:t xml:space="preserve"> </w:t>
            </w:r>
            <w:proofErr w:type="spellStart"/>
            <w:r>
              <w:t>Hace</w:t>
            </w:r>
            <w:proofErr w:type="spellEnd"/>
            <w:r>
              <w:t>?</w:t>
            </w:r>
          </w:p>
        </w:tc>
      </w:tr>
      <w:tr w:rsidR="002C6E43" w14:paraId="4B13A015" w14:textId="77777777" w:rsidTr="00AF2756">
        <w:tc>
          <w:tcPr>
            <w:tcW w:w="15735" w:type="dxa"/>
            <w:gridSpan w:val="5"/>
            <w:shd w:val="clear" w:color="auto" w:fill="C00000"/>
          </w:tcPr>
          <w:p w14:paraId="041F97EA" w14:textId="77777777" w:rsidR="002C6E43" w:rsidRDefault="002C6E43" w:rsidP="00AF2756">
            <w:pPr>
              <w:jc w:val="center"/>
            </w:pPr>
            <w:r>
              <w:t xml:space="preserve">Skills </w:t>
            </w:r>
          </w:p>
        </w:tc>
      </w:tr>
      <w:tr w:rsidR="002C6E43" w14:paraId="6D1FC220" w14:textId="77777777" w:rsidTr="00AF2756">
        <w:trPr>
          <w:trHeight w:val="135"/>
        </w:trPr>
        <w:tc>
          <w:tcPr>
            <w:tcW w:w="3933" w:type="dxa"/>
            <w:gridSpan w:val="2"/>
          </w:tcPr>
          <w:p w14:paraId="4AF128AF" w14:textId="77777777" w:rsidR="002C6E43" w:rsidRDefault="002C6E43" w:rsidP="00AF2756">
            <w:r>
              <w:t>Speaking &amp; Listening</w:t>
            </w:r>
          </w:p>
        </w:tc>
        <w:tc>
          <w:tcPr>
            <w:tcW w:w="3934" w:type="dxa"/>
          </w:tcPr>
          <w:p w14:paraId="20B2A05C" w14:textId="77777777" w:rsidR="002C6E43" w:rsidRDefault="002C6E43" w:rsidP="00AF2756">
            <w:r>
              <w:t>Reading</w:t>
            </w:r>
          </w:p>
        </w:tc>
        <w:tc>
          <w:tcPr>
            <w:tcW w:w="3934" w:type="dxa"/>
          </w:tcPr>
          <w:p w14:paraId="7FBEBAA4" w14:textId="77777777" w:rsidR="002C6E43" w:rsidRDefault="002C6E43" w:rsidP="00AF2756">
            <w:r>
              <w:t>Writing</w:t>
            </w:r>
          </w:p>
        </w:tc>
        <w:tc>
          <w:tcPr>
            <w:tcW w:w="3934" w:type="dxa"/>
          </w:tcPr>
          <w:p w14:paraId="530B21E2" w14:textId="77777777" w:rsidR="002C6E43" w:rsidRDefault="002C6E43" w:rsidP="00AF2756">
            <w:pPr>
              <w:ind w:right="283"/>
            </w:pPr>
            <w:r>
              <w:t>Grammar</w:t>
            </w:r>
          </w:p>
        </w:tc>
      </w:tr>
      <w:tr w:rsidR="002C6E43" w14:paraId="1B81FF6E" w14:textId="77777777" w:rsidTr="00AF2756">
        <w:trPr>
          <w:trHeight w:val="135"/>
        </w:trPr>
        <w:tc>
          <w:tcPr>
            <w:tcW w:w="3933" w:type="dxa"/>
            <w:gridSpan w:val="2"/>
          </w:tcPr>
          <w:p w14:paraId="76673C75" w14:textId="77777777" w:rsidR="002C6E43" w:rsidRPr="006F25D9" w:rsidRDefault="002C6E43" w:rsidP="00AF2756">
            <w:pPr>
              <w:rPr>
                <w:rFonts w:cstheme="minorHAnsi"/>
              </w:rPr>
            </w:pPr>
            <w:r w:rsidRPr="006F25D9">
              <w:rPr>
                <w:rFonts w:cstheme="minorHAnsi"/>
              </w:rPr>
              <w:t xml:space="preserve">Take part in short conversations using sentences and familiar vocabulary. </w:t>
            </w:r>
          </w:p>
          <w:p w14:paraId="71875800" w14:textId="77777777" w:rsidR="002C6E43" w:rsidRPr="006F25D9" w:rsidRDefault="002C6E43" w:rsidP="00AF2756">
            <w:pPr>
              <w:rPr>
                <w:rFonts w:cstheme="minorHAnsi"/>
              </w:rPr>
            </w:pPr>
          </w:p>
          <w:p w14:paraId="7047EFCF" w14:textId="77777777" w:rsidR="002C6E43" w:rsidRPr="006F25D9" w:rsidRDefault="002C6E43" w:rsidP="00AF2756">
            <w:pPr>
              <w:rPr>
                <w:rFonts w:cstheme="minorHAnsi"/>
              </w:rPr>
            </w:pPr>
            <w:r w:rsidRPr="006F25D9">
              <w:rPr>
                <w:rFonts w:cstheme="minorHAnsi"/>
              </w:rPr>
              <w:t xml:space="preserve">Present to another person or group using sentences and good pronunciation, gesture and intonation to convey accurate meaning. Present to an audience e.g. role play/ presentation) </w:t>
            </w:r>
          </w:p>
          <w:p w14:paraId="12C7C320" w14:textId="77777777" w:rsidR="002C6E43" w:rsidRPr="006F25D9" w:rsidRDefault="002C6E43" w:rsidP="00AF2756">
            <w:pPr>
              <w:rPr>
                <w:rFonts w:cstheme="minorHAnsi"/>
              </w:rPr>
            </w:pPr>
          </w:p>
          <w:p w14:paraId="413FE7AB" w14:textId="6644C325" w:rsidR="002C6E43" w:rsidRDefault="00653C44" w:rsidP="00AF2756">
            <w:r>
              <w:t>Learn to recall previously learnt language and recycle / incorporate it with new language with increased speed and spontaneity. Engage in short conversations on familiar topics, responding with opinions and justifications where appropriate.</w:t>
            </w:r>
          </w:p>
          <w:p w14:paraId="76FF505C" w14:textId="77777777" w:rsidR="00653C44" w:rsidRPr="006F25D9" w:rsidRDefault="00653C44" w:rsidP="00AF2756">
            <w:pPr>
              <w:rPr>
                <w:rFonts w:cstheme="minorHAnsi"/>
              </w:rPr>
            </w:pPr>
          </w:p>
          <w:p w14:paraId="4BA75DEB" w14:textId="77777777" w:rsidR="002C6E43" w:rsidRPr="006F25D9" w:rsidRDefault="002C6E43" w:rsidP="00AF2756">
            <w:pPr>
              <w:rPr>
                <w:rFonts w:cstheme="minorHAnsi"/>
              </w:rPr>
            </w:pPr>
            <w:r w:rsidRPr="006F25D9">
              <w:rPr>
                <w:rFonts w:cstheme="minorHAnsi"/>
              </w:rPr>
              <w:t xml:space="preserve">Listen attentively and understand more complex phrases and sentences in passages. </w:t>
            </w:r>
          </w:p>
          <w:p w14:paraId="6ECACF31" w14:textId="77777777" w:rsidR="002C6E43" w:rsidRPr="006F25D9" w:rsidRDefault="002C6E43" w:rsidP="00AF2756">
            <w:pPr>
              <w:rPr>
                <w:rFonts w:cstheme="minorHAnsi"/>
              </w:rPr>
            </w:pPr>
          </w:p>
          <w:p w14:paraId="757B8E4C" w14:textId="7F4EBFB1" w:rsidR="00653C44" w:rsidRDefault="00653C44" w:rsidP="00AF2756">
            <w:r>
              <w:t>Listen to longer text and more authentic foreign language material. Learn to pick out cognates and familiar words and learn to 'gist listen' even when hearing language that has not been taught or covered.</w:t>
            </w:r>
          </w:p>
        </w:tc>
        <w:tc>
          <w:tcPr>
            <w:tcW w:w="3934" w:type="dxa"/>
          </w:tcPr>
          <w:p w14:paraId="200EF16C" w14:textId="77777777" w:rsidR="002C6E43" w:rsidRPr="006F25D9" w:rsidRDefault="002C6E43" w:rsidP="00AF2756">
            <w:pPr>
              <w:rPr>
                <w:rFonts w:cstheme="minorHAnsi"/>
              </w:rPr>
            </w:pPr>
            <w:r w:rsidRPr="006F25D9">
              <w:rPr>
                <w:rFonts w:cstheme="minorHAnsi"/>
              </w:rPr>
              <w:t xml:space="preserve">Read aloud with expression and accurate pronunciation. </w:t>
            </w:r>
          </w:p>
          <w:p w14:paraId="785080CA" w14:textId="77777777" w:rsidR="002C6E43" w:rsidRPr="006F25D9" w:rsidRDefault="002C6E43" w:rsidP="00AF2756">
            <w:pPr>
              <w:rPr>
                <w:rFonts w:cstheme="minorHAnsi"/>
              </w:rPr>
            </w:pPr>
          </w:p>
          <w:p w14:paraId="4369CD4E" w14:textId="0C0EC8B5" w:rsidR="002C6E43" w:rsidRDefault="002C6E43" w:rsidP="00AF2756">
            <w:pPr>
              <w:rPr>
                <w:rFonts w:cstheme="minorHAnsi"/>
              </w:rPr>
            </w:pPr>
            <w:r w:rsidRPr="006F25D9">
              <w:rPr>
                <w:rFonts w:cstheme="minorHAnsi"/>
              </w:rPr>
              <w:t xml:space="preserve">Read and understand the main points and more specific details from a variety of different texts. </w:t>
            </w:r>
          </w:p>
          <w:p w14:paraId="2E367A55" w14:textId="77777777" w:rsidR="00653C44" w:rsidRPr="006F25D9" w:rsidRDefault="00653C44" w:rsidP="00AF2756">
            <w:pPr>
              <w:rPr>
                <w:rFonts w:cstheme="minorHAnsi"/>
              </w:rPr>
            </w:pPr>
          </w:p>
          <w:p w14:paraId="71CC9089" w14:textId="16DC499B" w:rsidR="00653C44" w:rsidRDefault="00653C44" w:rsidP="00653C44">
            <w:r>
              <w:t>Have an awareness of accents, silent</w:t>
            </w:r>
          </w:p>
          <w:p w14:paraId="4FD1BC3F" w14:textId="77777777" w:rsidR="00653C44" w:rsidRDefault="00653C44" w:rsidP="00653C44">
            <w:proofErr w:type="gramStart"/>
            <w:r>
              <w:t>letters</w:t>
            </w:r>
            <w:proofErr w:type="gramEnd"/>
            <w:r>
              <w:t xml:space="preserve"> etc. Decode unknown language using bilingual</w:t>
            </w:r>
          </w:p>
          <w:p w14:paraId="4CF5EFFE" w14:textId="3C2FAD0E" w:rsidR="002C6E43" w:rsidRDefault="00653C44" w:rsidP="00653C44">
            <w:proofErr w:type="gramStart"/>
            <w:r>
              <w:t>dictionaries</w:t>
            </w:r>
            <w:proofErr w:type="gramEnd"/>
            <w:r>
              <w:t>.</w:t>
            </w:r>
          </w:p>
        </w:tc>
        <w:tc>
          <w:tcPr>
            <w:tcW w:w="3934" w:type="dxa"/>
          </w:tcPr>
          <w:p w14:paraId="1204C821" w14:textId="77777777" w:rsidR="002C6E43" w:rsidRPr="006F25D9" w:rsidRDefault="002C6E43" w:rsidP="00AF2756">
            <w:pPr>
              <w:rPr>
                <w:rFonts w:cstheme="minorHAnsi"/>
              </w:rPr>
            </w:pPr>
            <w:r w:rsidRPr="006F25D9">
              <w:rPr>
                <w:rFonts w:cstheme="minorHAnsi"/>
              </w:rPr>
              <w:t xml:space="preserve">Write simple sentences and short paragraphs from memory or using supported written materials (e.g. word bank) </w:t>
            </w:r>
          </w:p>
          <w:p w14:paraId="5C7E6032" w14:textId="77777777" w:rsidR="002C6E43" w:rsidRPr="006F25D9" w:rsidRDefault="002C6E43" w:rsidP="00AF2756">
            <w:pPr>
              <w:rPr>
                <w:rFonts w:cstheme="minorHAnsi"/>
              </w:rPr>
            </w:pPr>
          </w:p>
          <w:p w14:paraId="773D3F91" w14:textId="77777777" w:rsidR="002C6E43" w:rsidRPr="006F25D9" w:rsidRDefault="002C6E43" w:rsidP="00AF2756">
            <w:pPr>
              <w:rPr>
                <w:rFonts w:cstheme="minorHAnsi"/>
              </w:rPr>
            </w:pPr>
            <w:r w:rsidRPr="006F25D9">
              <w:rPr>
                <w:rFonts w:cstheme="minorHAnsi"/>
              </w:rPr>
              <w:t xml:space="preserve">Use verbs in the correct form to express what they and other people do/like </w:t>
            </w:r>
            <w:proofErr w:type="spellStart"/>
            <w:r w:rsidRPr="006F25D9">
              <w:rPr>
                <w:rFonts w:cstheme="minorHAnsi"/>
              </w:rPr>
              <w:t>etc</w:t>
            </w:r>
            <w:proofErr w:type="spellEnd"/>
            <w:r w:rsidRPr="006F25D9">
              <w:rPr>
                <w:rFonts w:cstheme="minorHAnsi"/>
              </w:rPr>
              <w:t xml:space="preserve">) </w:t>
            </w:r>
          </w:p>
          <w:p w14:paraId="03BCA2FA" w14:textId="77777777" w:rsidR="002C6E43" w:rsidRPr="006F25D9" w:rsidRDefault="002C6E43" w:rsidP="00AF2756">
            <w:pPr>
              <w:rPr>
                <w:rFonts w:cstheme="minorHAnsi"/>
              </w:rPr>
            </w:pPr>
          </w:p>
          <w:p w14:paraId="76C509B0" w14:textId="77777777" w:rsidR="002C6E43" w:rsidRPr="006F25D9" w:rsidRDefault="002C6E43" w:rsidP="00AF2756">
            <w:pPr>
              <w:rPr>
                <w:rFonts w:cstheme="minorHAnsi"/>
              </w:rPr>
            </w:pPr>
            <w:r w:rsidRPr="006F25D9">
              <w:rPr>
                <w:rFonts w:cstheme="minorHAnsi"/>
              </w:rPr>
              <w:t>Check spelling with a dictionary</w:t>
            </w:r>
          </w:p>
          <w:p w14:paraId="5B3CF84A" w14:textId="77777777" w:rsidR="002C6E43" w:rsidRDefault="002C6E43" w:rsidP="00AF2756"/>
          <w:p w14:paraId="00119FF9" w14:textId="00BF7AD1" w:rsidR="00653C44" w:rsidRDefault="00653C44" w:rsidP="00AF2756">
            <w:r w:rsidRPr="00653C44">
              <w:t>Write a piece of text using language from a variety of units covered and learn to adapt any models provided to show solid understanding of any grammar covered. Also start to incorporate conjugated verbs and learn to be comfortable using connectives/conjunctions, adjectives and possessive adjectives. EG: A presentation or description of a typical school day including subjects, time and opinions.</w:t>
            </w:r>
          </w:p>
        </w:tc>
        <w:tc>
          <w:tcPr>
            <w:tcW w:w="3934" w:type="dxa"/>
          </w:tcPr>
          <w:p w14:paraId="7E633EA1" w14:textId="77777777" w:rsidR="002C6E43" w:rsidRDefault="002C6E43" w:rsidP="00AF2756">
            <w:pPr>
              <w:rPr>
                <w:rFonts w:cstheme="minorHAnsi"/>
              </w:rPr>
            </w:pPr>
            <w:r w:rsidRPr="006F25D9">
              <w:rPr>
                <w:rFonts w:cstheme="minorHAnsi"/>
              </w:rPr>
              <w:t>Understand the concept of gender (masculine/feminine) and which article to use correctly with different nouns.</w:t>
            </w:r>
          </w:p>
          <w:p w14:paraId="3E071B2F" w14:textId="77777777" w:rsidR="00653C44" w:rsidRDefault="00653C44" w:rsidP="00AF2756"/>
          <w:p w14:paraId="3F32D0D3" w14:textId="454F5CC4" w:rsidR="00653C44" w:rsidRDefault="00653C44" w:rsidP="00AF2756">
            <w:r w:rsidRPr="00653C44">
              <w:t>Consolidate our understanding of gender and nouns, use of the negative, adjectival agreement and possessive adjectives (EG: which subjects I like at school and also which subjects I do not like). Become familiar with a wider range of connectives/conjunctions and more confident with full verb conjugation - both regular and irregular. EG: 'to go', 'to do', 'to have' and 'to be'.</w:t>
            </w:r>
          </w:p>
        </w:tc>
      </w:tr>
      <w:tr w:rsidR="002C6E43" w14:paraId="1DF75980" w14:textId="77777777" w:rsidTr="00AF2756">
        <w:tc>
          <w:tcPr>
            <w:tcW w:w="15735" w:type="dxa"/>
            <w:gridSpan w:val="5"/>
            <w:shd w:val="clear" w:color="auto" w:fill="C00000"/>
          </w:tcPr>
          <w:p w14:paraId="6530D8BB" w14:textId="77777777" w:rsidR="002C6E43" w:rsidRDefault="002C6E43" w:rsidP="00AF2756">
            <w:pPr>
              <w:jc w:val="center"/>
            </w:pPr>
            <w:r>
              <w:t>Knowledge</w:t>
            </w:r>
          </w:p>
        </w:tc>
      </w:tr>
      <w:tr w:rsidR="002C6E43" w14:paraId="1FC6FAD6" w14:textId="77777777" w:rsidTr="00AF2756">
        <w:tc>
          <w:tcPr>
            <w:tcW w:w="15735" w:type="dxa"/>
            <w:gridSpan w:val="5"/>
          </w:tcPr>
          <w:p w14:paraId="353135A1" w14:textId="77777777" w:rsidR="002C6E43" w:rsidRDefault="002C6E43" w:rsidP="00AF2756">
            <w:pPr>
              <w:pStyle w:val="ListParagraph"/>
              <w:numPr>
                <w:ilvl w:val="0"/>
                <w:numId w:val="25"/>
              </w:numPr>
              <w:rPr>
                <w:rFonts w:cstheme="minorHAnsi"/>
              </w:rPr>
            </w:pPr>
            <w:r>
              <w:rPr>
                <w:rFonts w:cstheme="minorHAnsi"/>
              </w:rPr>
              <w:t>Know the 9 weather expressions in Spanish</w:t>
            </w:r>
          </w:p>
          <w:p w14:paraId="3BE328D2" w14:textId="77777777" w:rsidR="002C6E43" w:rsidRDefault="002C6E43" w:rsidP="00AF2756">
            <w:pPr>
              <w:pStyle w:val="ListParagraph"/>
              <w:numPr>
                <w:ilvl w:val="0"/>
                <w:numId w:val="25"/>
              </w:numPr>
              <w:rPr>
                <w:rFonts w:cstheme="minorHAnsi"/>
              </w:rPr>
            </w:pPr>
            <w:r>
              <w:rPr>
                <w:rFonts w:cstheme="minorHAnsi"/>
              </w:rPr>
              <w:t>Know how to ask what the weather is today and give a reply</w:t>
            </w:r>
          </w:p>
          <w:p w14:paraId="14A1D722" w14:textId="77777777" w:rsidR="002C6E43" w:rsidRPr="00511A0E" w:rsidRDefault="002C6E43" w:rsidP="00AF2756">
            <w:pPr>
              <w:pStyle w:val="ListParagraph"/>
              <w:numPr>
                <w:ilvl w:val="0"/>
                <w:numId w:val="25"/>
              </w:numPr>
              <w:rPr>
                <w:rFonts w:cstheme="minorHAnsi"/>
              </w:rPr>
            </w:pPr>
            <w:r>
              <w:rPr>
                <w:rFonts w:cstheme="minorHAnsi"/>
              </w:rPr>
              <w:t>Know how to describe the weather in Spain, in Spanish using a weather map with symbols</w:t>
            </w:r>
          </w:p>
        </w:tc>
      </w:tr>
      <w:tr w:rsidR="002C6E43" w14:paraId="0106BE23" w14:textId="77777777" w:rsidTr="00AF2756">
        <w:tc>
          <w:tcPr>
            <w:tcW w:w="15735" w:type="dxa"/>
            <w:gridSpan w:val="5"/>
            <w:shd w:val="clear" w:color="auto" w:fill="C00000"/>
          </w:tcPr>
          <w:p w14:paraId="2F91A229" w14:textId="77777777" w:rsidR="002C6E43" w:rsidRDefault="002C6E43" w:rsidP="00AF2756">
            <w:pPr>
              <w:jc w:val="center"/>
            </w:pPr>
            <w:r>
              <w:t>Vocabulary</w:t>
            </w:r>
          </w:p>
        </w:tc>
      </w:tr>
      <w:tr w:rsidR="002C6E43" w14:paraId="14C32AD5" w14:textId="77777777" w:rsidTr="00AF2756">
        <w:tc>
          <w:tcPr>
            <w:tcW w:w="15735" w:type="dxa"/>
            <w:gridSpan w:val="5"/>
          </w:tcPr>
          <w:p w14:paraId="7AB903E0" w14:textId="77777777" w:rsidR="002C6E43" w:rsidRPr="00511A0E" w:rsidRDefault="002C6E43" w:rsidP="00AF2756">
            <w:pPr>
              <w:pStyle w:val="ListParagraph"/>
              <w:numPr>
                <w:ilvl w:val="0"/>
                <w:numId w:val="49"/>
              </w:numPr>
            </w:pPr>
            <w:proofErr w:type="spellStart"/>
            <w:r>
              <w:t>Est</w:t>
            </w:r>
            <w:r>
              <w:rPr>
                <w:rFonts w:cstheme="minorHAnsi"/>
              </w:rPr>
              <w:t>á</w:t>
            </w:r>
            <w:proofErr w:type="spellEnd"/>
            <w:r>
              <w:t xml:space="preserve"> </w:t>
            </w:r>
            <w:proofErr w:type="spellStart"/>
            <w:r>
              <w:t>lloviendo</w:t>
            </w:r>
            <w:proofErr w:type="spellEnd"/>
            <w:r>
              <w:t xml:space="preserve">; </w:t>
            </w:r>
            <w:proofErr w:type="spellStart"/>
            <w:r>
              <w:rPr>
                <w:rFonts w:cstheme="minorHAnsi"/>
              </w:rPr>
              <w:t>está</w:t>
            </w:r>
            <w:proofErr w:type="spellEnd"/>
            <w:r>
              <w:rPr>
                <w:rFonts w:cstheme="minorHAnsi"/>
              </w:rPr>
              <w:t xml:space="preserve"> </w:t>
            </w:r>
            <w:proofErr w:type="spellStart"/>
            <w:r>
              <w:rPr>
                <w:rFonts w:cstheme="minorHAnsi"/>
              </w:rPr>
              <w:t>nevando</w:t>
            </w:r>
            <w:proofErr w:type="spellEnd"/>
            <w:r>
              <w:rPr>
                <w:rFonts w:cstheme="minorHAnsi"/>
              </w:rPr>
              <w:t xml:space="preserve">; hay </w:t>
            </w:r>
            <w:proofErr w:type="spellStart"/>
            <w:r>
              <w:rPr>
                <w:rFonts w:cstheme="minorHAnsi"/>
              </w:rPr>
              <w:t>tormenta</w:t>
            </w:r>
            <w:proofErr w:type="spellEnd"/>
            <w:r>
              <w:rPr>
                <w:rFonts w:cstheme="minorHAnsi"/>
              </w:rPr>
              <w:t xml:space="preserve">; </w:t>
            </w:r>
            <w:proofErr w:type="spellStart"/>
            <w:r>
              <w:rPr>
                <w:rFonts w:cstheme="minorHAnsi"/>
              </w:rPr>
              <w:t>hace</w:t>
            </w:r>
            <w:proofErr w:type="spellEnd"/>
            <w:r>
              <w:rPr>
                <w:rFonts w:cstheme="minorHAnsi"/>
              </w:rPr>
              <w:t xml:space="preserve"> sol; </w:t>
            </w:r>
            <w:proofErr w:type="spellStart"/>
            <w:r>
              <w:rPr>
                <w:rFonts w:cstheme="minorHAnsi"/>
              </w:rPr>
              <w:t>hace</w:t>
            </w:r>
            <w:proofErr w:type="spellEnd"/>
            <w:r>
              <w:rPr>
                <w:rFonts w:cstheme="minorHAnsi"/>
              </w:rPr>
              <w:t xml:space="preserve"> mucho </w:t>
            </w:r>
            <w:proofErr w:type="spellStart"/>
            <w:r>
              <w:rPr>
                <w:rFonts w:cstheme="minorHAnsi"/>
              </w:rPr>
              <w:t>viento</w:t>
            </w:r>
            <w:proofErr w:type="spellEnd"/>
            <w:r>
              <w:rPr>
                <w:rFonts w:cstheme="minorHAnsi"/>
              </w:rPr>
              <w:t xml:space="preserve">; </w:t>
            </w:r>
            <w:proofErr w:type="spellStart"/>
            <w:r>
              <w:rPr>
                <w:rFonts w:cstheme="minorHAnsi"/>
              </w:rPr>
              <w:t>hace</w:t>
            </w:r>
            <w:proofErr w:type="spellEnd"/>
            <w:r>
              <w:rPr>
                <w:rFonts w:cstheme="minorHAnsi"/>
              </w:rPr>
              <w:t xml:space="preserve"> </w:t>
            </w:r>
            <w:proofErr w:type="spellStart"/>
            <w:r>
              <w:rPr>
                <w:rFonts w:cstheme="minorHAnsi"/>
              </w:rPr>
              <w:t>buen</w:t>
            </w:r>
            <w:proofErr w:type="spellEnd"/>
            <w:r>
              <w:rPr>
                <w:rFonts w:cstheme="minorHAnsi"/>
              </w:rPr>
              <w:t xml:space="preserve"> </w:t>
            </w:r>
            <w:proofErr w:type="spellStart"/>
            <w:r>
              <w:rPr>
                <w:rFonts w:cstheme="minorHAnsi"/>
              </w:rPr>
              <w:t>tiempo</w:t>
            </w:r>
            <w:proofErr w:type="spellEnd"/>
            <w:r>
              <w:rPr>
                <w:rFonts w:cstheme="minorHAnsi"/>
              </w:rPr>
              <w:t xml:space="preserve">; </w:t>
            </w:r>
            <w:proofErr w:type="spellStart"/>
            <w:r>
              <w:rPr>
                <w:rFonts w:cstheme="minorHAnsi"/>
              </w:rPr>
              <w:t>hace</w:t>
            </w:r>
            <w:proofErr w:type="spellEnd"/>
            <w:r>
              <w:rPr>
                <w:rFonts w:cstheme="minorHAnsi"/>
              </w:rPr>
              <w:t xml:space="preserve"> mal </w:t>
            </w:r>
            <w:proofErr w:type="spellStart"/>
            <w:r>
              <w:rPr>
                <w:rFonts w:cstheme="minorHAnsi"/>
              </w:rPr>
              <w:t>tiemp</w:t>
            </w:r>
            <w:proofErr w:type="spellEnd"/>
            <w:r>
              <w:rPr>
                <w:rFonts w:cstheme="minorHAnsi"/>
              </w:rPr>
              <w:t xml:space="preserve">; </w:t>
            </w:r>
            <w:proofErr w:type="spellStart"/>
            <w:r>
              <w:rPr>
                <w:rFonts w:cstheme="minorHAnsi"/>
              </w:rPr>
              <w:t>hace</w:t>
            </w:r>
            <w:proofErr w:type="spellEnd"/>
            <w:r>
              <w:rPr>
                <w:rFonts w:cstheme="minorHAnsi"/>
              </w:rPr>
              <w:t xml:space="preserve"> </w:t>
            </w:r>
            <w:proofErr w:type="spellStart"/>
            <w:r>
              <w:rPr>
                <w:rFonts w:cstheme="minorHAnsi"/>
              </w:rPr>
              <w:t>frío</w:t>
            </w:r>
            <w:proofErr w:type="spellEnd"/>
            <w:r>
              <w:rPr>
                <w:rFonts w:cstheme="minorHAnsi"/>
              </w:rPr>
              <w:t xml:space="preserve">; </w:t>
            </w:r>
            <w:proofErr w:type="spellStart"/>
            <w:r>
              <w:rPr>
                <w:rFonts w:cstheme="minorHAnsi"/>
              </w:rPr>
              <w:t>hace</w:t>
            </w:r>
            <w:proofErr w:type="spellEnd"/>
            <w:r>
              <w:rPr>
                <w:rFonts w:cstheme="minorHAnsi"/>
              </w:rPr>
              <w:t xml:space="preserve"> </w:t>
            </w:r>
            <w:proofErr w:type="spellStart"/>
            <w:r>
              <w:rPr>
                <w:rFonts w:cstheme="minorHAnsi"/>
              </w:rPr>
              <w:t>calor</w:t>
            </w:r>
            <w:proofErr w:type="spellEnd"/>
          </w:p>
          <w:p w14:paraId="26D6AD4D" w14:textId="77777777" w:rsidR="002C6E43" w:rsidRDefault="002C6E43" w:rsidP="00AF2756">
            <w:pPr>
              <w:pStyle w:val="ListParagraph"/>
              <w:numPr>
                <w:ilvl w:val="0"/>
                <w:numId w:val="49"/>
              </w:numPr>
            </w:pPr>
            <w:proofErr w:type="spellStart"/>
            <w:r>
              <w:t>En</w:t>
            </w:r>
            <w:proofErr w:type="spellEnd"/>
            <w:r>
              <w:t xml:space="preserve"> el </w:t>
            </w:r>
            <w:proofErr w:type="spellStart"/>
            <w:r>
              <w:t>norte</w:t>
            </w:r>
            <w:proofErr w:type="spellEnd"/>
            <w:r>
              <w:t xml:space="preserve"> de </w:t>
            </w:r>
            <w:proofErr w:type="spellStart"/>
            <w:r>
              <w:t>Espa</w:t>
            </w:r>
            <w:r>
              <w:rPr>
                <w:rFonts w:cstheme="minorHAnsi"/>
              </w:rPr>
              <w:t>ñ</w:t>
            </w:r>
            <w:r>
              <w:t>a</w:t>
            </w:r>
            <w:proofErr w:type="spellEnd"/>
            <w:r>
              <w:t xml:space="preserve">; </w:t>
            </w:r>
            <w:proofErr w:type="spellStart"/>
            <w:r>
              <w:t>en</w:t>
            </w:r>
            <w:proofErr w:type="spellEnd"/>
            <w:r>
              <w:t xml:space="preserve"> el </w:t>
            </w:r>
            <w:proofErr w:type="spellStart"/>
            <w:r>
              <w:t>sud</w:t>
            </w:r>
            <w:proofErr w:type="spellEnd"/>
            <w:r>
              <w:t xml:space="preserve">...; </w:t>
            </w:r>
            <w:proofErr w:type="spellStart"/>
            <w:r>
              <w:t>en</w:t>
            </w:r>
            <w:proofErr w:type="spellEnd"/>
            <w:r>
              <w:t xml:space="preserve"> el </w:t>
            </w:r>
            <w:proofErr w:type="spellStart"/>
            <w:r>
              <w:t>centro</w:t>
            </w:r>
            <w:proofErr w:type="spellEnd"/>
            <w:r>
              <w:t xml:space="preserve">…; </w:t>
            </w:r>
            <w:proofErr w:type="spellStart"/>
            <w:r>
              <w:t>en</w:t>
            </w:r>
            <w:proofErr w:type="spellEnd"/>
            <w:r>
              <w:t xml:space="preserve"> el </w:t>
            </w:r>
            <w:proofErr w:type="spellStart"/>
            <w:r>
              <w:t>oeste</w:t>
            </w:r>
            <w:proofErr w:type="spellEnd"/>
            <w:r>
              <w:t xml:space="preserve">… </w:t>
            </w:r>
            <w:proofErr w:type="spellStart"/>
            <w:r>
              <w:t>en</w:t>
            </w:r>
            <w:proofErr w:type="spellEnd"/>
            <w:r>
              <w:t xml:space="preserve"> el </w:t>
            </w:r>
            <w:proofErr w:type="spellStart"/>
            <w:r>
              <w:t>este</w:t>
            </w:r>
            <w:proofErr w:type="spellEnd"/>
          </w:p>
        </w:tc>
      </w:tr>
    </w:tbl>
    <w:p w14:paraId="32334BFB" w14:textId="77777777" w:rsidR="002C6E43" w:rsidRPr="001C4561" w:rsidRDefault="002C6E43" w:rsidP="002C6E43">
      <w:pPr>
        <w:tabs>
          <w:tab w:val="left" w:pos="571"/>
        </w:tabs>
        <w:rPr>
          <w:b/>
          <w:sz w:val="32"/>
          <w:szCs w:val="32"/>
          <w:u w:val="single"/>
        </w:rPr>
      </w:pPr>
    </w:p>
    <w:sectPr w:rsidR="002C6E43" w:rsidRPr="001C4561" w:rsidSect="00FD425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1B7"/>
    <w:multiLevelType w:val="hybridMultilevel"/>
    <w:tmpl w:val="63DC7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62F2B"/>
    <w:multiLevelType w:val="hybridMultilevel"/>
    <w:tmpl w:val="653C0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905BC"/>
    <w:multiLevelType w:val="hybridMultilevel"/>
    <w:tmpl w:val="68A4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2D62CC"/>
    <w:multiLevelType w:val="hybridMultilevel"/>
    <w:tmpl w:val="EFE6F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66B4F"/>
    <w:multiLevelType w:val="hybridMultilevel"/>
    <w:tmpl w:val="03FEA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3C2FBB"/>
    <w:multiLevelType w:val="hybridMultilevel"/>
    <w:tmpl w:val="8DD4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FF62DA"/>
    <w:multiLevelType w:val="hybridMultilevel"/>
    <w:tmpl w:val="107CA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983EB3"/>
    <w:multiLevelType w:val="hybridMultilevel"/>
    <w:tmpl w:val="2F263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142C21"/>
    <w:multiLevelType w:val="hybridMultilevel"/>
    <w:tmpl w:val="6DC4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2D511E"/>
    <w:multiLevelType w:val="hybridMultilevel"/>
    <w:tmpl w:val="5168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644CAB"/>
    <w:multiLevelType w:val="hybridMultilevel"/>
    <w:tmpl w:val="09487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9352D0"/>
    <w:multiLevelType w:val="hybridMultilevel"/>
    <w:tmpl w:val="5DFE63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6090453"/>
    <w:multiLevelType w:val="hybridMultilevel"/>
    <w:tmpl w:val="4B66E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4D7ADC"/>
    <w:multiLevelType w:val="hybridMultilevel"/>
    <w:tmpl w:val="3E106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A77084"/>
    <w:multiLevelType w:val="hybridMultilevel"/>
    <w:tmpl w:val="80B2AB04"/>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15" w15:restartNumberingAfterBreak="0">
    <w:nsid w:val="1FB818F4"/>
    <w:multiLevelType w:val="hybridMultilevel"/>
    <w:tmpl w:val="093A4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005979"/>
    <w:multiLevelType w:val="hybridMultilevel"/>
    <w:tmpl w:val="6DC6E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573CF2"/>
    <w:multiLevelType w:val="hybridMultilevel"/>
    <w:tmpl w:val="834C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A555ED"/>
    <w:multiLevelType w:val="hybridMultilevel"/>
    <w:tmpl w:val="7184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687E74"/>
    <w:multiLevelType w:val="hybridMultilevel"/>
    <w:tmpl w:val="0DB4E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7FC3584"/>
    <w:multiLevelType w:val="hybridMultilevel"/>
    <w:tmpl w:val="7084D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5E317E"/>
    <w:multiLevelType w:val="hybridMultilevel"/>
    <w:tmpl w:val="EDBC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35AFC"/>
    <w:multiLevelType w:val="hybridMultilevel"/>
    <w:tmpl w:val="6952073C"/>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23" w15:restartNumberingAfterBreak="0">
    <w:nsid w:val="342941CE"/>
    <w:multiLevelType w:val="hybridMultilevel"/>
    <w:tmpl w:val="7EE49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235F5C"/>
    <w:multiLevelType w:val="hybridMultilevel"/>
    <w:tmpl w:val="1A1C0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6303D1"/>
    <w:multiLevelType w:val="hybridMultilevel"/>
    <w:tmpl w:val="2A44E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FB19AA"/>
    <w:multiLevelType w:val="hybridMultilevel"/>
    <w:tmpl w:val="AD5E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007156"/>
    <w:multiLevelType w:val="hybridMultilevel"/>
    <w:tmpl w:val="62468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9058E1"/>
    <w:multiLevelType w:val="hybridMultilevel"/>
    <w:tmpl w:val="D2DAA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1421D4"/>
    <w:multiLevelType w:val="hybridMultilevel"/>
    <w:tmpl w:val="D5C45E48"/>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30" w15:restartNumberingAfterBreak="0">
    <w:nsid w:val="4F786CA0"/>
    <w:multiLevelType w:val="hybridMultilevel"/>
    <w:tmpl w:val="F202D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CC6351"/>
    <w:multiLevelType w:val="hybridMultilevel"/>
    <w:tmpl w:val="DBF4A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2F2266"/>
    <w:multiLevelType w:val="hybridMultilevel"/>
    <w:tmpl w:val="B942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2C07D3"/>
    <w:multiLevelType w:val="hybridMultilevel"/>
    <w:tmpl w:val="D87219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F225477"/>
    <w:multiLevelType w:val="hybridMultilevel"/>
    <w:tmpl w:val="399CA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E489D"/>
    <w:multiLevelType w:val="hybridMultilevel"/>
    <w:tmpl w:val="F4DA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695FB8"/>
    <w:multiLevelType w:val="hybridMultilevel"/>
    <w:tmpl w:val="A37A0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253A59"/>
    <w:multiLevelType w:val="hybridMultilevel"/>
    <w:tmpl w:val="70BAF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0450"/>
    <w:multiLevelType w:val="hybridMultilevel"/>
    <w:tmpl w:val="B180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929EF"/>
    <w:multiLevelType w:val="hybridMultilevel"/>
    <w:tmpl w:val="D1B4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1A074C"/>
    <w:multiLevelType w:val="hybridMultilevel"/>
    <w:tmpl w:val="3CDAC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416E08"/>
    <w:multiLevelType w:val="hybridMultilevel"/>
    <w:tmpl w:val="D948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6E0070"/>
    <w:multiLevelType w:val="hybridMultilevel"/>
    <w:tmpl w:val="02C80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1E35FD"/>
    <w:multiLevelType w:val="hybridMultilevel"/>
    <w:tmpl w:val="E10C4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3F11C0"/>
    <w:multiLevelType w:val="hybridMultilevel"/>
    <w:tmpl w:val="4CEA1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B7CD5"/>
    <w:multiLevelType w:val="hybridMultilevel"/>
    <w:tmpl w:val="A1EA0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4434E7"/>
    <w:multiLevelType w:val="hybridMultilevel"/>
    <w:tmpl w:val="822E91BC"/>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47" w15:restartNumberingAfterBreak="0">
    <w:nsid w:val="798821D6"/>
    <w:multiLevelType w:val="hybridMultilevel"/>
    <w:tmpl w:val="84AE7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C5A6665"/>
    <w:multiLevelType w:val="hybridMultilevel"/>
    <w:tmpl w:val="1C148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31195F"/>
    <w:multiLevelType w:val="hybridMultilevel"/>
    <w:tmpl w:val="0FA47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D357EB"/>
    <w:multiLevelType w:val="hybridMultilevel"/>
    <w:tmpl w:val="45042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474DEF"/>
    <w:multiLevelType w:val="hybridMultilevel"/>
    <w:tmpl w:val="29A05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3F5826"/>
    <w:multiLevelType w:val="hybridMultilevel"/>
    <w:tmpl w:val="09FC49E8"/>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num w:numId="1">
    <w:abstractNumId w:val="48"/>
  </w:num>
  <w:num w:numId="2">
    <w:abstractNumId w:val="49"/>
  </w:num>
  <w:num w:numId="3">
    <w:abstractNumId w:val="18"/>
  </w:num>
  <w:num w:numId="4">
    <w:abstractNumId w:val="42"/>
  </w:num>
  <w:num w:numId="5">
    <w:abstractNumId w:val="21"/>
  </w:num>
  <w:num w:numId="6">
    <w:abstractNumId w:val="27"/>
  </w:num>
  <w:num w:numId="7">
    <w:abstractNumId w:val="22"/>
  </w:num>
  <w:num w:numId="8">
    <w:abstractNumId w:val="46"/>
  </w:num>
  <w:num w:numId="9">
    <w:abstractNumId w:val="14"/>
  </w:num>
  <w:num w:numId="10">
    <w:abstractNumId w:val="52"/>
  </w:num>
  <w:num w:numId="11">
    <w:abstractNumId w:val="38"/>
  </w:num>
  <w:num w:numId="12">
    <w:abstractNumId w:val="29"/>
  </w:num>
  <w:num w:numId="13">
    <w:abstractNumId w:val="26"/>
  </w:num>
  <w:num w:numId="14">
    <w:abstractNumId w:val="31"/>
  </w:num>
  <w:num w:numId="15">
    <w:abstractNumId w:val="15"/>
  </w:num>
  <w:num w:numId="16">
    <w:abstractNumId w:val="13"/>
  </w:num>
  <w:num w:numId="17">
    <w:abstractNumId w:val="40"/>
  </w:num>
  <w:num w:numId="18">
    <w:abstractNumId w:val="35"/>
  </w:num>
  <w:num w:numId="19">
    <w:abstractNumId w:val="44"/>
  </w:num>
  <w:num w:numId="20">
    <w:abstractNumId w:val="50"/>
  </w:num>
  <w:num w:numId="21">
    <w:abstractNumId w:val="5"/>
  </w:num>
  <w:num w:numId="22">
    <w:abstractNumId w:val="45"/>
  </w:num>
  <w:num w:numId="23">
    <w:abstractNumId w:val="6"/>
  </w:num>
  <w:num w:numId="24">
    <w:abstractNumId w:val="2"/>
  </w:num>
  <w:num w:numId="25">
    <w:abstractNumId w:val="41"/>
  </w:num>
  <w:num w:numId="26">
    <w:abstractNumId w:val="43"/>
  </w:num>
  <w:num w:numId="27">
    <w:abstractNumId w:val="0"/>
  </w:num>
  <w:num w:numId="28">
    <w:abstractNumId w:val="19"/>
  </w:num>
  <w:num w:numId="29">
    <w:abstractNumId w:val="34"/>
  </w:num>
  <w:num w:numId="30">
    <w:abstractNumId w:val="47"/>
  </w:num>
  <w:num w:numId="31">
    <w:abstractNumId w:val="51"/>
  </w:num>
  <w:num w:numId="32">
    <w:abstractNumId w:val="16"/>
  </w:num>
  <w:num w:numId="33">
    <w:abstractNumId w:val="10"/>
  </w:num>
  <w:num w:numId="34">
    <w:abstractNumId w:val="9"/>
  </w:num>
  <w:num w:numId="35">
    <w:abstractNumId w:val="37"/>
  </w:num>
  <w:num w:numId="36">
    <w:abstractNumId w:val="39"/>
  </w:num>
  <w:num w:numId="37">
    <w:abstractNumId w:val="12"/>
  </w:num>
  <w:num w:numId="38">
    <w:abstractNumId w:val="30"/>
  </w:num>
  <w:num w:numId="39">
    <w:abstractNumId w:val="28"/>
  </w:num>
  <w:num w:numId="40">
    <w:abstractNumId w:val="36"/>
  </w:num>
  <w:num w:numId="41">
    <w:abstractNumId w:val="7"/>
  </w:num>
  <w:num w:numId="42">
    <w:abstractNumId w:val="1"/>
  </w:num>
  <w:num w:numId="43">
    <w:abstractNumId w:val="4"/>
  </w:num>
  <w:num w:numId="44">
    <w:abstractNumId w:val="20"/>
  </w:num>
  <w:num w:numId="45">
    <w:abstractNumId w:val="8"/>
  </w:num>
  <w:num w:numId="46">
    <w:abstractNumId w:val="24"/>
  </w:num>
  <w:num w:numId="47">
    <w:abstractNumId w:val="3"/>
  </w:num>
  <w:num w:numId="48">
    <w:abstractNumId w:val="25"/>
  </w:num>
  <w:num w:numId="49">
    <w:abstractNumId w:val="17"/>
  </w:num>
  <w:num w:numId="50">
    <w:abstractNumId w:val="32"/>
  </w:num>
  <w:num w:numId="51">
    <w:abstractNumId w:val="33"/>
  </w:num>
  <w:num w:numId="52">
    <w:abstractNumId w:val="23"/>
  </w:num>
  <w:num w:numId="53">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240"/>
    <w:rsid w:val="0005224B"/>
    <w:rsid w:val="00060365"/>
    <w:rsid w:val="0007491C"/>
    <w:rsid w:val="00097765"/>
    <w:rsid w:val="001003A5"/>
    <w:rsid w:val="001640F6"/>
    <w:rsid w:val="001A372B"/>
    <w:rsid w:val="001C4561"/>
    <w:rsid w:val="001D6A1D"/>
    <w:rsid w:val="002000C4"/>
    <w:rsid w:val="00203AD5"/>
    <w:rsid w:val="002138DE"/>
    <w:rsid w:val="00260C5F"/>
    <w:rsid w:val="002C1A25"/>
    <w:rsid w:val="002C4A88"/>
    <w:rsid w:val="002C6E43"/>
    <w:rsid w:val="00333240"/>
    <w:rsid w:val="00333408"/>
    <w:rsid w:val="00337C08"/>
    <w:rsid w:val="003640CC"/>
    <w:rsid w:val="00397627"/>
    <w:rsid w:val="003E30C1"/>
    <w:rsid w:val="004352AE"/>
    <w:rsid w:val="00440638"/>
    <w:rsid w:val="00445522"/>
    <w:rsid w:val="00455620"/>
    <w:rsid w:val="0050016F"/>
    <w:rsid w:val="00502C87"/>
    <w:rsid w:val="00504753"/>
    <w:rsid w:val="00511A0E"/>
    <w:rsid w:val="00540DF6"/>
    <w:rsid w:val="0055714C"/>
    <w:rsid w:val="005746AB"/>
    <w:rsid w:val="005A03A3"/>
    <w:rsid w:val="005A6652"/>
    <w:rsid w:val="005C04AB"/>
    <w:rsid w:val="005D5650"/>
    <w:rsid w:val="005E52A1"/>
    <w:rsid w:val="00613A8F"/>
    <w:rsid w:val="00653C44"/>
    <w:rsid w:val="00666523"/>
    <w:rsid w:val="00674475"/>
    <w:rsid w:val="006B43E1"/>
    <w:rsid w:val="006E0B8E"/>
    <w:rsid w:val="006E70B2"/>
    <w:rsid w:val="006F25D9"/>
    <w:rsid w:val="00702BA4"/>
    <w:rsid w:val="00721563"/>
    <w:rsid w:val="00733018"/>
    <w:rsid w:val="00737AAB"/>
    <w:rsid w:val="00761EB9"/>
    <w:rsid w:val="007903C4"/>
    <w:rsid w:val="0079252A"/>
    <w:rsid w:val="007B4CA3"/>
    <w:rsid w:val="007C089C"/>
    <w:rsid w:val="007E1605"/>
    <w:rsid w:val="007E5171"/>
    <w:rsid w:val="0083090A"/>
    <w:rsid w:val="008442CE"/>
    <w:rsid w:val="00844EA0"/>
    <w:rsid w:val="008648D0"/>
    <w:rsid w:val="008854B1"/>
    <w:rsid w:val="008B7EFF"/>
    <w:rsid w:val="008C0893"/>
    <w:rsid w:val="00903193"/>
    <w:rsid w:val="0092622F"/>
    <w:rsid w:val="009333B1"/>
    <w:rsid w:val="00983FB2"/>
    <w:rsid w:val="009A5837"/>
    <w:rsid w:val="009B6AD1"/>
    <w:rsid w:val="00A039B0"/>
    <w:rsid w:val="00A163FA"/>
    <w:rsid w:val="00A32082"/>
    <w:rsid w:val="00A65F71"/>
    <w:rsid w:val="00A7213C"/>
    <w:rsid w:val="00A760E6"/>
    <w:rsid w:val="00AF6C60"/>
    <w:rsid w:val="00B0675B"/>
    <w:rsid w:val="00B2258E"/>
    <w:rsid w:val="00B4168C"/>
    <w:rsid w:val="00B735F6"/>
    <w:rsid w:val="00B73772"/>
    <w:rsid w:val="00B7690B"/>
    <w:rsid w:val="00B84750"/>
    <w:rsid w:val="00B9419E"/>
    <w:rsid w:val="00BD44FA"/>
    <w:rsid w:val="00C621DD"/>
    <w:rsid w:val="00C9364C"/>
    <w:rsid w:val="00CB4A27"/>
    <w:rsid w:val="00CC5B4B"/>
    <w:rsid w:val="00CF6E71"/>
    <w:rsid w:val="00D611E8"/>
    <w:rsid w:val="00D9686D"/>
    <w:rsid w:val="00DA329E"/>
    <w:rsid w:val="00DE03DE"/>
    <w:rsid w:val="00E14A6C"/>
    <w:rsid w:val="00E15A6F"/>
    <w:rsid w:val="00E17698"/>
    <w:rsid w:val="00E705C4"/>
    <w:rsid w:val="00E73571"/>
    <w:rsid w:val="00EB4E93"/>
    <w:rsid w:val="00EE1AF4"/>
    <w:rsid w:val="00F0722B"/>
    <w:rsid w:val="00F9315F"/>
    <w:rsid w:val="00FC0B4D"/>
    <w:rsid w:val="00FD4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4534E"/>
  <w15:chartTrackingRefBased/>
  <w15:docId w15:val="{F61BFE8E-BB67-4D9E-995B-0A58FB3E3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4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089C"/>
    <w:pPr>
      <w:ind w:left="720"/>
      <w:contextualSpacing/>
    </w:pPr>
  </w:style>
  <w:style w:type="paragraph" w:styleId="NoSpacing">
    <w:name w:val="No Spacing"/>
    <w:uiPriority w:val="1"/>
    <w:qFormat/>
    <w:rsid w:val="0079252A"/>
    <w:pPr>
      <w:spacing w:after="0" w:line="240" w:lineRule="auto"/>
    </w:pPr>
  </w:style>
  <w:style w:type="table" w:customStyle="1" w:styleId="TableGrid1">
    <w:name w:val="Table Grid1"/>
    <w:basedOn w:val="TableNormal"/>
    <w:next w:val="TableGrid"/>
    <w:uiPriority w:val="39"/>
    <w:rsid w:val="00203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03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430647">
      <w:bodyDiv w:val="1"/>
      <w:marLeft w:val="0"/>
      <w:marRight w:val="0"/>
      <w:marTop w:val="0"/>
      <w:marBottom w:val="0"/>
      <w:divBdr>
        <w:top w:val="none" w:sz="0" w:space="0" w:color="auto"/>
        <w:left w:val="none" w:sz="0" w:space="0" w:color="auto"/>
        <w:bottom w:val="none" w:sz="0" w:space="0" w:color="auto"/>
        <w:right w:val="none" w:sz="0" w:space="0" w:color="auto"/>
      </w:divBdr>
    </w:div>
    <w:div w:id="214538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8c2470-c4e5-4ec7-a29b-33da5f05ec9a">
      <Terms xmlns="http://schemas.microsoft.com/office/infopath/2007/PartnerControls"/>
    </lcf76f155ced4ddcb4097134ff3c332f>
    <TaxCatchAll xmlns="07b79526-d42f-4b4e-8356-043b983e842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4C25678AAC0649949DB5378694CD32" ma:contentTypeVersion="5" ma:contentTypeDescription="Create a new document." ma:contentTypeScope="" ma:versionID="df655c397d5eb8f623812d9d845039f4">
  <xsd:schema xmlns:xsd="http://www.w3.org/2001/XMLSchema" xmlns:xs="http://www.w3.org/2001/XMLSchema" xmlns:p="http://schemas.microsoft.com/office/2006/metadata/properties" xmlns:ns2="e613ab39-3455-4e6c-a389-32d7446b8951" xmlns:ns3="908add77-cc72-4d3f-97e1-dea1f0e5171a" xmlns:ns4="798c2470-c4e5-4ec7-a29b-33da5f05ec9a" xmlns:ns5="07b79526-d42f-4b4e-8356-043b983e8420" targetNamespace="http://schemas.microsoft.com/office/2006/metadata/properties" ma:root="true" ma:fieldsID="27782027293fc44a5ee3173119c68e7d" ns2:_="" ns3:_="" ns4:_="" ns5:_="">
    <xsd:import namespace="e613ab39-3455-4e6c-a389-32d7446b8951"/>
    <xsd:import namespace="908add77-cc72-4d3f-97e1-dea1f0e5171a"/>
    <xsd:import namespace="798c2470-c4e5-4ec7-a29b-33da5f05ec9a"/>
    <xsd:import namespace="07b79526-d42f-4b4e-8356-043b983e842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4:MediaLengthInSecond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13ab39-3455-4e6c-a389-32d7446b89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8add77-cc72-4d3f-97e1-dea1f0e5171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8c2470-c4e5-4ec7-a29b-33da5f05ec9a" elementFormDefault="qualified">
    <xsd:import namespace="http://schemas.microsoft.com/office/2006/documentManagement/types"/>
    <xsd:import namespace="http://schemas.microsoft.com/office/infopath/2007/PartnerControls"/>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7b79526-d42f-4b4e-8356-043b983e842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dfcf261-a3a3-4f2a-b0c7-11fb41c2c8a3}" ma:internalName="TaxCatchAll" ma:showField="CatchAllData" ma:web="07b79526-d42f-4b4e-8356-043b983e84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BA495-B744-4B7F-A5ED-A45406DD40EE}">
  <ds:schemaRefs>
    <ds:schemaRef ds:uri="http://schemas.microsoft.com/office/infopath/2007/PartnerControls"/>
    <ds:schemaRef ds:uri="e613ab39-3455-4e6c-a389-32d7446b8951"/>
    <ds:schemaRef ds:uri="798c2470-c4e5-4ec7-a29b-33da5f05ec9a"/>
    <ds:schemaRef ds:uri="http://purl.org/dc/elements/1.1/"/>
    <ds:schemaRef ds:uri="http://schemas.microsoft.com/office/2006/documentManagement/types"/>
    <ds:schemaRef ds:uri="http://purl.org/dc/terms/"/>
    <ds:schemaRef ds:uri="http://schemas.openxmlformats.org/package/2006/metadata/core-properties"/>
    <ds:schemaRef ds:uri="07b79526-d42f-4b4e-8356-043b983e8420"/>
    <ds:schemaRef ds:uri="http://purl.org/dc/dcmitype/"/>
    <ds:schemaRef ds:uri="908add77-cc72-4d3f-97e1-dea1f0e5171a"/>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5D64C58-10CB-4CFC-B737-EBB382985A49}">
  <ds:schemaRefs>
    <ds:schemaRef ds:uri="http://schemas.microsoft.com/sharepoint/v3/contenttype/forms"/>
  </ds:schemaRefs>
</ds:datastoreItem>
</file>

<file path=customXml/itemProps3.xml><?xml version="1.0" encoding="utf-8"?>
<ds:datastoreItem xmlns:ds="http://schemas.openxmlformats.org/officeDocument/2006/customXml" ds:itemID="{8BEAEF1D-4CF8-4F8F-806F-08A04161E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13ab39-3455-4e6c-a389-32d7446b8951"/>
    <ds:schemaRef ds:uri="908add77-cc72-4d3f-97e1-dea1f0e5171a"/>
    <ds:schemaRef ds:uri="798c2470-c4e5-4ec7-a29b-33da5f05ec9a"/>
    <ds:schemaRef ds:uri="07b79526-d42f-4b4e-8356-043b983e84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3C6363-8624-4024-A4DC-C711FA3D6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10287</Words>
  <Characters>58641</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Meli</dc:creator>
  <cp:keywords/>
  <dc:description/>
  <cp:lastModifiedBy>Becky Ramage</cp:lastModifiedBy>
  <cp:revision>2</cp:revision>
  <dcterms:created xsi:type="dcterms:W3CDTF">2024-02-28T14:29:00Z</dcterms:created>
  <dcterms:modified xsi:type="dcterms:W3CDTF">2024-02-28T14:29:00Z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0x010100724C25678AAC0649949DB5378694CD32</vt:lpwstr>
  </property>
</Properties>
</file>