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2F7" w:rsidRDefault="00817F25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BC633B1" wp14:editId="0DB9DD54">
            <wp:simplePos x="0" y="0"/>
            <wp:positionH relativeFrom="margin">
              <wp:posOffset>8636000</wp:posOffset>
            </wp:positionH>
            <wp:positionV relativeFrom="paragraph">
              <wp:posOffset>173355</wp:posOffset>
            </wp:positionV>
            <wp:extent cx="1452154" cy="1491343"/>
            <wp:effectExtent l="0" t="0" r="0" b="0"/>
            <wp:wrapNone/>
            <wp:docPr id="174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" name="Picture 5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154" cy="149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-239395</wp:posOffset>
            </wp:positionH>
            <wp:positionV relativeFrom="paragraph">
              <wp:posOffset>567690</wp:posOffset>
            </wp:positionV>
            <wp:extent cx="4453255" cy="3385185"/>
            <wp:effectExtent l="0" t="0" r="4445" b="5715"/>
            <wp:wrapTight wrapText="bothSides">
              <wp:wrapPolygon edited="0">
                <wp:start x="0" y="0"/>
                <wp:lineTo x="0" y="21515"/>
                <wp:lineTo x="21529" y="21515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255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497" w:rsidRPr="00CB5497">
        <w:rPr>
          <w:rFonts w:ascii="Twinkl" w:hAnsi="Twinkl"/>
          <w:color w:val="833C0B" w:themeColor="accent2" w:themeShade="80"/>
          <w:sz w:val="56"/>
        </w:rPr>
        <w:t>Stone Age– Summer 1 – Year 1</w:t>
      </w:r>
    </w:p>
    <w:p w:rsidR="00B51FDE" w:rsidRDefault="00817F25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54C98D4" wp14:editId="4A592497">
            <wp:simplePos x="0" y="0"/>
            <wp:positionH relativeFrom="column">
              <wp:posOffset>5038090</wp:posOffset>
            </wp:positionH>
            <wp:positionV relativeFrom="paragraph">
              <wp:posOffset>5715</wp:posOffset>
            </wp:positionV>
            <wp:extent cx="1764448" cy="1295400"/>
            <wp:effectExtent l="0" t="0" r="7620" b="0"/>
            <wp:wrapNone/>
            <wp:docPr id="174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4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448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1FDE" w:rsidRDefault="00817F25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r>
        <w:rPr>
          <w:rFonts w:ascii="Twinkl" w:hAnsi="Twinkl"/>
          <w:noProof/>
          <w:color w:val="833C0B" w:themeColor="accent2" w:themeShade="80"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7219950</wp:posOffset>
                </wp:positionH>
                <wp:positionV relativeFrom="paragraph">
                  <wp:posOffset>123825</wp:posOffset>
                </wp:positionV>
                <wp:extent cx="1028700" cy="0"/>
                <wp:effectExtent l="0" t="114300" r="0" b="1333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7902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568.5pt;margin-top:9.75pt;width:81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" strokecolor="black [3213]" strokeweight="4.5pt">
                <v:stroke endarrow="block" joinstyle="miter"/>
              </v:shape>
            </w:pict>
          </mc:Fallback>
        </mc:AlternateContent>
      </w:r>
    </w:p>
    <w:p w:rsidR="00B51FDE" w:rsidRDefault="00817F25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56912" wp14:editId="0BACC5D6">
                <wp:simplePos x="0" y="0"/>
                <wp:positionH relativeFrom="column">
                  <wp:posOffset>6048375</wp:posOffset>
                </wp:positionH>
                <wp:positionV relativeFrom="paragraph">
                  <wp:posOffset>266065</wp:posOffset>
                </wp:positionV>
                <wp:extent cx="2333625" cy="17335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25A44" w:rsidRPr="00817F25" w:rsidRDefault="00925A44" w:rsidP="00817F2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</w:pPr>
                            <w:r w:rsidRPr="00817F25"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>Stone Age homes</w:t>
                            </w:r>
                          </w:p>
                          <w:p w:rsidR="00925A44" w:rsidRPr="00817F25" w:rsidRDefault="00925A44" w:rsidP="00817F25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817F2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Homes changed through the Stone Age</w:t>
                            </w:r>
                            <w:r w:rsidR="00817F25" w:rsidRPr="00817F2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. People used to live in caves, then they built tents from animal skin and then towards the end they built huts from stone and straw.</w:t>
                            </w:r>
                          </w:p>
                          <w:p w:rsidR="00925A44" w:rsidRPr="00B51FDE" w:rsidRDefault="00925A44" w:rsidP="00817F25">
                            <w:pPr>
                              <w:jc w:val="center"/>
                              <w:rPr>
                                <w:rFonts w:ascii="Twinkl" w:hAnsi="Twink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5691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76.25pt;margin-top:20.95pt;width:183.75pt;height:13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" fillcolor="white [3201]" strokecolor="black [3213]" strokeweight="1.5pt">
                <v:textbox>
                  <w:txbxContent>
                    <w:p w:rsidR="00925A44" w:rsidRPr="00817F25" w:rsidRDefault="00925A44" w:rsidP="00817F25">
                      <w:pPr>
                        <w:jc w:val="center"/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</w:pPr>
                      <w:r w:rsidRPr="00817F25"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>Stone Age homes</w:t>
                      </w:r>
                    </w:p>
                    <w:p w:rsidR="00925A44" w:rsidRPr="00817F25" w:rsidRDefault="00925A44" w:rsidP="00817F25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817F25">
                        <w:rPr>
                          <w:rFonts w:ascii="Twinkl" w:hAnsi="Twinkl"/>
                          <w:sz w:val="24"/>
                          <w:lang w:val="en-US"/>
                        </w:rPr>
                        <w:t>Homes changed through the Stone Age</w:t>
                      </w:r>
                      <w:r w:rsidR="00817F25" w:rsidRPr="00817F25">
                        <w:rPr>
                          <w:rFonts w:ascii="Twinkl" w:hAnsi="Twinkl"/>
                          <w:sz w:val="24"/>
                          <w:lang w:val="en-US"/>
                        </w:rPr>
                        <w:t>. People used to live in caves, then they built tents from animal skin and then towards the end they built huts from stone and straw.</w:t>
                      </w:r>
                    </w:p>
                    <w:p w:rsidR="00925A44" w:rsidRPr="00B51FDE" w:rsidRDefault="00925A44" w:rsidP="00817F25">
                      <w:pPr>
                        <w:jc w:val="center"/>
                        <w:rPr>
                          <w:rFonts w:ascii="Twinkl" w:hAnsi="Twinkl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winkl" w:hAnsi="Twinkl"/>
          <w:noProof/>
          <w:color w:val="833C0B" w:themeColor="accent2" w:themeShade="80"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1B12DA" wp14:editId="76AF030B">
                <wp:simplePos x="0" y="0"/>
                <wp:positionH relativeFrom="margin">
                  <wp:posOffset>9344025</wp:posOffset>
                </wp:positionH>
                <wp:positionV relativeFrom="paragraph">
                  <wp:posOffset>285115</wp:posOffset>
                </wp:positionV>
                <wp:extent cx="45719" cy="1314450"/>
                <wp:effectExtent l="57150" t="0" r="107315" b="571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3144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E439B" id="Straight Arrow Connector 14" o:spid="_x0000_s1026" type="#_x0000_t32" style="position:absolute;margin-left:735.75pt;margin-top:22.45pt;width:3.6pt;height:103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" strokecolor="black [3213]" strokeweight="4.5pt">
                <v:stroke endarrow="block" joinstyle="miter"/>
                <w10:wrap anchorx="margin"/>
              </v:shape>
            </w:pict>
          </mc:Fallback>
        </mc:AlternateContent>
      </w:r>
    </w:p>
    <w:p w:rsidR="00B51FDE" w:rsidRDefault="00B51FDE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</w:p>
    <w:p w:rsidR="00B51FDE" w:rsidRDefault="00817F25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6446C77" wp14:editId="5A01D4BD">
            <wp:simplePos x="0" y="0"/>
            <wp:positionH relativeFrom="column">
              <wp:posOffset>4505325</wp:posOffset>
            </wp:positionH>
            <wp:positionV relativeFrom="paragraph">
              <wp:posOffset>313690</wp:posOffset>
            </wp:positionV>
            <wp:extent cx="1590675" cy="1229441"/>
            <wp:effectExtent l="0" t="0" r="0" b="8890"/>
            <wp:wrapNone/>
            <wp:docPr id="174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6" name="Picture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22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1FDE" w:rsidRDefault="00817F25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C0E84D5" wp14:editId="134B49C1">
            <wp:simplePos x="0" y="0"/>
            <wp:positionH relativeFrom="page">
              <wp:align>right</wp:align>
            </wp:positionH>
            <wp:positionV relativeFrom="paragraph">
              <wp:posOffset>18415</wp:posOffset>
            </wp:positionV>
            <wp:extent cx="1952625" cy="1048760"/>
            <wp:effectExtent l="0" t="0" r="0" b="0"/>
            <wp:wrapNone/>
            <wp:docPr id="174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1FDE" w:rsidRDefault="00817F25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r>
        <w:rPr>
          <w:rFonts w:ascii="Twinkl" w:hAnsi="Twinkl"/>
          <w:noProof/>
          <w:color w:val="833C0B" w:themeColor="accent2" w:themeShade="80"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1B12DA" wp14:editId="76AF030B">
                <wp:simplePos x="0" y="0"/>
                <wp:positionH relativeFrom="column">
                  <wp:posOffset>6429375</wp:posOffset>
                </wp:positionH>
                <wp:positionV relativeFrom="paragraph">
                  <wp:posOffset>125095</wp:posOffset>
                </wp:positionV>
                <wp:extent cx="1504950" cy="45719"/>
                <wp:effectExtent l="38100" t="114300" r="0" b="10731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04950" cy="4571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024A9" id="Straight Arrow Connector 15" o:spid="_x0000_s1026" type="#_x0000_t32" style="position:absolute;margin-left:506.25pt;margin-top:9.85pt;width:118.5pt;height:3.6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" strokecolor="black [3213]" strokeweight="4.5pt">
                <v:stroke endarrow="block" joinstyle="miter"/>
              </v:shape>
            </w:pict>
          </mc:Fallback>
        </mc:AlternateContent>
      </w:r>
    </w:p>
    <w:p w:rsidR="00B51FDE" w:rsidRDefault="00F14930" w:rsidP="00CB5497">
      <w:pPr>
        <w:jc w:val="center"/>
        <w:rPr>
          <w:rFonts w:ascii="Twinkl" w:hAnsi="Twinkl"/>
          <w:color w:val="833C0B" w:themeColor="accent2" w:themeShade="80"/>
          <w:sz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2743200</wp:posOffset>
                </wp:positionH>
                <wp:positionV relativeFrom="paragraph">
                  <wp:posOffset>8255</wp:posOffset>
                </wp:positionV>
                <wp:extent cx="1657350" cy="21526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1FDE" w:rsidRPr="00817F25" w:rsidRDefault="00B51FDE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</w:pPr>
                            <w:r w:rsidRPr="00817F25">
                              <w:rPr>
                                <w:rFonts w:ascii="Twinkl" w:hAnsi="Twinkl"/>
                                <w:b/>
                                <w:sz w:val="24"/>
                                <w:lang w:val="en-US"/>
                              </w:rPr>
                              <w:t>Stone Age tools</w:t>
                            </w:r>
                          </w:p>
                          <w:p w:rsidR="00817F25" w:rsidRDefault="00B51FDE">
                            <w:p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817F2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>In the Stone Age tools were made from natural materials such as rocks and stones.</w:t>
                            </w:r>
                          </w:p>
                          <w:p w:rsidR="00B51FDE" w:rsidRPr="00817F25" w:rsidRDefault="00817F25">
                            <w:pP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These tools were used for hunting, making fires, and building. </w:t>
                            </w:r>
                            <w:r w:rsidR="00B51FDE" w:rsidRPr="00817F25"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B51FDE" w:rsidRPr="00B51FDE" w:rsidRDefault="00B51FDE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in;margin-top:.65pt;width:130.5pt;height:16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" fillcolor="white [3201]" strokeweight="1.5pt">
                <v:textbox>
                  <w:txbxContent>
                    <w:p w:rsidR="00B51FDE" w:rsidRPr="00817F25" w:rsidRDefault="00B51FDE">
                      <w:pPr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</w:pPr>
                      <w:r w:rsidRPr="00817F25">
                        <w:rPr>
                          <w:rFonts w:ascii="Twinkl" w:hAnsi="Twinkl"/>
                          <w:b/>
                          <w:sz w:val="24"/>
                          <w:lang w:val="en-US"/>
                        </w:rPr>
                        <w:t>Stone Age tools</w:t>
                      </w:r>
                    </w:p>
                    <w:p w:rsidR="00817F25" w:rsidRDefault="00B51FDE">
                      <w:p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817F25">
                        <w:rPr>
                          <w:rFonts w:ascii="Twinkl" w:hAnsi="Twinkl"/>
                          <w:sz w:val="24"/>
                          <w:lang w:val="en-US"/>
                        </w:rPr>
                        <w:t>In the Stone Age tools were made from natural materials such as rocks and stones.</w:t>
                      </w:r>
                    </w:p>
                    <w:p w:rsidR="00B51FDE" w:rsidRPr="00817F25" w:rsidRDefault="00817F25">
                      <w:pPr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These tools were used for hunting, making fires, and building. </w:t>
                      </w:r>
                      <w:r w:rsidR="00B51FDE" w:rsidRPr="00817F25">
                        <w:rPr>
                          <w:rFonts w:ascii="Twinkl" w:hAnsi="Twinkl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B51FDE" w:rsidRPr="00B51FDE" w:rsidRDefault="00B51FDE">
                      <w:pPr>
                        <w:rPr>
                          <w:rFonts w:ascii="Twinkl" w:hAnsi="Twinkl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1FDE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87086</wp:posOffset>
            </wp:positionV>
            <wp:extent cx="2667000" cy="2000250"/>
            <wp:effectExtent l="0" t="0" r="0" b="0"/>
            <wp:wrapSquare wrapText="bothSides"/>
            <wp:docPr id="2" name="Picture 2" descr="Stone Age Tools And Weapons In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ne Age Tools And Weapons Informa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1FDE" w:rsidRPr="00B51FDE" w:rsidRDefault="00817F25" w:rsidP="00B51FDE">
      <w:pPr>
        <w:rPr>
          <w:rFonts w:ascii="Twinkl" w:hAnsi="Twinkl"/>
          <w:sz w:val="56"/>
        </w:rPr>
      </w:pPr>
      <w:r>
        <w:rPr>
          <w:rFonts w:ascii="Twinkl" w:hAnsi="Twinkl"/>
          <w:b/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4819650</wp:posOffset>
            </wp:positionH>
            <wp:positionV relativeFrom="paragraph">
              <wp:posOffset>-95885</wp:posOffset>
            </wp:positionV>
            <wp:extent cx="1828800" cy="1680158"/>
            <wp:effectExtent l="0" t="0" r="0" b="0"/>
            <wp:wrapSquare wrapText="bothSides"/>
            <wp:docPr id="17" name="Picture 17" descr="C:\Users\staff\AppData\Local\Microsoft\Windows\INetCache\Content.MSO\891D58B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\AppData\Local\Microsoft\Windows\INetCache\Content.MSO\891D58B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80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68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page">
                  <wp:posOffset>8501380</wp:posOffset>
                </wp:positionH>
                <wp:positionV relativeFrom="paragraph">
                  <wp:posOffset>-111760</wp:posOffset>
                </wp:positionV>
                <wp:extent cx="2076450" cy="166687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F25" w:rsidRPr="00817F25" w:rsidRDefault="00817F25">
                            <w:pPr>
                              <w:rPr>
                                <w:rFonts w:ascii="Twinkl" w:hAnsi="Twinkl" w:cs="Arial"/>
                                <w:b/>
                                <w:color w:val="202124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winkl" w:hAnsi="Twinkl" w:cs="Arial"/>
                                <w:b/>
                                <w:color w:val="202124"/>
                                <w:sz w:val="24"/>
                                <w:shd w:val="clear" w:color="auto" w:fill="FFFFFF"/>
                              </w:rPr>
                              <w:t>Stone A</w:t>
                            </w:r>
                            <w:r w:rsidRPr="00817F25">
                              <w:rPr>
                                <w:rFonts w:ascii="Twinkl" w:hAnsi="Twinkl" w:cs="Arial"/>
                                <w:b/>
                                <w:color w:val="202124"/>
                                <w:sz w:val="24"/>
                                <w:shd w:val="clear" w:color="auto" w:fill="FFFFFF"/>
                              </w:rPr>
                              <w:t>ge clothes</w:t>
                            </w:r>
                          </w:p>
                          <w:p w:rsidR="00BF6897" w:rsidRDefault="00BF6897">
                            <w:pPr>
                              <w:rPr>
                                <w:rFonts w:ascii="Twinkl" w:hAnsi="Twinkl" w:cs="Arial"/>
                                <w:color w:val="202124"/>
                                <w:sz w:val="24"/>
                                <w:shd w:val="clear" w:color="auto" w:fill="FFFFFF"/>
                              </w:rPr>
                            </w:pPr>
                            <w:r w:rsidRPr="00817F25">
                              <w:rPr>
                                <w:rFonts w:ascii="Twinkl" w:hAnsi="Twinkl" w:cs="Arial"/>
                                <w:color w:val="202124"/>
                                <w:sz w:val="24"/>
                                <w:shd w:val="clear" w:color="auto" w:fill="FFFFFF"/>
                              </w:rPr>
                              <w:t>Stone Age people wore animal skins, such as this </w:t>
                            </w:r>
                            <w:r w:rsidRPr="00817F25">
                              <w:rPr>
                                <w:rFonts w:ascii="Twinkl" w:hAnsi="Twinkl" w:cs="Arial"/>
                                <w:b/>
                                <w:bCs/>
                                <w:color w:val="202124"/>
                                <w:sz w:val="24"/>
                                <w:shd w:val="clear" w:color="auto" w:fill="FFFFFF"/>
                              </w:rPr>
                              <w:t>tunic</w:t>
                            </w:r>
                            <w:r w:rsidRPr="00817F25">
                              <w:rPr>
                                <w:rFonts w:ascii="Twinkl" w:hAnsi="Twinkl" w:cs="Arial"/>
                                <w:color w:val="202124"/>
                                <w:sz w:val="24"/>
                                <w:shd w:val="clear" w:color="auto" w:fill="FFFFFF"/>
                              </w:rPr>
                              <w:t> made from red deer skin.</w:t>
                            </w:r>
                            <w:r w:rsidR="00817F25">
                              <w:rPr>
                                <w:rFonts w:ascii="Twinkl" w:hAnsi="Twinkl" w:cs="Arial"/>
                                <w:color w:val="202124"/>
                                <w:sz w:val="24"/>
                                <w:shd w:val="clear" w:color="auto" w:fill="FFFFFF"/>
                              </w:rPr>
                              <w:t xml:space="preserve"> They had to make clothes out of the things they could find.</w:t>
                            </w:r>
                          </w:p>
                          <w:p w:rsidR="00817F25" w:rsidRDefault="00817F25">
                            <w:pPr>
                              <w:rPr>
                                <w:rFonts w:ascii="Twinkl" w:hAnsi="Twinkl" w:cs="Arial"/>
                                <w:color w:val="202124"/>
                                <w:sz w:val="24"/>
                                <w:shd w:val="clear" w:color="auto" w:fill="FFFFFF"/>
                              </w:rPr>
                            </w:pPr>
                          </w:p>
                          <w:p w:rsidR="00817F25" w:rsidRPr="00817F25" w:rsidRDefault="00817F25">
                            <w:pPr>
                              <w:rPr>
                                <w:rFonts w:ascii="Twinkl" w:hAnsi="Twink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669.4pt;margin-top:-8.8pt;width:163.5pt;height:13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" strokeweight="1.5pt">
                <v:textbox>
                  <w:txbxContent>
                    <w:p w:rsidR="00817F25" w:rsidRPr="00817F25" w:rsidRDefault="00817F25">
                      <w:pPr>
                        <w:rPr>
                          <w:rFonts w:ascii="Twinkl" w:hAnsi="Twinkl" w:cs="Arial"/>
                          <w:b/>
                          <w:color w:val="202124"/>
                          <w:sz w:val="24"/>
                          <w:shd w:val="clear" w:color="auto" w:fill="FFFFFF"/>
                        </w:rPr>
                      </w:pPr>
                      <w:r>
                        <w:rPr>
                          <w:rFonts w:ascii="Twinkl" w:hAnsi="Twinkl" w:cs="Arial"/>
                          <w:b/>
                          <w:color w:val="202124"/>
                          <w:sz w:val="24"/>
                          <w:shd w:val="clear" w:color="auto" w:fill="FFFFFF"/>
                        </w:rPr>
                        <w:t>Stone A</w:t>
                      </w:r>
                      <w:r w:rsidRPr="00817F25">
                        <w:rPr>
                          <w:rFonts w:ascii="Twinkl" w:hAnsi="Twinkl" w:cs="Arial"/>
                          <w:b/>
                          <w:color w:val="202124"/>
                          <w:sz w:val="24"/>
                          <w:shd w:val="clear" w:color="auto" w:fill="FFFFFF"/>
                        </w:rPr>
                        <w:t>ge clothes</w:t>
                      </w:r>
                    </w:p>
                    <w:p w:rsidR="00BF6897" w:rsidRDefault="00BF6897">
                      <w:pPr>
                        <w:rPr>
                          <w:rFonts w:ascii="Twinkl" w:hAnsi="Twinkl" w:cs="Arial"/>
                          <w:color w:val="202124"/>
                          <w:sz w:val="24"/>
                          <w:shd w:val="clear" w:color="auto" w:fill="FFFFFF"/>
                        </w:rPr>
                      </w:pPr>
                      <w:r w:rsidRPr="00817F25">
                        <w:rPr>
                          <w:rFonts w:ascii="Twinkl" w:hAnsi="Twinkl" w:cs="Arial"/>
                          <w:color w:val="202124"/>
                          <w:sz w:val="24"/>
                          <w:shd w:val="clear" w:color="auto" w:fill="FFFFFF"/>
                        </w:rPr>
                        <w:t>Stone Age people wore animal skins, such as this </w:t>
                      </w:r>
                      <w:r w:rsidRPr="00817F25">
                        <w:rPr>
                          <w:rFonts w:ascii="Twinkl" w:hAnsi="Twinkl" w:cs="Arial"/>
                          <w:b/>
                          <w:bCs/>
                          <w:color w:val="202124"/>
                          <w:sz w:val="24"/>
                          <w:shd w:val="clear" w:color="auto" w:fill="FFFFFF"/>
                        </w:rPr>
                        <w:t>tunic</w:t>
                      </w:r>
                      <w:r w:rsidRPr="00817F25">
                        <w:rPr>
                          <w:rFonts w:ascii="Twinkl" w:hAnsi="Twinkl" w:cs="Arial"/>
                          <w:color w:val="202124"/>
                          <w:sz w:val="24"/>
                          <w:shd w:val="clear" w:color="auto" w:fill="FFFFFF"/>
                        </w:rPr>
                        <w:t> made from red deer skin.</w:t>
                      </w:r>
                      <w:r w:rsidR="00817F25">
                        <w:rPr>
                          <w:rFonts w:ascii="Twinkl" w:hAnsi="Twinkl" w:cs="Arial"/>
                          <w:color w:val="202124"/>
                          <w:sz w:val="24"/>
                          <w:shd w:val="clear" w:color="auto" w:fill="FFFFFF"/>
                        </w:rPr>
                        <w:t xml:space="preserve"> They had to make clothes out of the things they could find.</w:t>
                      </w:r>
                    </w:p>
                    <w:p w:rsidR="00817F25" w:rsidRDefault="00817F25">
                      <w:pPr>
                        <w:rPr>
                          <w:rFonts w:ascii="Twinkl" w:hAnsi="Twinkl" w:cs="Arial"/>
                          <w:color w:val="202124"/>
                          <w:sz w:val="24"/>
                          <w:shd w:val="clear" w:color="auto" w:fill="FFFFFF"/>
                        </w:rPr>
                      </w:pPr>
                    </w:p>
                    <w:p w:rsidR="00817F25" w:rsidRPr="00817F25" w:rsidRDefault="00817F25">
                      <w:pPr>
                        <w:rPr>
                          <w:rFonts w:ascii="Twinkl" w:hAnsi="Twinkl"/>
                          <w:sz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6560820</wp:posOffset>
            </wp:positionH>
            <wp:positionV relativeFrom="paragraph">
              <wp:posOffset>146685</wp:posOffset>
            </wp:positionV>
            <wp:extent cx="1552575" cy="1322070"/>
            <wp:effectExtent l="953" t="0" r="0" b="0"/>
            <wp:wrapSquare wrapText="bothSides"/>
            <wp:docPr id="16" name="Picture 16" descr="The Iron Age tunic from Lendbreen is... - Secrets Of The Ice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Iron Age tunic from Lendbreen is... - Secrets Of The Ice | Faceboo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52575" cy="132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4930" w:rsidRDefault="00F14930" w:rsidP="00B51FDE">
      <w:pPr>
        <w:tabs>
          <w:tab w:val="left" w:pos="2674"/>
        </w:tabs>
        <w:rPr>
          <w:rFonts w:ascii="Twinkl" w:hAnsi="Twinkl"/>
          <w:b/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rFonts w:ascii="Twinkl" w:hAnsi="Twinkl"/>
          <w:b/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rFonts w:ascii="Twinkl" w:hAnsi="Twinkl"/>
          <w:b/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rFonts w:ascii="Twinkl" w:hAnsi="Twinkl"/>
          <w:b/>
          <w:noProof/>
          <w:lang w:eastAsia="en-GB"/>
        </w:rPr>
      </w:pPr>
    </w:p>
    <w:p w:rsidR="00960A8F" w:rsidRPr="00F36D8B" w:rsidRDefault="00F36D8B" w:rsidP="00F36D8B">
      <w:pPr>
        <w:tabs>
          <w:tab w:val="left" w:pos="2674"/>
        </w:tabs>
        <w:rPr>
          <w:rFonts w:ascii="Twinkl" w:hAnsi="Twinkl"/>
          <w:sz w:val="144"/>
        </w:rPr>
      </w:pPr>
      <w:r w:rsidRPr="00F36D8B"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3495675" cy="2900680"/>
            <wp:effectExtent l="0" t="7302" r="2222" b="2223"/>
            <wp:wrapSquare wrapText="bothSides"/>
            <wp:docPr id="20" name="Picture 20" descr="F:\Year 1 2020-2021\Planning for 2020-2021\Summer 1\Topic\timelin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Year 1 2020-2021\Planning for 2020-2021\Summer 1\Topic\timeline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95675" cy="290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A8F" w:rsidRPr="00F36D8B">
        <w:rPr>
          <w:rFonts w:ascii="Twinkl" w:hAnsi="Twinkl"/>
          <w:b/>
          <w:noProof/>
          <w:sz w:val="32"/>
          <w:lang w:eastAsia="en-GB"/>
        </w:rPr>
        <w:t xml:space="preserve">Time line of the beginning and the end of the </w:t>
      </w:r>
      <w:r w:rsidR="00DD30AE" w:rsidRPr="00F36D8B">
        <w:rPr>
          <w:rFonts w:ascii="Twinkl" w:hAnsi="Twinkl"/>
          <w:b/>
          <w:noProof/>
          <w:sz w:val="32"/>
          <w:lang w:eastAsia="en-GB"/>
        </w:rPr>
        <w:t>Stone Age</w:t>
      </w:r>
    </w:p>
    <w:p w:rsidR="00960A8F" w:rsidRPr="00960A8F" w:rsidRDefault="00F36D8B" w:rsidP="00B51FDE">
      <w:pPr>
        <w:tabs>
          <w:tab w:val="left" w:pos="2674"/>
        </w:tabs>
        <w:rPr>
          <w:rFonts w:ascii="Twinkl" w:hAnsi="Twinkl"/>
          <w:b/>
          <w:noProof/>
          <w:lang w:eastAsia="en-GB"/>
        </w:rPr>
      </w:pPr>
      <w:r w:rsidRPr="00F36D8B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2849880</wp:posOffset>
            </wp:positionH>
            <wp:positionV relativeFrom="paragraph">
              <wp:posOffset>172720</wp:posOffset>
            </wp:positionV>
            <wp:extent cx="3368675" cy="3278505"/>
            <wp:effectExtent l="6985" t="0" r="0" b="0"/>
            <wp:wrapSquare wrapText="bothSides"/>
            <wp:docPr id="21" name="Picture 21" descr="F:\Year 1 2020-2021\Planning for 2020-2021\Summer 1\Topic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Year 1 2020-2021\Planning for 2020-2021\Summer 1\Topic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68675" cy="32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4930" w:rsidRDefault="00F36D8B" w:rsidP="00B51FDE">
      <w:pPr>
        <w:tabs>
          <w:tab w:val="left" w:pos="2674"/>
        </w:tabs>
        <w:rPr>
          <w:noProof/>
          <w:lang w:eastAsia="en-GB"/>
        </w:rPr>
      </w:pPr>
      <w:r w:rsidRPr="006304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29210</wp:posOffset>
                </wp:positionV>
                <wp:extent cx="1752600" cy="245745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450" w:rsidRPr="00817F25" w:rsidRDefault="00630450" w:rsidP="00F36D8B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szCs w:val="20"/>
                              </w:rPr>
                            </w:pPr>
                            <w:r w:rsidRPr="00817F25">
                              <w:rPr>
                                <w:rFonts w:ascii="Twinkl" w:hAnsi="Twinkl"/>
                                <w:sz w:val="24"/>
                                <w:szCs w:val="20"/>
                              </w:rPr>
                              <w:t xml:space="preserve">Andy Goldsworthy is a British artist we will look at this half term </w:t>
                            </w:r>
                            <w:r w:rsidRPr="00817F25">
                              <w:rPr>
                                <w:rFonts w:ascii="Twinkl" w:hAnsi="Twinkl" w:cs="Arial"/>
                                <w:color w:val="202122"/>
                                <w:sz w:val="24"/>
                                <w:szCs w:val="20"/>
                                <w:shd w:val="clear" w:color="auto" w:fill="FFFFFF"/>
                              </w:rPr>
                              <w:t xml:space="preserve">The materials used in Andy Goldsworthy's art often include brightly coloured </w:t>
                            </w:r>
                            <w:r w:rsidRPr="00817F25">
                              <w:rPr>
                                <w:rFonts w:ascii="Twinkl" w:hAnsi="Twinkl" w:cs="Arial"/>
                                <w:color w:val="FF0000"/>
                                <w:sz w:val="24"/>
                                <w:szCs w:val="20"/>
                                <w:shd w:val="clear" w:color="auto" w:fill="FFFFFF"/>
                              </w:rPr>
                              <w:t>flowers, icicles, leaves, mud, pinecones, snow, stone, twigs, and thorns</w:t>
                            </w:r>
                            <w:r w:rsidRPr="00817F25">
                              <w:rPr>
                                <w:rFonts w:ascii="Twinkl" w:hAnsi="Twinkl" w:cs="Arial"/>
                                <w:color w:val="202122"/>
                                <w:sz w:val="24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31pt;margin-top:2.3pt;width:138pt;height:19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" strokeweight="2.25pt">
                <v:textbox>
                  <w:txbxContent>
                    <w:p w:rsidR="00630450" w:rsidRPr="00817F25" w:rsidRDefault="00630450" w:rsidP="00F36D8B">
                      <w:pPr>
                        <w:jc w:val="center"/>
                        <w:rPr>
                          <w:rFonts w:ascii="Twinkl" w:hAnsi="Twinkl"/>
                          <w:sz w:val="24"/>
                          <w:szCs w:val="20"/>
                        </w:rPr>
                      </w:pPr>
                      <w:r w:rsidRPr="00817F25">
                        <w:rPr>
                          <w:rFonts w:ascii="Twinkl" w:hAnsi="Twinkl"/>
                          <w:sz w:val="24"/>
                          <w:szCs w:val="20"/>
                        </w:rPr>
                        <w:t xml:space="preserve">Andy Goldsworthy is a British artist we will look at this half term </w:t>
                      </w:r>
                      <w:r w:rsidRPr="00817F25">
                        <w:rPr>
                          <w:rFonts w:ascii="Twinkl" w:hAnsi="Twinkl" w:cs="Arial"/>
                          <w:color w:val="202122"/>
                          <w:sz w:val="24"/>
                          <w:szCs w:val="20"/>
                          <w:shd w:val="clear" w:color="auto" w:fill="FFFFFF"/>
                        </w:rPr>
                        <w:t xml:space="preserve">The materials used in Andy Goldsworthy's art often include brightly coloured </w:t>
                      </w:r>
                      <w:r w:rsidRPr="00817F25">
                        <w:rPr>
                          <w:rFonts w:ascii="Twinkl" w:hAnsi="Twinkl" w:cs="Arial"/>
                          <w:color w:val="FF0000"/>
                          <w:sz w:val="24"/>
                          <w:szCs w:val="20"/>
                          <w:shd w:val="clear" w:color="auto" w:fill="FFFFFF"/>
                        </w:rPr>
                        <w:t>flowers, icicles, leaves, mud, pinecones, snow, stone, twigs, and thorns</w:t>
                      </w:r>
                      <w:r w:rsidRPr="00817F25">
                        <w:rPr>
                          <w:rFonts w:ascii="Twinkl" w:hAnsi="Twinkl" w:cs="Arial"/>
                          <w:color w:val="202122"/>
                          <w:sz w:val="24"/>
                          <w:szCs w:val="2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8568055</wp:posOffset>
            </wp:positionH>
            <wp:positionV relativeFrom="paragraph">
              <wp:posOffset>14605</wp:posOffset>
            </wp:positionV>
            <wp:extent cx="1562100" cy="183515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0450">
        <w:rPr>
          <w:noProof/>
          <w:lang w:eastAsia="en-GB"/>
        </w:rPr>
        <w:t xml:space="preserve">                                                                               </w:t>
      </w: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  <w:r w:rsidRPr="00F14930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</w:t>
      </w:r>
    </w:p>
    <w:p w:rsidR="00BF6897" w:rsidRDefault="00BF6897" w:rsidP="00B51FDE">
      <w:pPr>
        <w:tabs>
          <w:tab w:val="left" w:pos="2674"/>
        </w:tabs>
        <w:rPr>
          <w:noProof/>
          <w:lang w:eastAsia="en-GB"/>
        </w:rPr>
      </w:pPr>
    </w:p>
    <w:p w:rsidR="00BF6897" w:rsidRDefault="00BF6897" w:rsidP="00BF6897">
      <w:pPr>
        <w:tabs>
          <w:tab w:val="left" w:pos="2674"/>
        </w:tabs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                           </w:t>
      </w: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14930" w:rsidP="00B51FDE">
      <w:pPr>
        <w:tabs>
          <w:tab w:val="left" w:pos="2674"/>
        </w:tabs>
        <w:rPr>
          <w:noProof/>
          <w:lang w:eastAsia="en-GB"/>
        </w:rPr>
      </w:pPr>
    </w:p>
    <w:p w:rsidR="00F14930" w:rsidRDefault="00F36D8B" w:rsidP="00B51FDE">
      <w:pPr>
        <w:tabs>
          <w:tab w:val="left" w:pos="2674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-276225</wp:posOffset>
            </wp:positionH>
            <wp:positionV relativeFrom="paragraph">
              <wp:posOffset>287655</wp:posOffset>
            </wp:positionV>
            <wp:extent cx="2238375" cy="1066165"/>
            <wp:effectExtent l="0" t="0" r="9525" b="63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066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  <w:noProof/>
          <w:sz w:val="56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2114550</wp:posOffset>
            </wp:positionH>
            <wp:positionV relativeFrom="paragraph">
              <wp:posOffset>63500</wp:posOffset>
            </wp:positionV>
            <wp:extent cx="1962150" cy="1468755"/>
            <wp:effectExtent l="0" t="0" r="0" b="0"/>
            <wp:wrapSquare wrapText="bothSides"/>
            <wp:docPr id="18" name="Picture 18" descr="C:\Users\staff\AppData\Local\Microsoft\Windows\INetCache\Content.MSO\2F0BD0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\AppData\Local\Microsoft\Windows\INetCache\Content.MSO\2F0BD0D8.t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0A8F" w:rsidRPr="00B51FDE" w:rsidRDefault="00817F25" w:rsidP="00B51FDE">
      <w:pPr>
        <w:tabs>
          <w:tab w:val="left" w:pos="2674"/>
        </w:tabs>
        <w:rPr>
          <w:rFonts w:ascii="Twinkl" w:hAnsi="Twinkl"/>
          <w:sz w:val="56"/>
        </w:rPr>
      </w:pPr>
      <w:r w:rsidRPr="00BF68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1267460</wp:posOffset>
                </wp:positionV>
                <wp:extent cx="3448050" cy="1404620"/>
                <wp:effectExtent l="19050" t="19050" r="19050" b="1841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6897" w:rsidRPr="00817F25" w:rsidRDefault="00BF6897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817F25">
                              <w:rPr>
                                <w:rFonts w:ascii="Twinkl" w:hAnsi="Twinkl" w:cs="Arial"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Stone Age food varied over time and from region to region, but included the foods typical of hunter gatherers: </w:t>
                            </w:r>
                            <w:r w:rsidRPr="00817F25">
                              <w:rPr>
                                <w:rFonts w:ascii="Twinkl" w:hAnsi="Twink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>meats</w:t>
                            </w:r>
                            <w:r w:rsidRPr="00817F25">
                              <w:rPr>
                                <w:rFonts w:ascii="Twinkl" w:hAnsi="Twinkl" w:cs="Arial"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>, fish, eggs, grasses, tubers, </w:t>
                            </w:r>
                            <w:r w:rsidRPr="00817F25">
                              <w:rPr>
                                <w:rFonts w:ascii="Twinkl" w:hAnsi="Twink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>fruits</w:t>
                            </w:r>
                            <w:r w:rsidRPr="00817F25">
                              <w:rPr>
                                <w:rFonts w:ascii="Twinkl" w:hAnsi="Twinkl" w:cs="Arial"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>, vegetables, seeds and </w:t>
                            </w:r>
                            <w:r w:rsidRPr="00817F25">
                              <w:rPr>
                                <w:rFonts w:ascii="Twinkl" w:hAnsi="Twink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>nuts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99.8pt;width:271.5pt;height:110.6pt;z-index:2516715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" strokeweight="2.25pt">
                <v:textbox style="mso-fit-shape-to-text:t">
                  <w:txbxContent>
                    <w:p w:rsidR="00BF6897" w:rsidRPr="00817F25" w:rsidRDefault="00BF6897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817F25">
                        <w:rPr>
                          <w:rFonts w:ascii="Twinkl" w:hAnsi="Twinkl" w:cs="Arial"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Stone Age food varied over time and from region to region, but included the foods typical of hunter gatherers: </w:t>
                      </w:r>
                      <w:r w:rsidRPr="00817F25">
                        <w:rPr>
                          <w:rFonts w:ascii="Twinkl" w:hAnsi="Twinkl" w:cs="Arial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>meats</w:t>
                      </w:r>
                      <w:r w:rsidRPr="00817F25">
                        <w:rPr>
                          <w:rFonts w:ascii="Twinkl" w:hAnsi="Twinkl" w:cs="Arial"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 xml:space="preserve">, </w:t>
                      </w:r>
                      <w:bookmarkStart w:id="1" w:name="_GoBack"/>
                      <w:bookmarkEnd w:id="1"/>
                      <w:r w:rsidRPr="00817F25">
                        <w:rPr>
                          <w:rFonts w:ascii="Twinkl" w:hAnsi="Twinkl" w:cs="Arial"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>fish, eggs, grasses, tubers, </w:t>
                      </w:r>
                      <w:r w:rsidRPr="00817F25">
                        <w:rPr>
                          <w:rFonts w:ascii="Twinkl" w:hAnsi="Twinkl" w:cs="Arial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>fruits</w:t>
                      </w:r>
                      <w:r w:rsidRPr="00817F25">
                        <w:rPr>
                          <w:rFonts w:ascii="Twinkl" w:hAnsi="Twinkl" w:cs="Arial"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>, vegetables, seeds and </w:t>
                      </w:r>
                      <w:r w:rsidRPr="00817F25">
                        <w:rPr>
                          <w:rFonts w:ascii="Twinkl" w:hAnsi="Twinkl" w:cs="Arial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>nuts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7934325</wp:posOffset>
            </wp:positionH>
            <wp:positionV relativeFrom="paragraph">
              <wp:posOffset>6350</wp:posOffset>
            </wp:positionV>
            <wp:extent cx="2160905" cy="16573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5505450</wp:posOffset>
            </wp:positionH>
            <wp:positionV relativeFrom="paragraph">
              <wp:posOffset>6350</wp:posOffset>
            </wp:positionV>
            <wp:extent cx="2171700" cy="168148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8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52CC4CF" wp14:editId="2186E39C">
                <wp:simplePos x="0" y="0"/>
                <wp:positionH relativeFrom="column">
                  <wp:posOffset>5086350</wp:posOffset>
                </wp:positionH>
                <wp:positionV relativeFrom="paragraph">
                  <wp:posOffset>1884045</wp:posOffset>
                </wp:positionV>
                <wp:extent cx="4962525" cy="400050"/>
                <wp:effectExtent l="19050" t="1905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F25" w:rsidRPr="00817F25" w:rsidRDefault="00817F25" w:rsidP="00817F25">
                            <w:pPr>
                              <w:tabs>
                                <w:tab w:val="left" w:pos="2674"/>
                              </w:tabs>
                              <w:rPr>
                                <w:rFonts w:ascii="Twinkl" w:hAnsi="Twinkl"/>
                                <w:color w:val="282828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17F25">
                              <w:rPr>
                                <w:rFonts w:ascii="Twinkl" w:hAnsi="Twinkl"/>
                                <w:color w:val="282828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Palaeolithic Artwork and Mesolithic artwork (Stone Age artwork)                           </w:t>
                            </w:r>
                          </w:p>
                          <w:p w:rsidR="00817F25" w:rsidRPr="00817F25" w:rsidRDefault="00817F25" w:rsidP="00817F25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CC4CF" id="_x0000_s1031" type="#_x0000_t202" style="position:absolute;margin-left:400.5pt;margin-top:148.35pt;width:390.75pt;height:31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" strokeweight="2.25pt">
                <v:textbox>
                  <w:txbxContent>
                    <w:p w:rsidR="00817F25" w:rsidRPr="00817F25" w:rsidRDefault="00817F25" w:rsidP="00817F25">
                      <w:pPr>
                        <w:tabs>
                          <w:tab w:val="left" w:pos="2674"/>
                        </w:tabs>
                        <w:rPr>
                          <w:rFonts w:ascii="Twinkl" w:hAnsi="Twinkl"/>
                          <w:color w:val="282828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17F25">
                        <w:rPr>
                          <w:rFonts w:ascii="Twinkl" w:hAnsi="Twinkl"/>
                          <w:color w:val="282828"/>
                          <w:sz w:val="24"/>
                          <w:szCs w:val="24"/>
                          <w:shd w:val="clear" w:color="auto" w:fill="FFFFFF"/>
                        </w:rPr>
                        <w:t xml:space="preserve">Palaeolithic Artwork and Mesolithic artwork (Stone Age artwork)                           </w:t>
                      </w:r>
                    </w:p>
                    <w:p w:rsidR="00817F25" w:rsidRPr="00817F25" w:rsidRDefault="00817F25" w:rsidP="00817F25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14930">
        <w:rPr>
          <w:rFonts w:ascii="Twinkl" w:hAnsi="Twinkl"/>
          <w:sz w:val="56"/>
        </w:rPr>
        <w:t xml:space="preserve">                 </w:t>
      </w:r>
    </w:p>
    <w:sectPr w:rsidR="00960A8F" w:rsidRPr="00B51FDE" w:rsidSect="00CB54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497"/>
    <w:rsid w:val="00630450"/>
    <w:rsid w:val="00780E2E"/>
    <w:rsid w:val="00817F25"/>
    <w:rsid w:val="00925A44"/>
    <w:rsid w:val="00954CFB"/>
    <w:rsid w:val="00960A8F"/>
    <w:rsid w:val="00B032F7"/>
    <w:rsid w:val="00B51FDE"/>
    <w:rsid w:val="00BF6897"/>
    <w:rsid w:val="00CB5497"/>
    <w:rsid w:val="00DC51C9"/>
    <w:rsid w:val="00DD30AE"/>
    <w:rsid w:val="00F14930"/>
    <w:rsid w:val="00F36D8B"/>
    <w:rsid w:val="00F6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84F46E-8085-4797-965D-0FB4AF39C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2022-02-20T15:59:00Z</dcterms:created>
  <dcterms:modified xsi:type="dcterms:W3CDTF">2022-02-20T15:59:00Z</dcterms:modified>
</cp:coreProperties>
</file>