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Y="2097"/>
        <w:tblW w:w="15368" w:type="dxa"/>
        <w:tblLook w:val="04A0" w:firstRow="1" w:lastRow="0" w:firstColumn="1" w:lastColumn="0" w:noHBand="0" w:noVBand="1"/>
      </w:tblPr>
      <w:tblGrid>
        <w:gridCol w:w="4484"/>
        <w:gridCol w:w="3628"/>
        <w:gridCol w:w="3628"/>
        <w:gridCol w:w="3628"/>
      </w:tblGrid>
      <w:tr w:rsidR="002936BB" w:rsidRPr="00863242" w:rsidTr="002936BB">
        <w:trPr>
          <w:trHeight w:val="983"/>
        </w:trPr>
        <w:tc>
          <w:tcPr>
            <w:tcW w:w="15368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936BB" w:rsidRPr="005D429C" w:rsidRDefault="002936BB" w:rsidP="00970F26">
            <w:pPr>
              <w:jc w:val="center"/>
              <w:rPr>
                <w:rFonts w:ascii="Twinkl" w:hAnsi="Twinkl" w:cs="Times New Roman"/>
                <w:bCs/>
                <w:sz w:val="24"/>
                <w:szCs w:val="24"/>
              </w:rPr>
            </w:pPr>
            <w:r w:rsidRPr="0089677C">
              <w:rPr>
                <w:rFonts w:ascii="Twinkl" w:hAnsi="Twinkl" w:cs="Times New Roman"/>
                <w:szCs w:val="24"/>
              </w:rPr>
              <w:t>The main topic for this half term is ‘</w:t>
            </w:r>
            <w:r w:rsidR="00970F26" w:rsidRPr="0089677C">
              <w:rPr>
                <w:rFonts w:ascii="Twinkl" w:hAnsi="Twinkl" w:cs="Times New Roman"/>
                <w:szCs w:val="24"/>
              </w:rPr>
              <w:t>The Stone Age</w:t>
            </w:r>
            <w:r w:rsidRPr="0089677C">
              <w:rPr>
                <w:rFonts w:ascii="Twinkl" w:hAnsi="Twinkl" w:cs="Times New Roman"/>
                <w:szCs w:val="24"/>
              </w:rPr>
              <w:t xml:space="preserve">’.  Below is a grid.  Each different piece of homework is either 5, 10 or 15 points.  You need to complete AT LEAST </w:t>
            </w:r>
            <w:r w:rsidRPr="0089677C">
              <w:rPr>
                <w:rFonts w:ascii="Twinkl" w:hAnsi="Twinkl" w:cs="Times New Roman"/>
                <w:b/>
                <w:szCs w:val="24"/>
              </w:rPr>
              <w:t>20 points</w:t>
            </w:r>
            <w:r w:rsidRPr="0089677C">
              <w:rPr>
                <w:rFonts w:ascii="Twinkl" w:hAnsi="Twinkl" w:cs="Times New Roman"/>
                <w:szCs w:val="24"/>
              </w:rPr>
              <w:t xml:space="preserve"> worth of homework by the deadline (of course it can be brought in earlier).  Phonics </w:t>
            </w:r>
            <w:r w:rsidR="00F039E7" w:rsidRPr="0089677C">
              <w:rPr>
                <w:rFonts w:ascii="Twinkl" w:hAnsi="Twinkl" w:cs="Times New Roman"/>
                <w:szCs w:val="24"/>
              </w:rPr>
              <w:t>activities</w:t>
            </w:r>
            <w:r w:rsidRPr="0089677C">
              <w:rPr>
                <w:rFonts w:ascii="Twinkl" w:hAnsi="Twinkl" w:cs="Times New Roman"/>
                <w:szCs w:val="24"/>
              </w:rPr>
              <w:t xml:space="preserve"> may be given on top of this and you are still expected to read </w:t>
            </w:r>
            <w:r w:rsidR="0089677C" w:rsidRPr="0089677C">
              <w:rPr>
                <w:rFonts w:ascii="Twinkl" w:hAnsi="Twinkl" w:cs="Times New Roman"/>
                <w:szCs w:val="24"/>
              </w:rPr>
              <w:t>4</w:t>
            </w:r>
            <w:r w:rsidRPr="0089677C">
              <w:rPr>
                <w:rFonts w:ascii="Twinkl" w:hAnsi="Twinkl" w:cs="Times New Roman"/>
                <w:szCs w:val="24"/>
              </w:rPr>
              <w:t xml:space="preserve">x weekly.  Homework can be completed in homework books or </w:t>
            </w:r>
            <w:r w:rsidR="0089677C" w:rsidRPr="0089677C">
              <w:rPr>
                <w:rFonts w:ascii="Twinkl" w:hAnsi="Twinkl" w:cs="Times New Roman"/>
                <w:szCs w:val="24"/>
              </w:rPr>
              <w:t xml:space="preserve">sent via Class Dojo or </w:t>
            </w:r>
            <w:proofErr w:type="spellStart"/>
            <w:r w:rsidR="0089677C" w:rsidRPr="0089677C">
              <w:rPr>
                <w:rFonts w:ascii="Twinkl" w:hAnsi="Twinkl" w:cs="Times New Roman"/>
                <w:szCs w:val="24"/>
              </w:rPr>
              <w:t>Showbie</w:t>
            </w:r>
            <w:proofErr w:type="spellEnd"/>
            <w:r w:rsidR="0089677C" w:rsidRPr="0089677C">
              <w:rPr>
                <w:rFonts w:ascii="Twinkl" w:hAnsi="Twinkl" w:cs="Times New Roman"/>
                <w:szCs w:val="24"/>
              </w:rPr>
              <w:t xml:space="preserve">. </w:t>
            </w:r>
          </w:p>
        </w:tc>
      </w:tr>
      <w:tr w:rsidR="00337188" w:rsidRPr="00863242" w:rsidTr="002936BB">
        <w:trPr>
          <w:trHeight w:val="2268"/>
        </w:trPr>
        <w:tc>
          <w:tcPr>
            <w:tcW w:w="4484" w:type="dxa"/>
            <w:tcBorders>
              <w:bottom w:val="single" w:sz="4" w:space="0" w:color="auto"/>
            </w:tcBorders>
            <w:shd w:val="clear" w:color="auto" w:fill="92D050"/>
            <w:vAlign w:val="center"/>
          </w:tcPr>
          <w:p w:rsidR="00337188" w:rsidRPr="0014352D" w:rsidRDefault="00311206" w:rsidP="002936BB">
            <w:pPr>
              <w:jc w:val="center"/>
              <w:rPr>
                <w:rFonts w:ascii="Twinkl" w:hAnsi="Twinkl" w:cs="Times New Roman"/>
                <w:sz w:val="24"/>
                <w:szCs w:val="24"/>
              </w:rPr>
            </w:pPr>
            <w:r w:rsidRPr="0014352D">
              <w:rPr>
                <w:rFonts w:ascii="Twinkl" w:hAnsi="Twinkl" w:cs="Times New Roman"/>
                <w:sz w:val="24"/>
                <w:szCs w:val="24"/>
              </w:rPr>
              <w:t>People in the Stone Age used to use marks when counting. Can you how many toys or books you have and use tally marks to record this?</w:t>
            </w:r>
          </w:p>
          <w:p w:rsidR="00337188" w:rsidRPr="0014352D" w:rsidRDefault="00337188" w:rsidP="002936BB">
            <w:pPr>
              <w:jc w:val="center"/>
              <w:rPr>
                <w:rFonts w:ascii="Twinkl" w:hAnsi="Twinkl" w:cs="Times New Roman"/>
                <w:b/>
                <w:sz w:val="24"/>
                <w:szCs w:val="24"/>
              </w:rPr>
            </w:pPr>
            <w:r w:rsidRPr="0014352D">
              <w:rPr>
                <w:rFonts w:ascii="Twinkl" w:hAnsi="Twinkl" w:cs="Times New Roman"/>
                <w:b/>
                <w:sz w:val="24"/>
                <w:szCs w:val="24"/>
              </w:rPr>
              <w:t>5 points</w:t>
            </w:r>
          </w:p>
        </w:tc>
        <w:tc>
          <w:tcPr>
            <w:tcW w:w="3628" w:type="dxa"/>
            <w:tcBorders>
              <w:bottom w:val="single" w:sz="4" w:space="0" w:color="auto"/>
            </w:tcBorders>
            <w:shd w:val="clear" w:color="auto" w:fill="92D050"/>
            <w:vAlign w:val="center"/>
          </w:tcPr>
          <w:p w:rsidR="002E6002" w:rsidRPr="0014352D" w:rsidRDefault="002E6002" w:rsidP="002936BB">
            <w:pPr>
              <w:jc w:val="center"/>
              <w:rPr>
                <w:rFonts w:ascii="Twinkl" w:hAnsi="Twinkl" w:cs="Times New Roman"/>
                <w:sz w:val="24"/>
                <w:szCs w:val="24"/>
              </w:rPr>
            </w:pPr>
            <w:r w:rsidRPr="0014352D">
              <w:rPr>
                <w:rFonts w:ascii="Twinkl" w:hAnsi="Twinkl" w:cs="Times New Roman"/>
                <w:sz w:val="24"/>
                <w:szCs w:val="24"/>
              </w:rPr>
              <w:t xml:space="preserve">Draw </w:t>
            </w:r>
            <w:r w:rsidR="00CC00A0" w:rsidRPr="0014352D">
              <w:rPr>
                <w:rFonts w:ascii="Twinkl" w:hAnsi="Twinkl" w:cs="Times New Roman"/>
                <w:sz w:val="24"/>
                <w:szCs w:val="24"/>
              </w:rPr>
              <w:t xml:space="preserve">a picture of what your cave would look like if you lived in the Stone Age. </w:t>
            </w:r>
            <w:r w:rsidRPr="0014352D">
              <w:rPr>
                <w:rFonts w:ascii="Twinkl" w:hAnsi="Twinkl" w:cs="Times New Roman"/>
                <w:sz w:val="24"/>
                <w:szCs w:val="24"/>
              </w:rPr>
              <w:t xml:space="preserve"> </w:t>
            </w:r>
          </w:p>
          <w:p w:rsidR="00337188" w:rsidRPr="0014352D" w:rsidRDefault="00337188" w:rsidP="002936BB">
            <w:pPr>
              <w:jc w:val="center"/>
              <w:rPr>
                <w:rFonts w:ascii="Twinkl" w:hAnsi="Twinkl" w:cs="Times New Roman"/>
                <w:b/>
                <w:sz w:val="24"/>
                <w:szCs w:val="24"/>
              </w:rPr>
            </w:pPr>
            <w:r w:rsidRPr="0014352D">
              <w:rPr>
                <w:rFonts w:ascii="Twinkl" w:hAnsi="Twinkl" w:cs="Times New Roman"/>
                <w:b/>
                <w:sz w:val="24"/>
                <w:szCs w:val="24"/>
              </w:rPr>
              <w:t>5 points</w:t>
            </w:r>
          </w:p>
        </w:tc>
        <w:tc>
          <w:tcPr>
            <w:tcW w:w="3628" w:type="dxa"/>
            <w:tcBorders>
              <w:bottom w:val="single" w:sz="4" w:space="0" w:color="auto"/>
            </w:tcBorders>
            <w:shd w:val="clear" w:color="auto" w:fill="92D050"/>
            <w:vAlign w:val="center"/>
          </w:tcPr>
          <w:p w:rsidR="0014352D" w:rsidRPr="0014352D" w:rsidRDefault="0014352D" w:rsidP="002936BB">
            <w:pPr>
              <w:jc w:val="center"/>
              <w:rPr>
                <w:rFonts w:ascii="Twinkl" w:hAnsi="Twinkl" w:cs="Times New Roman"/>
                <w:sz w:val="24"/>
                <w:szCs w:val="24"/>
              </w:rPr>
            </w:pPr>
            <w:r>
              <w:rPr>
                <w:rFonts w:ascii="Twinkl" w:hAnsi="Twinkl" w:cs="Times New Roman"/>
                <w:sz w:val="24"/>
                <w:szCs w:val="24"/>
              </w:rPr>
              <w:t>Would you like to live in the Stone Age? Write a list of g</w:t>
            </w:r>
            <w:r w:rsidR="00607149">
              <w:rPr>
                <w:rFonts w:ascii="Twinkl" w:hAnsi="Twinkl" w:cs="Times New Roman"/>
                <w:sz w:val="24"/>
                <w:szCs w:val="24"/>
              </w:rPr>
              <w:t>o</w:t>
            </w:r>
            <w:r>
              <w:rPr>
                <w:rFonts w:ascii="Twinkl" w:hAnsi="Twinkl" w:cs="Times New Roman"/>
                <w:sz w:val="24"/>
                <w:szCs w:val="24"/>
              </w:rPr>
              <w:t>od things and bad things about living in the stone age.</w:t>
            </w:r>
          </w:p>
          <w:p w:rsidR="00337188" w:rsidRPr="0014352D" w:rsidRDefault="00337188" w:rsidP="002936BB">
            <w:pPr>
              <w:jc w:val="center"/>
              <w:rPr>
                <w:rFonts w:ascii="Twinkl" w:hAnsi="Twinkl" w:cs="Times New Roman"/>
                <w:b/>
                <w:sz w:val="24"/>
                <w:szCs w:val="24"/>
              </w:rPr>
            </w:pPr>
            <w:r w:rsidRPr="0014352D">
              <w:rPr>
                <w:rFonts w:ascii="Twinkl" w:hAnsi="Twinkl" w:cs="Times New Roman"/>
                <w:b/>
                <w:sz w:val="24"/>
                <w:szCs w:val="24"/>
              </w:rPr>
              <w:t>5 points</w:t>
            </w:r>
          </w:p>
        </w:tc>
        <w:tc>
          <w:tcPr>
            <w:tcW w:w="3628" w:type="dxa"/>
            <w:tcBorders>
              <w:bottom w:val="single" w:sz="4" w:space="0" w:color="auto"/>
            </w:tcBorders>
            <w:shd w:val="clear" w:color="auto" w:fill="92D050"/>
            <w:vAlign w:val="center"/>
          </w:tcPr>
          <w:p w:rsidR="0008078A" w:rsidRPr="0014352D" w:rsidRDefault="0008078A" w:rsidP="0008078A">
            <w:pPr>
              <w:jc w:val="center"/>
              <w:rPr>
                <w:rFonts w:ascii="Twinkl" w:hAnsi="Twinkl" w:cs="Times New Roman"/>
                <w:bCs/>
                <w:sz w:val="24"/>
                <w:szCs w:val="24"/>
              </w:rPr>
            </w:pPr>
            <w:r>
              <w:rPr>
                <w:rFonts w:ascii="Twinkl" w:hAnsi="Twinkl" w:cs="Times New Roman"/>
                <w:bCs/>
                <w:sz w:val="24"/>
                <w:szCs w:val="24"/>
              </w:rPr>
              <w:t>List</w:t>
            </w:r>
            <w:r w:rsidRPr="0014352D">
              <w:rPr>
                <w:rFonts w:ascii="Twinkl" w:hAnsi="Twinkl" w:cs="Times New Roman"/>
                <w:bCs/>
                <w:sz w:val="24"/>
                <w:szCs w:val="24"/>
              </w:rPr>
              <w:t xml:space="preserve"> all the jobs that people had to do during the Stone Age. Can you list at least</w:t>
            </w:r>
            <w:r>
              <w:rPr>
                <w:rFonts w:ascii="Twinkl" w:hAnsi="Twinkl" w:cs="Times New Roman"/>
                <w:bCs/>
                <w:sz w:val="24"/>
                <w:szCs w:val="24"/>
              </w:rPr>
              <w:t xml:space="preserve"> 5</w:t>
            </w:r>
            <w:r w:rsidRPr="0014352D">
              <w:rPr>
                <w:rFonts w:ascii="Twinkl" w:hAnsi="Twinkl" w:cs="Times New Roman"/>
                <w:bCs/>
                <w:sz w:val="24"/>
                <w:szCs w:val="24"/>
              </w:rPr>
              <w:t xml:space="preserve"> jobs?</w:t>
            </w:r>
          </w:p>
          <w:p w:rsidR="00337188" w:rsidRPr="0014352D" w:rsidRDefault="00337188" w:rsidP="002936BB">
            <w:pPr>
              <w:jc w:val="center"/>
              <w:rPr>
                <w:rFonts w:ascii="Twinkl" w:hAnsi="Twinkl" w:cs="Times New Roman"/>
                <w:b/>
                <w:sz w:val="24"/>
                <w:szCs w:val="24"/>
              </w:rPr>
            </w:pPr>
            <w:r w:rsidRPr="0014352D">
              <w:rPr>
                <w:rFonts w:ascii="Twinkl" w:hAnsi="Twinkl" w:cs="Times New Roman"/>
                <w:b/>
                <w:bCs/>
                <w:sz w:val="24"/>
                <w:szCs w:val="24"/>
              </w:rPr>
              <w:t>5 points</w:t>
            </w:r>
          </w:p>
        </w:tc>
      </w:tr>
      <w:tr w:rsidR="00337188" w:rsidRPr="00863242" w:rsidTr="002936BB">
        <w:trPr>
          <w:trHeight w:val="2268"/>
        </w:trPr>
        <w:tc>
          <w:tcPr>
            <w:tcW w:w="4484" w:type="dxa"/>
            <w:tcBorders>
              <w:bottom w:val="single" w:sz="4" w:space="0" w:color="auto"/>
            </w:tcBorders>
            <w:shd w:val="clear" w:color="auto" w:fill="FFFF00"/>
            <w:vAlign w:val="center"/>
          </w:tcPr>
          <w:p w:rsidR="002E6002" w:rsidRPr="0014352D" w:rsidRDefault="00311206" w:rsidP="002936BB">
            <w:pPr>
              <w:jc w:val="center"/>
              <w:rPr>
                <w:rFonts w:ascii="Twinkl" w:hAnsi="Twinkl" w:cs="Times New Roman"/>
                <w:sz w:val="24"/>
                <w:szCs w:val="24"/>
              </w:rPr>
            </w:pPr>
            <w:r w:rsidRPr="0014352D">
              <w:rPr>
                <w:rFonts w:ascii="Twinkl" w:hAnsi="Twinkl" w:cs="Times New Roman"/>
                <w:sz w:val="24"/>
                <w:szCs w:val="24"/>
              </w:rPr>
              <w:t>Create a Venn diagram of modern tools, Stone Age tools and tools that were created in the Stone Age that we still use today.</w:t>
            </w:r>
          </w:p>
          <w:p w:rsidR="00337188" w:rsidRPr="0014352D" w:rsidRDefault="00337188" w:rsidP="002936BB">
            <w:pPr>
              <w:jc w:val="center"/>
              <w:rPr>
                <w:rFonts w:ascii="Twinkl" w:hAnsi="Twinkl" w:cs="Times New Roman"/>
                <w:b/>
                <w:sz w:val="24"/>
                <w:szCs w:val="24"/>
              </w:rPr>
            </w:pPr>
            <w:r w:rsidRPr="0014352D">
              <w:rPr>
                <w:rFonts w:ascii="Twinkl" w:hAnsi="Twinkl" w:cs="Times New Roman"/>
                <w:b/>
                <w:sz w:val="24"/>
                <w:szCs w:val="24"/>
              </w:rPr>
              <w:t>10 points</w:t>
            </w:r>
          </w:p>
        </w:tc>
        <w:tc>
          <w:tcPr>
            <w:tcW w:w="3628" w:type="dxa"/>
            <w:tcBorders>
              <w:bottom w:val="single" w:sz="4" w:space="0" w:color="auto"/>
            </w:tcBorders>
            <w:shd w:val="clear" w:color="auto" w:fill="FFFF00"/>
            <w:vAlign w:val="center"/>
          </w:tcPr>
          <w:p w:rsidR="002E6002" w:rsidRPr="0014352D" w:rsidRDefault="00AA6510" w:rsidP="002936BB">
            <w:pPr>
              <w:jc w:val="center"/>
              <w:rPr>
                <w:rFonts w:ascii="Twinkl" w:hAnsi="Twinkl" w:cs="Times New Roman"/>
                <w:sz w:val="24"/>
                <w:szCs w:val="24"/>
              </w:rPr>
            </w:pPr>
            <w:r w:rsidRPr="0014352D">
              <w:rPr>
                <w:rFonts w:ascii="Twinkl" w:hAnsi="Twinkl" w:cs="Times New Roman"/>
                <w:sz w:val="24"/>
                <w:szCs w:val="24"/>
              </w:rPr>
              <w:t xml:space="preserve">Draw and list all the animals that existed during the Stone Age. </w:t>
            </w:r>
          </w:p>
          <w:p w:rsidR="00337188" w:rsidRPr="0014352D" w:rsidRDefault="00337188" w:rsidP="002936BB">
            <w:pPr>
              <w:jc w:val="center"/>
              <w:rPr>
                <w:rFonts w:ascii="Twinkl" w:hAnsi="Twinkl" w:cs="Times New Roman"/>
                <w:b/>
                <w:sz w:val="24"/>
                <w:szCs w:val="24"/>
              </w:rPr>
            </w:pPr>
            <w:r w:rsidRPr="0014352D">
              <w:rPr>
                <w:rFonts w:ascii="Twinkl" w:hAnsi="Twinkl" w:cs="Times New Roman"/>
                <w:b/>
                <w:sz w:val="24"/>
                <w:szCs w:val="24"/>
              </w:rPr>
              <w:t>10 points</w:t>
            </w:r>
          </w:p>
        </w:tc>
        <w:tc>
          <w:tcPr>
            <w:tcW w:w="3628" w:type="dxa"/>
            <w:tcBorders>
              <w:bottom w:val="single" w:sz="4" w:space="0" w:color="auto"/>
            </w:tcBorders>
            <w:shd w:val="clear" w:color="auto" w:fill="FFFF00"/>
            <w:vAlign w:val="center"/>
          </w:tcPr>
          <w:p w:rsidR="0008078A" w:rsidRDefault="0008078A" w:rsidP="0008078A">
            <w:pPr>
              <w:jc w:val="center"/>
              <w:rPr>
                <w:rFonts w:ascii="Twinkl" w:hAnsi="Twinkl" w:cs="Times New Roman"/>
                <w:b/>
                <w:bCs/>
                <w:sz w:val="24"/>
                <w:szCs w:val="24"/>
              </w:rPr>
            </w:pPr>
            <w:r w:rsidRPr="00910F1A">
              <w:rPr>
                <w:rFonts w:ascii="Twinkl" w:hAnsi="Twinkl" w:cs="Times New Roman"/>
                <w:bCs/>
                <w:szCs w:val="24"/>
              </w:rPr>
              <w:t>Make your own flashcards with the sound and a picture to practise phase 5 sounds</w:t>
            </w:r>
            <w:r>
              <w:rPr>
                <w:rFonts w:ascii="Twinkl" w:hAnsi="Twinkl" w:cs="Times New Roman"/>
                <w:b/>
                <w:bCs/>
                <w:sz w:val="24"/>
                <w:szCs w:val="24"/>
              </w:rPr>
              <w:t>:</w:t>
            </w:r>
          </w:p>
          <w:p w:rsidR="0008078A" w:rsidRPr="00970702" w:rsidRDefault="0008078A" w:rsidP="0008078A">
            <w:pPr>
              <w:jc w:val="center"/>
              <w:rPr>
                <w:rFonts w:ascii="Twinkl" w:hAnsi="Twinkl" w:cs="Times New Roman"/>
                <w:bCs/>
                <w:sz w:val="24"/>
                <w:szCs w:val="24"/>
              </w:rPr>
            </w:pPr>
            <w:r w:rsidRPr="00970702">
              <w:rPr>
                <w:rFonts w:ascii="Twinkl" w:hAnsi="Twinkl" w:cs="Times New Roman"/>
                <w:bCs/>
                <w:sz w:val="24"/>
                <w:szCs w:val="24"/>
              </w:rPr>
              <w:t xml:space="preserve">ay, </w:t>
            </w:r>
            <w:proofErr w:type="spellStart"/>
            <w:r w:rsidRPr="00970702">
              <w:rPr>
                <w:rFonts w:ascii="Twinkl" w:hAnsi="Twinkl" w:cs="Times New Roman"/>
                <w:bCs/>
                <w:sz w:val="24"/>
                <w:szCs w:val="24"/>
              </w:rPr>
              <w:t>ou</w:t>
            </w:r>
            <w:proofErr w:type="spellEnd"/>
            <w:r w:rsidRPr="00970702">
              <w:rPr>
                <w:rFonts w:ascii="Twinkl" w:hAnsi="Twinkl" w:cs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970702">
              <w:rPr>
                <w:rFonts w:ascii="Twinkl" w:hAnsi="Twinkl" w:cs="Times New Roman"/>
                <w:bCs/>
                <w:sz w:val="24"/>
                <w:szCs w:val="24"/>
              </w:rPr>
              <w:t>ie</w:t>
            </w:r>
            <w:proofErr w:type="spellEnd"/>
            <w:r w:rsidRPr="00970702">
              <w:rPr>
                <w:rFonts w:ascii="Twinkl" w:hAnsi="Twinkl" w:cs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970702">
              <w:rPr>
                <w:rFonts w:ascii="Twinkl" w:hAnsi="Twinkl" w:cs="Times New Roman"/>
                <w:bCs/>
                <w:sz w:val="24"/>
                <w:szCs w:val="24"/>
              </w:rPr>
              <w:t>ea</w:t>
            </w:r>
            <w:proofErr w:type="spellEnd"/>
            <w:r w:rsidRPr="00970702">
              <w:rPr>
                <w:rFonts w:ascii="Twinkl" w:hAnsi="Twinkl" w:cs="Times New Roman"/>
                <w:bCs/>
                <w:sz w:val="24"/>
                <w:szCs w:val="24"/>
              </w:rPr>
              <w:t xml:space="preserve">, oy, </w:t>
            </w:r>
            <w:proofErr w:type="spellStart"/>
            <w:r w:rsidRPr="00970702">
              <w:rPr>
                <w:rFonts w:ascii="Twinkl" w:hAnsi="Twinkl" w:cs="Times New Roman"/>
                <w:bCs/>
                <w:sz w:val="24"/>
                <w:szCs w:val="24"/>
              </w:rPr>
              <w:t>ue</w:t>
            </w:r>
            <w:proofErr w:type="spellEnd"/>
            <w:r w:rsidRPr="00970702">
              <w:rPr>
                <w:rFonts w:ascii="Twinkl" w:hAnsi="Twinkl" w:cs="Times New Roman"/>
                <w:bCs/>
                <w:sz w:val="24"/>
                <w:szCs w:val="24"/>
              </w:rPr>
              <w:t xml:space="preserve">, aw, </w:t>
            </w:r>
            <w:proofErr w:type="spellStart"/>
            <w:r w:rsidRPr="00970702">
              <w:rPr>
                <w:rFonts w:ascii="Twinkl" w:hAnsi="Twinkl" w:cs="Times New Roman"/>
                <w:bCs/>
                <w:sz w:val="24"/>
                <w:szCs w:val="24"/>
              </w:rPr>
              <w:t>wh</w:t>
            </w:r>
            <w:proofErr w:type="spellEnd"/>
            <w:r w:rsidRPr="00970702">
              <w:rPr>
                <w:rFonts w:ascii="Twinkl" w:hAnsi="Twinkl" w:cs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970702">
              <w:rPr>
                <w:rFonts w:ascii="Twinkl" w:hAnsi="Twinkl" w:cs="Times New Roman"/>
                <w:bCs/>
                <w:sz w:val="24"/>
                <w:szCs w:val="24"/>
              </w:rPr>
              <w:t>ph</w:t>
            </w:r>
            <w:proofErr w:type="spellEnd"/>
            <w:r w:rsidRPr="00970702">
              <w:rPr>
                <w:rFonts w:ascii="Twinkl" w:hAnsi="Twinkl" w:cs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970702">
              <w:rPr>
                <w:rFonts w:ascii="Twinkl" w:hAnsi="Twinkl" w:cs="Times New Roman"/>
                <w:bCs/>
                <w:sz w:val="24"/>
                <w:szCs w:val="24"/>
              </w:rPr>
              <w:t>ew</w:t>
            </w:r>
            <w:proofErr w:type="spellEnd"/>
            <w:r w:rsidRPr="00970702">
              <w:rPr>
                <w:rFonts w:ascii="Twinkl" w:hAnsi="Twinkl" w:cs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970702">
              <w:rPr>
                <w:rFonts w:ascii="Twinkl" w:hAnsi="Twinkl" w:cs="Times New Roman"/>
                <w:bCs/>
                <w:sz w:val="24"/>
                <w:szCs w:val="24"/>
              </w:rPr>
              <w:t>oe</w:t>
            </w:r>
            <w:proofErr w:type="spellEnd"/>
            <w:r w:rsidRPr="00970702">
              <w:rPr>
                <w:rFonts w:ascii="Twinkl" w:hAnsi="Twinkl" w:cs="Times New Roman"/>
                <w:bCs/>
                <w:sz w:val="24"/>
                <w:szCs w:val="24"/>
              </w:rPr>
              <w:t xml:space="preserve">, au, </w:t>
            </w:r>
            <w:proofErr w:type="spellStart"/>
            <w:r w:rsidRPr="00970702">
              <w:rPr>
                <w:rFonts w:ascii="Twinkl" w:hAnsi="Twinkl" w:cs="Times New Roman"/>
                <w:bCs/>
                <w:sz w:val="24"/>
                <w:szCs w:val="24"/>
              </w:rPr>
              <w:t>ey</w:t>
            </w:r>
            <w:proofErr w:type="spellEnd"/>
            <w:r w:rsidRPr="00970702">
              <w:rPr>
                <w:rFonts w:ascii="Twinkl" w:hAnsi="Twinkl" w:cs="Times New Roman"/>
                <w:bCs/>
                <w:sz w:val="24"/>
                <w:szCs w:val="24"/>
              </w:rPr>
              <w:t xml:space="preserve">, a-e, </w:t>
            </w:r>
            <w:proofErr w:type="spellStart"/>
            <w:r w:rsidRPr="00970702">
              <w:rPr>
                <w:rFonts w:ascii="Twinkl" w:hAnsi="Twinkl" w:cs="Times New Roman"/>
                <w:bCs/>
                <w:sz w:val="24"/>
                <w:szCs w:val="24"/>
              </w:rPr>
              <w:t>i</w:t>
            </w:r>
            <w:proofErr w:type="spellEnd"/>
            <w:r w:rsidRPr="00970702">
              <w:rPr>
                <w:rFonts w:ascii="Twinkl" w:hAnsi="Twinkl" w:cs="Times New Roman"/>
                <w:bCs/>
                <w:sz w:val="24"/>
                <w:szCs w:val="24"/>
              </w:rPr>
              <w:t>-e, e-e, u-e, o-e.</w:t>
            </w:r>
          </w:p>
          <w:p w:rsidR="00337188" w:rsidRPr="0014352D" w:rsidRDefault="00337188" w:rsidP="002936BB">
            <w:pPr>
              <w:jc w:val="center"/>
              <w:rPr>
                <w:rFonts w:ascii="Twinkl" w:hAnsi="Twinkl" w:cs="Times New Roman"/>
                <w:b/>
                <w:sz w:val="24"/>
                <w:szCs w:val="24"/>
              </w:rPr>
            </w:pPr>
            <w:r w:rsidRPr="0014352D">
              <w:rPr>
                <w:rFonts w:ascii="Twinkl" w:hAnsi="Twinkl" w:cs="Times New Roman"/>
                <w:b/>
                <w:bCs/>
                <w:sz w:val="24"/>
                <w:szCs w:val="24"/>
              </w:rPr>
              <w:t>10 points</w:t>
            </w:r>
          </w:p>
        </w:tc>
        <w:tc>
          <w:tcPr>
            <w:tcW w:w="3628" w:type="dxa"/>
            <w:tcBorders>
              <w:bottom w:val="single" w:sz="4" w:space="0" w:color="auto"/>
            </w:tcBorders>
            <w:shd w:val="clear" w:color="auto" w:fill="FFFF00"/>
            <w:vAlign w:val="center"/>
          </w:tcPr>
          <w:p w:rsidR="00AB4EC3" w:rsidRPr="0014352D" w:rsidRDefault="00AB4EC3" w:rsidP="002936BB">
            <w:pPr>
              <w:jc w:val="center"/>
              <w:rPr>
                <w:rFonts w:ascii="Twinkl" w:hAnsi="Twinkl" w:cs="Times New Roman"/>
                <w:sz w:val="24"/>
                <w:szCs w:val="24"/>
              </w:rPr>
            </w:pPr>
            <w:r w:rsidRPr="0014352D">
              <w:rPr>
                <w:rFonts w:ascii="Twinkl" w:hAnsi="Twinkl" w:cs="Times New Roman"/>
                <w:sz w:val="24"/>
                <w:szCs w:val="24"/>
              </w:rPr>
              <w:t xml:space="preserve">Design and make your own fossil. </w:t>
            </w:r>
          </w:p>
          <w:p w:rsidR="00337188" w:rsidRPr="0014352D" w:rsidRDefault="00337188" w:rsidP="002936BB">
            <w:pPr>
              <w:jc w:val="center"/>
              <w:rPr>
                <w:rFonts w:ascii="Twinkl" w:hAnsi="Twinkl" w:cs="Times New Roman"/>
                <w:b/>
                <w:sz w:val="24"/>
                <w:szCs w:val="24"/>
              </w:rPr>
            </w:pPr>
            <w:r w:rsidRPr="0014352D">
              <w:rPr>
                <w:rFonts w:ascii="Twinkl" w:hAnsi="Twinkl" w:cs="Times New Roman"/>
                <w:b/>
                <w:sz w:val="24"/>
                <w:szCs w:val="24"/>
              </w:rPr>
              <w:t>10 points</w:t>
            </w:r>
          </w:p>
        </w:tc>
      </w:tr>
      <w:tr w:rsidR="00337188" w:rsidRPr="00863242" w:rsidTr="002936BB">
        <w:trPr>
          <w:trHeight w:val="2268"/>
        </w:trPr>
        <w:tc>
          <w:tcPr>
            <w:tcW w:w="4484" w:type="dxa"/>
            <w:shd w:val="clear" w:color="auto" w:fill="FFC000"/>
            <w:vAlign w:val="center"/>
          </w:tcPr>
          <w:p w:rsidR="00FA0FD8" w:rsidRPr="0014352D" w:rsidRDefault="0038354E" w:rsidP="002936BB">
            <w:pPr>
              <w:jc w:val="center"/>
              <w:rPr>
                <w:rFonts w:ascii="Twinkl" w:hAnsi="Twinkl" w:cs="Times New Roman"/>
                <w:sz w:val="24"/>
                <w:szCs w:val="24"/>
              </w:rPr>
            </w:pPr>
            <w:r w:rsidRPr="0014352D">
              <w:rPr>
                <w:rFonts w:ascii="Twinkl" w:hAnsi="Twinkl" w:cs="Times New Roman"/>
                <w:sz w:val="24"/>
                <w:szCs w:val="24"/>
              </w:rPr>
              <w:t>Create types of paint by crushing berries, grass, leaves and other natural materials. Use the paint to make a picture.</w:t>
            </w:r>
          </w:p>
          <w:p w:rsidR="00337188" w:rsidRPr="0014352D" w:rsidRDefault="00337188" w:rsidP="002936BB">
            <w:pPr>
              <w:jc w:val="center"/>
              <w:rPr>
                <w:rFonts w:ascii="Twinkl" w:hAnsi="Twinkl" w:cs="Times New Roman"/>
                <w:b/>
                <w:sz w:val="24"/>
                <w:szCs w:val="24"/>
              </w:rPr>
            </w:pPr>
            <w:r w:rsidRPr="0014352D">
              <w:rPr>
                <w:rFonts w:ascii="Twinkl" w:hAnsi="Twinkl" w:cs="Times New Roman"/>
                <w:b/>
                <w:sz w:val="24"/>
                <w:szCs w:val="24"/>
              </w:rPr>
              <w:t>15 points</w:t>
            </w:r>
          </w:p>
          <w:p w:rsidR="00337188" w:rsidRPr="0014352D" w:rsidRDefault="00337188" w:rsidP="002936BB">
            <w:pPr>
              <w:jc w:val="center"/>
              <w:rPr>
                <w:rFonts w:ascii="Twinkl" w:hAnsi="Twinkl" w:cs="Times New Roman"/>
                <w:sz w:val="24"/>
                <w:szCs w:val="24"/>
              </w:rPr>
            </w:pPr>
          </w:p>
        </w:tc>
        <w:tc>
          <w:tcPr>
            <w:tcW w:w="3628" w:type="dxa"/>
            <w:shd w:val="clear" w:color="auto" w:fill="FFC000"/>
            <w:vAlign w:val="center"/>
          </w:tcPr>
          <w:p w:rsidR="00FA0FD8" w:rsidRPr="0014352D" w:rsidRDefault="001C1B45" w:rsidP="002936BB">
            <w:pPr>
              <w:jc w:val="center"/>
              <w:rPr>
                <w:rFonts w:ascii="Twinkl" w:hAnsi="Twinkl" w:cs="Times New Roman"/>
                <w:sz w:val="24"/>
                <w:szCs w:val="24"/>
              </w:rPr>
            </w:pPr>
            <w:r w:rsidRPr="0014352D">
              <w:rPr>
                <w:rFonts w:ascii="Twinkl" w:hAnsi="Twinkl" w:cs="Times New Roman"/>
                <w:sz w:val="24"/>
                <w:szCs w:val="24"/>
              </w:rPr>
              <w:t>Using a variety of materials, create a small model of a Stone Age dwelling or monument, such as Stonehenge.</w:t>
            </w:r>
          </w:p>
          <w:p w:rsidR="00337188" w:rsidRPr="0014352D" w:rsidRDefault="00337188" w:rsidP="002936BB">
            <w:pPr>
              <w:jc w:val="center"/>
              <w:rPr>
                <w:rFonts w:ascii="Twinkl" w:hAnsi="Twinkl" w:cs="Times New Roman"/>
                <w:b/>
                <w:sz w:val="24"/>
                <w:szCs w:val="24"/>
              </w:rPr>
            </w:pPr>
            <w:r w:rsidRPr="0014352D">
              <w:rPr>
                <w:rFonts w:ascii="Twinkl" w:hAnsi="Twinkl" w:cs="Times New Roman"/>
                <w:b/>
                <w:sz w:val="24"/>
                <w:szCs w:val="24"/>
              </w:rPr>
              <w:t>15 points</w:t>
            </w:r>
          </w:p>
        </w:tc>
        <w:tc>
          <w:tcPr>
            <w:tcW w:w="3628" w:type="dxa"/>
            <w:shd w:val="clear" w:color="auto" w:fill="FFC000"/>
            <w:vAlign w:val="center"/>
          </w:tcPr>
          <w:p w:rsidR="005E71E2" w:rsidRPr="0014352D" w:rsidRDefault="005E71E2" w:rsidP="005E71E2">
            <w:pPr>
              <w:jc w:val="center"/>
              <w:rPr>
                <w:rFonts w:ascii="Twinkl" w:hAnsi="Twinkl" w:cs="Times New Roman"/>
                <w:bCs/>
                <w:sz w:val="24"/>
                <w:szCs w:val="24"/>
              </w:rPr>
            </w:pPr>
            <w:r w:rsidRPr="0014352D">
              <w:rPr>
                <w:rFonts w:ascii="Twinkl" w:hAnsi="Twinkl" w:cs="Times New Roman"/>
                <w:bCs/>
                <w:sz w:val="24"/>
                <w:szCs w:val="24"/>
              </w:rPr>
              <w:t xml:space="preserve">Create a poster of your 10 </w:t>
            </w:r>
            <w:bookmarkStart w:id="0" w:name="_GoBack"/>
            <w:bookmarkEnd w:id="0"/>
            <w:r w:rsidRPr="0014352D">
              <w:rPr>
                <w:rFonts w:ascii="Twinkl" w:hAnsi="Twinkl" w:cs="Times New Roman"/>
                <w:bCs/>
                <w:sz w:val="24"/>
                <w:szCs w:val="24"/>
              </w:rPr>
              <w:t>favourite Stone Age facts.</w:t>
            </w:r>
          </w:p>
          <w:p w:rsidR="00337188" w:rsidRPr="0014352D" w:rsidRDefault="00337188" w:rsidP="005E71E2">
            <w:pPr>
              <w:jc w:val="center"/>
              <w:rPr>
                <w:rFonts w:ascii="Twinkl" w:hAnsi="Twinkl" w:cs="Times New Roman"/>
                <w:b/>
                <w:sz w:val="24"/>
                <w:szCs w:val="24"/>
              </w:rPr>
            </w:pPr>
            <w:r w:rsidRPr="0014352D">
              <w:rPr>
                <w:rFonts w:ascii="Twinkl" w:hAnsi="Twinkl" w:cs="Times New Roman"/>
                <w:b/>
                <w:sz w:val="24"/>
                <w:szCs w:val="24"/>
              </w:rPr>
              <w:t>15 points</w:t>
            </w:r>
          </w:p>
        </w:tc>
        <w:tc>
          <w:tcPr>
            <w:tcW w:w="3628" w:type="dxa"/>
            <w:shd w:val="clear" w:color="auto" w:fill="FFC000"/>
            <w:vAlign w:val="center"/>
          </w:tcPr>
          <w:p w:rsidR="00F8196F" w:rsidRPr="0014352D" w:rsidRDefault="007259DB" w:rsidP="002936BB">
            <w:pPr>
              <w:jc w:val="center"/>
              <w:rPr>
                <w:rFonts w:ascii="Twinkl" w:hAnsi="Twinkl" w:cs="Times New Roman"/>
                <w:bCs/>
                <w:sz w:val="24"/>
                <w:szCs w:val="24"/>
              </w:rPr>
            </w:pPr>
            <w:r>
              <w:rPr>
                <w:rFonts w:ascii="Twinkl" w:hAnsi="Twinkl" w:cs="Times New Roman"/>
                <w:bCs/>
                <w:sz w:val="24"/>
                <w:szCs w:val="24"/>
              </w:rPr>
              <w:t>Create</w:t>
            </w:r>
            <w:r w:rsidR="00F8196F" w:rsidRPr="0014352D">
              <w:rPr>
                <w:rFonts w:ascii="Twinkl" w:hAnsi="Twinkl" w:cs="Times New Roman"/>
                <w:bCs/>
                <w:sz w:val="24"/>
                <w:szCs w:val="24"/>
              </w:rPr>
              <w:t xml:space="preserve"> an acrostic poem</w:t>
            </w:r>
            <w:r>
              <w:rPr>
                <w:rFonts w:ascii="Twinkl" w:hAnsi="Twinkl" w:cs="Times New Roman"/>
                <w:bCs/>
                <w:sz w:val="24"/>
                <w:szCs w:val="24"/>
              </w:rPr>
              <w:t xml:space="preserve"> </w:t>
            </w:r>
            <w:r w:rsidR="00F8196F" w:rsidRPr="0014352D">
              <w:rPr>
                <w:rFonts w:ascii="Twinkl" w:hAnsi="Twinkl" w:cs="Times New Roman"/>
                <w:bCs/>
                <w:sz w:val="24"/>
                <w:szCs w:val="24"/>
              </w:rPr>
              <w:t>using the word</w:t>
            </w:r>
            <w:r>
              <w:rPr>
                <w:rFonts w:ascii="Twinkl" w:hAnsi="Twinkl" w:cs="Times New Roman"/>
                <w:bCs/>
                <w:sz w:val="24"/>
                <w:szCs w:val="24"/>
              </w:rPr>
              <w:t>s</w:t>
            </w:r>
            <w:r w:rsidR="00F8196F" w:rsidRPr="0014352D">
              <w:rPr>
                <w:rFonts w:ascii="Twinkl" w:hAnsi="Twinkl" w:cs="Times New Roman"/>
                <w:bCs/>
                <w:sz w:val="24"/>
                <w:szCs w:val="24"/>
              </w:rPr>
              <w:t xml:space="preserve"> ‘Stone Age’. </w:t>
            </w:r>
          </w:p>
          <w:p w:rsidR="00337188" w:rsidRPr="0014352D" w:rsidRDefault="00337188" w:rsidP="002936BB">
            <w:pPr>
              <w:jc w:val="center"/>
              <w:rPr>
                <w:rFonts w:ascii="Twinkl" w:hAnsi="Twinkl" w:cs="Times New Roman"/>
                <w:b/>
                <w:sz w:val="24"/>
                <w:szCs w:val="24"/>
              </w:rPr>
            </w:pPr>
            <w:r w:rsidRPr="0014352D">
              <w:rPr>
                <w:rFonts w:ascii="Twinkl" w:hAnsi="Twinkl" w:cs="Times New Roman"/>
                <w:b/>
                <w:bCs/>
                <w:sz w:val="24"/>
                <w:szCs w:val="24"/>
              </w:rPr>
              <w:t>15 point</w:t>
            </w:r>
          </w:p>
        </w:tc>
      </w:tr>
    </w:tbl>
    <w:p w:rsidR="00F905BA" w:rsidRDefault="00970F26" w:rsidP="00791AA9">
      <w:pPr>
        <w:tabs>
          <w:tab w:val="left" w:pos="12570"/>
        </w:tabs>
      </w:pPr>
      <w:r>
        <w:rPr>
          <w:noProof/>
          <w:lang w:eastAsia="en-GB"/>
        </w:rPr>
        <w:drawing>
          <wp:inline distT="0" distB="0" distL="0" distR="0" wp14:anchorId="47A657D6" wp14:editId="047D6AE2">
            <wp:extent cx="1076325" cy="800100"/>
            <wp:effectExtent l="0" t="0" r="952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076325" cy="800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936B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margin">
                  <wp:posOffset>1710770</wp:posOffset>
                </wp:positionH>
                <wp:positionV relativeFrom="paragraph">
                  <wp:posOffset>-135038</wp:posOffset>
                </wp:positionV>
                <wp:extent cx="5953125" cy="962025"/>
                <wp:effectExtent l="0" t="0" r="9525" b="952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53125" cy="9620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970F26" w:rsidRPr="0014352D" w:rsidRDefault="00970F26" w:rsidP="00360EAA">
                            <w:pPr>
                              <w:jc w:val="center"/>
                              <w:rPr>
                                <w:rFonts w:ascii="Twinkl" w:hAnsi="Twinkl"/>
                                <w:sz w:val="32"/>
                                <w:lang w:val="en-US"/>
                              </w:rPr>
                            </w:pPr>
                            <w:r w:rsidRPr="0014352D">
                              <w:rPr>
                                <w:rFonts w:ascii="Twinkl" w:hAnsi="Twinkl"/>
                                <w:sz w:val="32"/>
                                <w:u w:val="single"/>
                                <w:lang w:val="en-US"/>
                              </w:rPr>
                              <w:t xml:space="preserve">The Stone Age </w:t>
                            </w:r>
                            <w:r w:rsidRPr="0014352D">
                              <w:rPr>
                                <w:rFonts w:ascii="Twinkl" w:hAnsi="Twinkl"/>
                                <w:sz w:val="32"/>
                                <w:lang w:val="en-US"/>
                              </w:rPr>
                              <w:tab/>
                            </w:r>
                            <w:r w:rsidRPr="0014352D">
                              <w:rPr>
                                <w:rFonts w:ascii="Twinkl" w:hAnsi="Twinkl"/>
                                <w:sz w:val="32"/>
                                <w:lang w:val="en-US"/>
                              </w:rPr>
                              <w:tab/>
                            </w:r>
                            <w:r w:rsidR="0089677C">
                              <w:rPr>
                                <w:rFonts w:ascii="Twinkl" w:hAnsi="Twinkl"/>
                                <w:sz w:val="32"/>
                                <w:u w:val="single"/>
                                <w:lang w:val="en-US"/>
                              </w:rPr>
                              <w:t>Spring 2 Homework Grid</w:t>
                            </w:r>
                          </w:p>
                          <w:p w:rsidR="00970F26" w:rsidRPr="0014352D" w:rsidRDefault="0014352D" w:rsidP="00360EAA">
                            <w:pPr>
                              <w:jc w:val="center"/>
                              <w:rPr>
                                <w:rFonts w:ascii="Twinkl" w:hAnsi="Twinkl"/>
                                <w:sz w:val="32"/>
                                <w:u w:val="single"/>
                                <w:lang w:val="en-US"/>
                              </w:rPr>
                            </w:pPr>
                            <w:r>
                              <w:rPr>
                                <w:rFonts w:ascii="Twinkl" w:hAnsi="Twinkl"/>
                                <w:sz w:val="32"/>
                                <w:u w:val="single"/>
                                <w:lang w:val="en-US"/>
                              </w:rPr>
                              <w:t xml:space="preserve">Due in: </w:t>
                            </w:r>
                            <w:r w:rsidR="0089677C">
                              <w:rPr>
                                <w:rFonts w:ascii="Twinkl" w:hAnsi="Twinkl"/>
                                <w:sz w:val="32"/>
                                <w:u w:val="single"/>
                                <w:lang w:val="en-US"/>
                              </w:rPr>
                              <w:t>Monday 4</w:t>
                            </w:r>
                            <w:r w:rsidR="0089677C" w:rsidRPr="0089677C">
                              <w:rPr>
                                <w:rFonts w:ascii="Twinkl" w:hAnsi="Twinkl"/>
                                <w:sz w:val="32"/>
                                <w:u w:val="single"/>
                                <w:vertAlign w:val="superscript"/>
                                <w:lang w:val="en-US"/>
                              </w:rPr>
                              <w:t>th</w:t>
                            </w:r>
                            <w:r w:rsidR="0089677C">
                              <w:rPr>
                                <w:rFonts w:ascii="Twinkl" w:hAnsi="Twinkl"/>
                                <w:sz w:val="32"/>
                                <w:u w:val="single"/>
                                <w:lang w:val="en-US"/>
                              </w:rPr>
                              <w:t xml:space="preserve"> April 2022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34.7pt;margin-top:-10.65pt;width:468.75pt;height:75.75pt;z-index:25166131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" fillcolor="white [3201]" stroked="f" strokeweight=".5pt">
                <v:textbox>
                  <w:txbxContent>
                    <w:p w:rsidR="00970F26" w:rsidRPr="0014352D" w:rsidRDefault="00970F26" w:rsidP="00360EAA">
                      <w:pPr>
                        <w:jc w:val="center"/>
                        <w:rPr>
                          <w:rFonts w:ascii="Twinkl" w:hAnsi="Twinkl"/>
                          <w:sz w:val="32"/>
                          <w:lang w:val="en-US"/>
                        </w:rPr>
                      </w:pPr>
                      <w:r w:rsidRPr="0014352D">
                        <w:rPr>
                          <w:rFonts w:ascii="Twinkl" w:hAnsi="Twinkl"/>
                          <w:sz w:val="32"/>
                          <w:u w:val="single"/>
                          <w:lang w:val="en-US"/>
                        </w:rPr>
                        <w:t xml:space="preserve">The Stone Age </w:t>
                      </w:r>
                      <w:r w:rsidRPr="0014352D">
                        <w:rPr>
                          <w:rFonts w:ascii="Twinkl" w:hAnsi="Twinkl"/>
                          <w:sz w:val="32"/>
                          <w:lang w:val="en-US"/>
                        </w:rPr>
                        <w:tab/>
                      </w:r>
                      <w:r w:rsidRPr="0014352D">
                        <w:rPr>
                          <w:rFonts w:ascii="Twinkl" w:hAnsi="Twinkl"/>
                          <w:sz w:val="32"/>
                          <w:lang w:val="en-US"/>
                        </w:rPr>
                        <w:tab/>
                      </w:r>
                      <w:r w:rsidR="0089677C">
                        <w:rPr>
                          <w:rFonts w:ascii="Twinkl" w:hAnsi="Twinkl"/>
                          <w:sz w:val="32"/>
                          <w:u w:val="single"/>
                          <w:lang w:val="en-US"/>
                        </w:rPr>
                        <w:t>Spring 2 Homework Grid</w:t>
                      </w:r>
                    </w:p>
                    <w:p w:rsidR="00970F26" w:rsidRPr="0014352D" w:rsidRDefault="0014352D" w:rsidP="00360EAA">
                      <w:pPr>
                        <w:jc w:val="center"/>
                        <w:rPr>
                          <w:rFonts w:ascii="Twinkl" w:hAnsi="Twinkl"/>
                          <w:sz w:val="32"/>
                          <w:u w:val="single"/>
                          <w:lang w:val="en-US"/>
                        </w:rPr>
                      </w:pPr>
                      <w:r>
                        <w:rPr>
                          <w:rFonts w:ascii="Twinkl" w:hAnsi="Twinkl"/>
                          <w:sz w:val="32"/>
                          <w:u w:val="single"/>
                          <w:lang w:val="en-US"/>
                        </w:rPr>
                        <w:t xml:space="preserve">Due in: </w:t>
                      </w:r>
                      <w:r w:rsidR="0089677C">
                        <w:rPr>
                          <w:rFonts w:ascii="Twinkl" w:hAnsi="Twinkl"/>
                          <w:sz w:val="32"/>
                          <w:u w:val="single"/>
                          <w:lang w:val="en-US"/>
                        </w:rPr>
                        <w:t>Monday 4</w:t>
                      </w:r>
                      <w:r w:rsidR="0089677C" w:rsidRPr="0089677C">
                        <w:rPr>
                          <w:rFonts w:ascii="Twinkl" w:hAnsi="Twinkl"/>
                          <w:sz w:val="32"/>
                          <w:u w:val="single"/>
                          <w:vertAlign w:val="superscript"/>
                          <w:lang w:val="en-US"/>
                        </w:rPr>
                        <w:t>th</w:t>
                      </w:r>
                      <w:r w:rsidR="0089677C">
                        <w:rPr>
                          <w:rFonts w:ascii="Twinkl" w:hAnsi="Twinkl"/>
                          <w:sz w:val="32"/>
                          <w:u w:val="single"/>
                          <w:lang w:val="en-US"/>
                        </w:rPr>
                        <w:t xml:space="preserve"> April 2022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91AA9">
        <w:tab/>
      </w:r>
      <w:r w:rsidR="00791AA9">
        <w:rPr>
          <w:noProof/>
          <w:lang w:eastAsia="en-GB"/>
        </w:rPr>
        <w:drawing>
          <wp:inline distT="0" distB="0" distL="0" distR="0" wp14:anchorId="0D41671E" wp14:editId="0972EECF">
            <wp:extent cx="1333500" cy="771487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379063" cy="7978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905BA" w:rsidSect="002936B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inkl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33A9"/>
    <w:rsid w:val="0008078A"/>
    <w:rsid w:val="00143115"/>
    <w:rsid w:val="0014352D"/>
    <w:rsid w:val="0014540E"/>
    <w:rsid w:val="0014593B"/>
    <w:rsid w:val="001C1B45"/>
    <w:rsid w:val="00267840"/>
    <w:rsid w:val="0028027C"/>
    <w:rsid w:val="002936BB"/>
    <w:rsid w:val="002D0667"/>
    <w:rsid w:val="002D474B"/>
    <w:rsid w:val="002E6002"/>
    <w:rsid w:val="00311206"/>
    <w:rsid w:val="00337188"/>
    <w:rsid w:val="00352634"/>
    <w:rsid w:val="00360EAA"/>
    <w:rsid w:val="0038354E"/>
    <w:rsid w:val="00417341"/>
    <w:rsid w:val="00432E5B"/>
    <w:rsid w:val="00435877"/>
    <w:rsid w:val="00521562"/>
    <w:rsid w:val="00534499"/>
    <w:rsid w:val="0059328F"/>
    <w:rsid w:val="005D429C"/>
    <w:rsid w:val="005E71E2"/>
    <w:rsid w:val="00607149"/>
    <w:rsid w:val="007259DB"/>
    <w:rsid w:val="007752A6"/>
    <w:rsid w:val="00791AA9"/>
    <w:rsid w:val="008570B9"/>
    <w:rsid w:val="00871733"/>
    <w:rsid w:val="0089677C"/>
    <w:rsid w:val="00910F1A"/>
    <w:rsid w:val="00970702"/>
    <w:rsid w:val="00970F26"/>
    <w:rsid w:val="00A2633D"/>
    <w:rsid w:val="00A941BA"/>
    <w:rsid w:val="00AA6510"/>
    <w:rsid w:val="00AB4EC3"/>
    <w:rsid w:val="00AF79B2"/>
    <w:rsid w:val="00B11C8B"/>
    <w:rsid w:val="00B70D15"/>
    <w:rsid w:val="00BE4116"/>
    <w:rsid w:val="00C155EC"/>
    <w:rsid w:val="00C213CA"/>
    <w:rsid w:val="00C648F6"/>
    <w:rsid w:val="00C77C2B"/>
    <w:rsid w:val="00CA7D9C"/>
    <w:rsid w:val="00CC00A0"/>
    <w:rsid w:val="00D16133"/>
    <w:rsid w:val="00D611D8"/>
    <w:rsid w:val="00E3207E"/>
    <w:rsid w:val="00F039E7"/>
    <w:rsid w:val="00F2134B"/>
    <w:rsid w:val="00F233A9"/>
    <w:rsid w:val="00F8196F"/>
    <w:rsid w:val="00F905BA"/>
    <w:rsid w:val="00FA0F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A28AD4"/>
  <w15:chartTrackingRefBased/>
  <w15:docId w15:val="{EFC5FE64-AE74-4228-914C-75292E7BC7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233A9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233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3207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207E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435877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43587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252</Words>
  <Characters>1442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Heather Slater</dc:creator>
  <cp:keywords/>
  <dc:description/>
  <cp:lastModifiedBy>Sarah Taylor</cp:lastModifiedBy>
  <cp:revision>5</cp:revision>
  <cp:lastPrinted>2019-12-18T10:10:00Z</cp:lastPrinted>
  <dcterms:created xsi:type="dcterms:W3CDTF">2022-02-20T15:06:00Z</dcterms:created>
  <dcterms:modified xsi:type="dcterms:W3CDTF">2022-02-28T12:44:00Z</dcterms:modified>
</cp:coreProperties>
</file>