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3C5" w:rsidRPr="00C77ED7" w:rsidRDefault="00C77ED7" w:rsidP="00C77ED7">
      <w:pPr>
        <w:pStyle w:val="NoSpacing"/>
        <w:jc w:val="center"/>
        <w:rPr>
          <w:rFonts w:ascii="Twinkl" w:hAnsi="Twinkl"/>
          <w:sz w:val="32"/>
          <w:szCs w:val="32"/>
          <w:lang w:val="en-US"/>
        </w:rPr>
      </w:pPr>
      <w:bookmarkStart w:id="0" w:name="_GoBack"/>
      <w:bookmarkEnd w:id="0"/>
      <w:r w:rsidRPr="00C77ED7">
        <w:rPr>
          <w:rFonts w:ascii="Twinkl" w:hAnsi="Twinkl"/>
          <w:sz w:val="32"/>
          <w:szCs w:val="32"/>
          <w:lang w:val="en-US"/>
        </w:rPr>
        <w:t xml:space="preserve">Year 2 Knowledge </w:t>
      </w:r>
      <w:proofErr w:type="spellStart"/>
      <w:r w:rsidRPr="00C77ED7">
        <w:rPr>
          <w:rFonts w:ascii="Twinkl" w:hAnsi="Twinkl"/>
          <w:sz w:val="32"/>
          <w:szCs w:val="32"/>
          <w:lang w:val="en-US"/>
        </w:rPr>
        <w:t>Organiser</w:t>
      </w:r>
      <w:proofErr w:type="spellEnd"/>
      <w:r w:rsidRPr="00C77ED7">
        <w:rPr>
          <w:rFonts w:ascii="Twinkl" w:hAnsi="Twinkl"/>
          <w:sz w:val="32"/>
          <w:szCs w:val="32"/>
          <w:lang w:val="en-US"/>
        </w:rPr>
        <w:t xml:space="preserve"> – </w:t>
      </w:r>
      <w:r w:rsidR="0069407E">
        <w:rPr>
          <w:rFonts w:ascii="Twinkl" w:hAnsi="Twinkl"/>
          <w:sz w:val="32"/>
          <w:szCs w:val="32"/>
          <w:lang w:val="en-US"/>
        </w:rPr>
        <w:t>Summer 1</w:t>
      </w:r>
      <w:r w:rsidRPr="00C77ED7">
        <w:rPr>
          <w:rFonts w:ascii="Twinkl" w:hAnsi="Twinkl"/>
          <w:sz w:val="32"/>
          <w:szCs w:val="32"/>
          <w:lang w:val="en-US"/>
        </w:rPr>
        <w:t xml:space="preserve"> 2021 – </w:t>
      </w:r>
      <w:r w:rsidR="0069407E">
        <w:rPr>
          <w:rFonts w:ascii="Twinkl" w:hAnsi="Twinkl"/>
          <w:sz w:val="32"/>
          <w:szCs w:val="32"/>
          <w:lang w:val="en-US"/>
        </w:rPr>
        <w:t>Continents and Oceans</w:t>
      </w:r>
    </w:p>
    <w:p w:rsidR="00C77ED7" w:rsidRDefault="0069407E" w:rsidP="00C77ED7">
      <w:pPr>
        <w:pStyle w:val="NoSpacing"/>
        <w:jc w:val="center"/>
        <w:rPr>
          <w:rFonts w:ascii="Twinkl" w:hAnsi="Twinkl"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72390</wp:posOffset>
            </wp:positionV>
            <wp:extent cx="5574030" cy="4518660"/>
            <wp:effectExtent l="0" t="0" r="7620" b="0"/>
            <wp:wrapTight wrapText="bothSides">
              <wp:wrapPolygon edited="0">
                <wp:start x="0" y="0"/>
                <wp:lineTo x="0" y="21491"/>
                <wp:lineTo x="21556" y="21491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4030" cy="451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5820264</wp:posOffset>
            </wp:positionH>
            <wp:positionV relativeFrom="paragraph">
              <wp:posOffset>37514</wp:posOffset>
            </wp:positionV>
            <wp:extent cx="3555365" cy="6268720"/>
            <wp:effectExtent l="0" t="0" r="6985" b="0"/>
            <wp:wrapTight wrapText="bothSides">
              <wp:wrapPolygon edited="0">
                <wp:start x="0" y="0"/>
                <wp:lineTo x="0" y="21530"/>
                <wp:lineTo x="21527" y="21530"/>
                <wp:lineTo x="2152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5365" cy="626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7ED7" w:rsidRDefault="00C77ED7" w:rsidP="00C77ED7">
      <w:pPr>
        <w:pStyle w:val="NoSpacing"/>
        <w:rPr>
          <w:rFonts w:ascii="Twinkl" w:hAnsi="Twinkl"/>
          <w:sz w:val="28"/>
          <w:szCs w:val="28"/>
          <w:lang w:val="en-US"/>
        </w:rPr>
      </w:pPr>
    </w:p>
    <w:p w:rsidR="00C77ED7" w:rsidRPr="00C77ED7" w:rsidRDefault="00C77ED7" w:rsidP="00C77ED7">
      <w:pPr>
        <w:rPr>
          <w:lang w:val="en-US"/>
        </w:rPr>
      </w:pPr>
    </w:p>
    <w:p w:rsidR="00C77ED7" w:rsidRPr="00C77ED7" w:rsidRDefault="00C77ED7" w:rsidP="00C77ED7">
      <w:pPr>
        <w:tabs>
          <w:tab w:val="left" w:pos="1329"/>
        </w:tabs>
        <w:rPr>
          <w:lang w:val="en-US"/>
        </w:rPr>
      </w:pPr>
      <w:r>
        <w:rPr>
          <w:lang w:val="en-US"/>
        </w:rPr>
        <w:tab/>
      </w:r>
    </w:p>
    <w:p w:rsidR="00C77ED7" w:rsidRPr="00C77ED7" w:rsidRDefault="00C77ED7" w:rsidP="00C77ED7">
      <w:pPr>
        <w:rPr>
          <w:lang w:val="en-US"/>
        </w:rPr>
      </w:pPr>
    </w:p>
    <w:p w:rsidR="00C77ED7" w:rsidRPr="00C77ED7" w:rsidRDefault="00C77ED7" w:rsidP="00C77ED7">
      <w:pPr>
        <w:rPr>
          <w:lang w:val="en-US"/>
        </w:rPr>
      </w:pPr>
    </w:p>
    <w:p w:rsidR="00C77ED7" w:rsidRPr="00C77ED7" w:rsidRDefault="00C77ED7" w:rsidP="00C77ED7">
      <w:pPr>
        <w:rPr>
          <w:lang w:val="en-US"/>
        </w:rPr>
      </w:pPr>
    </w:p>
    <w:p w:rsidR="00C77ED7" w:rsidRPr="00C77ED7" w:rsidRDefault="00C77ED7" w:rsidP="00C77ED7">
      <w:pPr>
        <w:rPr>
          <w:lang w:val="en-US"/>
        </w:rPr>
      </w:pPr>
    </w:p>
    <w:p w:rsidR="00C77ED7" w:rsidRPr="00C77ED7" w:rsidRDefault="00C77ED7" w:rsidP="00C77ED7">
      <w:pPr>
        <w:rPr>
          <w:lang w:val="en-US"/>
        </w:rPr>
      </w:pPr>
    </w:p>
    <w:p w:rsidR="00C77ED7" w:rsidRPr="00C77ED7" w:rsidRDefault="00C77ED7" w:rsidP="00C77ED7">
      <w:pPr>
        <w:rPr>
          <w:lang w:val="en-US"/>
        </w:rPr>
      </w:pPr>
    </w:p>
    <w:p w:rsidR="00C77ED7" w:rsidRPr="00C77ED7" w:rsidRDefault="00C77ED7" w:rsidP="00C77ED7">
      <w:pPr>
        <w:rPr>
          <w:lang w:val="en-US"/>
        </w:rPr>
      </w:pPr>
    </w:p>
    <w:p w:rsidR="00C77ED7" w:rsidRPr="00C77ED7" w:rsidRDefault="00C77ED7" w:rsidP="00C77ED7">
      <w:pPr>
        <w:rPr>
          <w:lang w:val="en-US"/>
        </w:rPr>
      </w:pPr>
    </w:p>
    <w:p w:rsidR="00C77ED7" w:rsidRPr="00C77ED7" w:rsidRDefault="00C77ED7" w:rsidP="00C77ED7">
      <w:pPr>
        <w:rPr>
          <w:lang w:val="en-US"/>
        </w:rPr>
      </w:pPr>
    </w:p>
    <w:p w:rsidR="00C77ED7" w:rsidRPr="00C77ED7" w:rsidRDefault="00C77ED7" w:rsidP="00C77ED7">
      <w:pPr>
        <w:rPr>
          <w:lang w:val="en-US"/>
        </w:rPr>
      </w:pPr>
    </w:p>
    <w:p w:rsidR="00C77ED7" w:rsidRPr="00C77ED7" w:rsidRDefault="0069407E" w:rsidP="0069407E">
      <w:pPr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737235</wp:posOffset>
            </wp:positionV>
            <wp:extent cx="5574030" cy="1574800"/>
            <wp:effectExtent l="0" t="0" r="7620" b="6350"/>
            <wp:wrapTight wrapText="bothSides">
              <wp:wrapPolygon edited="0">
                <wp:start x="0" y="0"/>
                <wp:lineTo x="0" y="21426"/>
                <wp:lineTo x="21556" y="21426"/>
                <wp:lineTo x="2155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4030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77ED7" w:rsidRPr="00C77ED7" w:rsidSect="00C77ED7">
      <w:pgSz w:w="16838" w:h="11906" w:orient="landscape"/>
      <w:pgMar w:top="720" w:right="720" w:bottom="720" w:left="720" w:header="708" w:footer="708" w:gutter="0"/>
      <w:pgBorders w:offsetFrom="page">
        <w:top w:val="double" w:sz="4" w:space="24" w:color="FF0000"/>
        <w:left w:val="double" w:sz="4" w:space="24" w:color="FF0000"/>
        <w:bottom w:val="double" w:sz="4" w:space="24" w:color="FF0000"/>
        <w:right w:val="doub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ED7"/>
    <w:rsid w:val="00081D9B"/>
    <w:rsid w:val="0069407E"/>
    <w:rsid w:val="00C77ED7"/>
    <w:rsid w:val="00D363C5"/>
    <w:rsid w:val="00E3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AFD8B4-B776-4C3B-BA93-131434441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7E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Rebecca Hankin</cp:lastModifiedBy>
  <cp:revision>2</cp:revision>
  <dcterms:created xsi:type="dcterms:W3CDTF">2021-04-21T16:40:00Z</dcterms:created>
  <dcterms:modified xsi:type="dcterms:W3CDTF">2021-04-21T16:40:00Z</dcterms:modified>
</cp:coreProperties>
</file>