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1C" w:rsidRDefault="00843793">
      <w:pPr>
        <w:ind w:left="1440"/>
        <w:rPr>
          <w:rFonts w:ascii="Twinkl Cursive Unlooped" w:eastAsia="Twinkl Cursive Unlooped" w:hAnsi="Twinkl Cursive Unlooped" w:cs="Twinkl Cursive Unlooped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winkl Cursive Unlooped" w:eastAsia="Twinkl Cursive Unlooped" w:hAnsi="Twinkl Cursive Unlooped" w:cs="Twinkl Cursive Unlooped"/>
          <w:b/>
          <w:sz w:val="48"/>
          <w:szCs w:val="48"/>
        </w:rPr>
        <w:t>Ancient Egypt – Homework Grid</w:t>
      </w:r>
      <w:r>
        <w:rPr>
          <w:rFonts w:ascii="Twinkl Cursive Unlooped" w:eastAsia="Twinkl Cursive Unlooped" w:hAnsi="Twinkl Cursive Unlooped" w:cs="Twinkl Cursive Unlooped"/>
          <w:sz w:val="24"/>
          <w:szCs w:val="24"/>
        </w:rPr>
        <w:tab/>
        <w:t xml:space="preserve">   Due in: </w:t>
      </w:r>
      <w:r>
        <w:rPr>
          <w:rFonts w:ascii="Twinkl Cursive Unlooped" w:eastAsia="Twinkl Cursive Unlooped" w:hAnsi="Twinkl Cursive Unlooped" w:cs="Twinkl Cursive Unlooped"/>
          <w:b/>
          <w:sz w:val="24"/>
          <w:szCs w:val="24"/>
          <w:u w:val="single"/>
        </w:rPr>
        <w:t>Monday 18</w:t>
      </w:r>
      <w:r>
        <w:rPr>
          <w:rFonts w:ascii="Twinkl Cursive Unlooped" w:eastAsia="Twinkl Cursive Unlooped" w:hAnsi="Twinkl Cursive Unlooped" w:cs="Twinkl Cursive Unlooped"/>
          <w:b/>
          <w:sz w:val="24"/>
          <w:szCs w:val="24"/>
          <w:u w:val="single"/>
          <w:vertAlign w:val="superscript"/>
        </w:rPr>
        <w:t>th</w:t>
      </w:r>
      <w:r>
        <w:rPr>
          <w:rFonts w:ascii="Twinkl Cursive Unlooped" w:eastAsia="Twinkl Cursive Unlooped" w:hAnsi="Twinkl Cursive Unlooped" w:cs="Twinkl Cursive Unlooped"/>
          <w:b/>
          <w:sz w:val="24"/>
          <w:szCs w:val="24"/>
          <w:u w:val="single"/>
        </w:rPr>
        <w:t xml:space="preserve"> October 2021</w:t>
      </w:r>
    </w:p>
    <w:tbl>
      <w:tblPr>
        <w:tblStyle w:val="a"/>
        <w:tblW w:w="15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44"/>
        <w:gridCol w:w="2636"/>
        <w:gridCol w:w="4543"/>
        <w:gridCol w:w="2977"/>
        <w:gridCol w:w="2976"/>
      </w:tblGrid>
      <w:tr w:rsidR="0095061C">
        <w:tc>
          <w:tcPr>
            <w:tcW w:w="15876" w:type="dxa"/>
            <w:gridSpan w:val="5"/>
            <w:tcBorders>
              <w:top w:val="nil"/>
              <w:left w:val="nil"/>
              <w:right w:val="nil"/>
            </w:tcBorders>
          </w:tcPr>
          <w:p w:rsidR="0095061C" w:rsidRDefault="00843793">
            <w:pPr>
              <w:rPr>
                <w:rFonts w:ascii="Twinkl Cursive Unlooped" w:eastAsia="Twinkl Cursive Unlooped" w:hAnsi="Twinkl Cursive Unlooped" w:cs="Twinkl Cursive Unlooped"/>
                <w:sz w:val="24"/>
                <w:szCs w:val="24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</w:rPr>
              <w:t xml:space="preserve">Our main topic for this half term is ‘Ancient Egypt’. Below is a grid of different homework activities. Each piece of homework is worth a certain amount of points. You need to complete AT LEAST </w:t>
            </w:r>
            <w:r>
              <w:rPr>
                <w:rFonts w:ascii="Twinkl Cursive Unlooped" w:eastAsia="Twinkl Cursive Unlooped" w:hAnsi="Twinkl Cursive Unlooped" w:cs="Twinkl Cursive Unlooped"/>
                <w:b/>
                <w:sz w:val="24"/>
                <w:szCs w:val="24"/>
              </w:rPr>
              <w:t>20 points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</w:rPr>
              <w:t xml:space="preserve"> worth of homework by the deadline. If you want to do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</w:rPr>
              <w:t xml:space="preserve"> more or bring it in sooner, that’s fine! We have a folder on Showbie called ‘Homework’ that you can upload work to if you use a computer or iPad.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8109577</wp:posOffset>
                  </wp:positionH>
                  <wp:positionV relativeFrom="paragraph">
                    <wp:posOffset>486</wp:posOffset>
                  </wp:positionV>
                  <wp:extent cx="1828800" cy="1099185"/>
                  <wp:effectExtent l="0" t="0" r="0" b="0"/>
                  <wp:wrapSquare wrapText="bothSides" distT="0" distB="0" distL="114300" distR="114300"/>
                  <wp:docPr id="3" name="image1.jpg" descr="Is it a common mistake to call the ancient Egyptian civilization the  Pharaonic civilization? - EgyptToda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Is it a common mistake to call the ancient Egyptian civilization the  Pharaonic civilization? - EgyptToday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991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95061C" w:rsidRDefault="0095061C">
            <w:pPr>
              <w:rPr>
                <w:rFonts w:ascii="Twinkl Cursive Unlooped" w:eastAsia="Twinkl Cursive Unlooped" w:hAnsi="Twinkl Cursive Unlooped" w:cs="Twinkl Cursive Unlooped"/>
                <w:sz w:val="24"/>
                <w:szCs w:val="24"/>
              </w:rPr>
            </w:pPr>
          </w:p>
          <w:p w:rsidR="0095061C" w:rsidRDefault="00843793">
            <w:pPr>
              <w:rPr>
                <w:rFonts w:ascii="Twinkl Cursive Unlooped" w:eastAsia="Twinkl Cursive Unlooped" w:hAnsi="Twinkl Cursive Unlooped" w:cs="Twinkl Cursive Unlooped"/>
                <w:sz w:val="24"/>
                <w:szCs w:val="24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</w:rPr>
              <w:t>As well as this, each week you are expected to read at least 3 times.</w:t>
            </w:r>
            <w:r>
              <w:rPr>
                <w:rFonts w:ascii="Twinkl Cursive Unlooped" w:eastAsia="Twinkl Cursive Unlooped" w:hAnsi="Twinkl Cursive Unlooped" w:cs="Twinkl Cursive Unlooped"/>
              </w:rPr>
              <w:t xml:space="preserve"> </w:t>
            </w:r>
          </w:p>
        </w:tc>
      </w:tr>
      <w:tr w:rsidR="0095061C">
        <w:tc>
          <w:tcPr>
            <w:tcW w:w="2744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Draw or trace a map of Egypt and ma</w:t>
            </w:r>
            <w:r>
              <w:rPr>
                <w:rFonts w:ascii="Twinkl Cursive Unlooped" w:eastAsia="Twinkl Cursive Unlooped" w:hAnsi="Twinkl Cursive Unlooped" w:cs="Twinkl Cursive Unlooped"/>
              </w:rPr>
              <w:t>rk important landmarks.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15 points</w:t>
            </w:r>
          </w:p>
        </w:tc>
        <w:tc>
          <w:tcPr>
            <w:tcW w:w="2636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Design a piece of Egyptian jewellery.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6 points</w:t>
            </w:r>
          </w:p>
        </w:tc>
        <w:tc>
          <w:tcPr>
            <w:tcW w:w="4543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Create a pyramid using objects you have in your house. Take a photo and send it to your teacher on Dojo or upload on to Showbie.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15 points</w:t>
            </w:r>
          </w:p>
        </w:tc>
        <w:tc>
          <w:tcPr>
            <w:tcW w:w="2977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Ask your friends and family to think</w:t>
            </w:r>
            <w:r>
              <w:rPr>
                <w:rFonts w:ascii="Twinkl Cursive Unlooped" w:eastAsia="Twinkl Cursive Unlooped" w:hAnsi="Twinkl Cursive Unlooped" w:cs="Twinkl Cursive Unlooped"/>
              </w:rPr>
              <w:t xml:space="preserve"> of different songs with the word ‘river’ in it. Ask them which </w:t>
            </w:r>
            <w:proofErr w:type="gramStart"/>
            <w:r>
              <w:rPr>
                <w:rFonts w:ascii="Twinkl Cursive Unlooped" w:eastAsia="Twinkl Cursive Unlooped" w:hAnsi="Twinkl Cursive Unlooped" w:cs="Twinkl Cursive Unlooped"/>
              </w:rPr>
              <w:t>is their favourite</w:t>
            </w:r>
            <w:proofErr w:type="gramEnd"/>
            <w:r>
              <w:rPr>
                <w:rFonts w:ascii="Twinkl Cursive Unlooped" w:eastAsia="Twinkl Cursive Unlooped" w:hAnsi="Twinkl Cursive Unlooped" w:cs="Twinkl Cursive Unlooped"/>
              </w:rPr>
              <w:t xml:space="preserve"> and create a tally chart.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8 points</w:t>
            </w:r>
          </w:p>
          <w:p w:rsidR="0095061C" w:rsidRDefault="0095061C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</w:p>
        </w:tc>
        <w:tc>
          <w:tcPr>
            <w:tcW w:w="2976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Create a news report about Howard Carter’s discovery of Tutankhamun’s tomb. Ask someone to video you and upload it onto Showbie.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8 points</w:t>
            </w:r>
          </w:p>
        </w:tc>
      </w:tr>
      <w:tr w:rsidR="0095061C">
        <w:trPr>
          <w:trHeight w:val="823"/>
        </w:trPr>
        <w:tc>
          <w:tcPr>
            <w:tcW w:w="2744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Go to a travel agent or research holidays to Egypt online. Create a holiday brochure.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10 points</w:t>
            </w:r>
          </w:p>
        </w:tc>
        <w:tc>
          <w:tcPr>
            <w:tcW w:w="2636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Plan a meal that the Ancient Egyptians might have eaten.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8 points</w:t>
            </w:r>
          </w:p>
        </w:tc>
        <w:tc>
          <w:tcPr>
            <w:tcW w:w="4543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Research an Egyptian God or Goddess and create a fact file.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10 points</w:t>
            </w:r>
          </w:p>
        </w:tc>
        <w:tc>
          <w:tcPr>
            <w:tcW w:w="2977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 xml:space="preserve">Write your name and three other people’s names in hieroglyphics. 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5 points</w:t>
            </w:r>
          </w:p>
        </w:tc>
        <w:tc>
          <w:tcPr>
            <w:tcW w:w="2976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Create a drawing or painting of an Ancient Egyptian scene.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6 points</w:t>
            </w:r>
          </w:p>
        </w:tc>
      </w:tr>
      <w:tr w:rsidR="0095061C">
        <w:tc>
          <w:tcPr>
            <w:tcW w:w="2744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 xml:space="preserve">Create an Egyptian themed board game and teach your family how to play it. 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8 points.</w:t>
            </w:r>
          </w:p>
        </w:tc>
        <w:tc>
          <w:tcPr>
            <w:tcW w:w="2636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Find and make some Egyptian recipes.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6 points</w:t>
            </w:r>
          </w:p>
        </w:tc>
        <w:tc>
          <w:tcPr>
            <w:tcW w:w="4543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Make an acrostic poem using the word ‘Egypt’.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5 points</w:t>
            </w:r>
          </w:p>
        </w:tc>
        <w:tc>
          <w:tcPr>
            <w:tcW w:w="2977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bookmarkStart w:id="1" w:name="_heading=h.gjdgxs" w:colFirst="0" w:colLast="0"/>
            <w:bookmarkEnd w:id="1"/>
            <w:r>
              <w:rPr>
                <w:rFonts w:ascii="Twinkl Cursive Unlooped" w:eastAsia="Twinkl Cursive Unlooped" w:hAnsi="Twinkl Cursive Unlooped" w:cs="Twinkl Cursive Unlooped"/>
              </w:rPr>
              <w:t>Find out five facts about Ancient Egypt.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5 points</w:t>
            </w:r>
          </w:p>
        </w:tc>
        <w:tc>
          <w:tcPr>
            <w:tcW w:w="2976" w:type="dxa"/>
            <w:vAlign w:val="center"/>
          </w:tcPr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</w:rPr>
            </w:pPr>
            <w:r>
              <w:rPr>
                <w:rFonts w:ascii="Twinkl Cursive Unlooped" w:eastAsia="Twinkl Cursive Unlooped" w:hAnsi="Twinkl Cursive Unlooped" w:cs="Twinkl Cursive Unlooped"/>
              </w:rPr>
              <w:t>Create a poster about the River Nile.</w:t>
            </w:r>
          </w:p>
          <w:p w:rsidR="0095061C" w:rsidRDefault="00843793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</w:rPr>
              <w:t>8 points</w:t>
            </w:r>
          </w:p>
        </w:tc>
      </w:tr>
    </w:tbl>
    <w:p w:rsidR="0095061C" w:rsidRDefault="0095061C">
      <w:pPr>
        <w:rPr>
          <w:rFonts w:ascii="Twinkl Cursive Unlooped" w:eastAsia="Twinkl Cursive Unlooped" w:hAnsi="Twinkl Cursive Unlooped" w:cs="Twinkl Cursive Unlooped"/>
          <w:sz w:val="20"/>
          <w:szCs w:val="20"/>
        </w:rPr>
      </w:pPr>
    </w:p>
    <w:sectPr w:rsidR="0095061C">
      <w:pgSz w:w="16838" w:h="11906" w:orient="landscape"/>
      <w:pgMar w:top="340" w:right="283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1C"/>
    <w:rsid w:val="00843793"/>
    <w:rsid w:val="0095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4A1D3E-4F7B-44CC-9C2F-6CA77C3D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C1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BD2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2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C12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113" w:type="dxa"/>
        <w:bottom w:w="113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88+QXtEl6pTw+k3458INLF8QUw==">AMUW2mVnW66VaHZIYBen8+7XvvuOT7Wz5kAUfdXMZV0Rx2uDgb8XEaOTss/E0FcifA8fF9ujDHQ0QJpQ5NWbHSpi7fE2Y0UggztqSm1iV5pzzHSoMIvefQxFNw/ABJ8R1J6TsXwO8u4K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Donegani</dc:creator>
  <cp:lastModifiedBy>Staff</cp:lastModifiedBy>
  <cp:revision>2</cp:revision>
  <dcterms:created xsi:type="dcterms:W3CDTF">2021-09-06T20:46:00Z</dcterms:created>
  <dcterms:modified xsi:type="dcterms:W3CDTF">2021-09-06T20:46:00Z</dcterms:modified>
</cp:coreProperties>
</file>